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E9465" w14:textId="77777777" w:rsidR="003B7209" w:rsidRPr="0075557E" w:rsidRDefault="003B7209" w:rsidP="0075557E">
      <w:pPr>
        <w:jc w:val="left"/>
        <w:rPr>
          <w:szCs w:val="24"/>
        </w:rPr>
      </w:pPr>
    </w:p>
    <w:p w14:paraId="0E1FC53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Paar I., Zur Datierung der Holzbauperioden des niedergermanischen Auxiliarkastells Gelduba (Krefeld-Gellep), </w:t>
      </w:r>
      <w:r w:rsidRPr="0075557E">
        <w:rPr>
          <w:i/>
          <w:szCs w:val="24"/>
        </w:rPr>
        <w:t>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2, 1980 (Oxford), p. 515-529. </w:t>
      </w:r>
    </w:p>
    <w:p w14:paraId="73DD4BF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Paci G. et De Maria S., La stele del soldato pretoriano L. Naevius Verus da Pèrgola, </w:t>
      </w:r>
      <w:r w:rsidRPr="0075557E">
        <w:rPr>
          <w:i/>
          <w:szCs w:val="24"/>
        </w:rPr>
        <w:t>Picus</w:t>
      </w:r>
      <w:r w:rsidRPr="0075557E">
        <w:rPr>
          <w:szCs w:val="24"/>
        </w:rPr>
        <w:t xml:space="preserve">, 19, 1999, p. 310-319. </w:t>
      </w:r>
    </w:p>
    <w:p w14:paraId="0BB8D23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Paci G., Su due epitafi di legionari del campo di Nicopli in Egitto, </w:t>
      </w:r>
      <w:r w:rsidRPr="0075557E">
        <w:rPr>
          <w:i/>
          <w:szCs w:val="24"/>
        </w:rPr>
        <w:t>Annali della Facoltà di Lettere e Filosofia dell’Università di Macerata</w:t>
      </w:r>
      <w:r w:rsidRPr="0075557E">
        <w:rPr>
          <w:szCs w:val="24"/>
        </w:rPr>
        <w:t xml:space="preserve">, 18, 1985, p. 203-215. </w:t>
      </w:r>
    </w:p>
    <w:p w14:paraId="4C64A54D" w14:textId="6C2B6B4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Paddock J., Some changes in the manufacture and supply of Roman helmets under the late Republic and early Empire, </w:t>
      </w:r>
      <w:r w:rsidRPr="0075557E">
        <w:rPr>
          <w:bCs/>
          <w:i/>
          <w:iCs/>
          <w:szCs w:val="24"/>
        </w:rPr>
        <w:t>The production</w:t>
      </w:r>
      <w:r w:rsidRPr="0075557E">
        <w:rPr>
          <w:bCs/>
          <w:iCs/>
          <w:szCs w:val="24"/>
        </w:rPr>
        <w:t xml:space="preserve"> </w:t>
      </w:r>
      <w:r w:rsidRPr="0075557E">
        <w:rPr>
          <w:bCs/>
          <w:i/>
          <w:iCs/>
          <w:szCs w:val="24"/>
        </w:rPr>
        <w:t>and distribution of Roman military equipment</w:t>
      </w:r>
      <w:r w:rsidRPr="0075557E">
        <w:rPr>
          <w:bCs/>
          <w:iCs/>
          <w:szCs w:val="24"/>
        </w:rPr>
        <w:t xml:space="preserve">, </w:t>
      </w:r>
      <w:r w:rsidRPr="0075557E">
        <w:rPr>
          <w:bCs/>
          <w:i/>
          <w:iCs/>
          <w:szCs w:val="24"/>
        </w:rPr>
        <w:t>2</w:t>
      </w:r>
      <w:r w:rsidR="00C5366C" w:rsidRPr="0075557E">
        <w:rPr>
          <w:bCs/>
          <w:i/>
          <w:iCs/>
          <w:szCs w:val="24"/>
        </w:rPr>
        <w:t>nd Roman military equipment sem</w:t>
      </w:r>
      <w:r w:rsidRPr="0075557E">
        <w:rPr>
          <w:bCs/>
          <w:i/>
          <w:iCs/>
          <w:szCs w:val="24"/>
        </w:rPr>
        <w:t>inar</w:t>
      </w:r>
      <w:r w:rsidR="00C5366C" w:rsidRPr="0075557E">
        <w:rPr>
          <w:bCs/>
          <w:iCs/>
          <w:szCs w:val="24"/>
        </w:rPr>
        <w:t>, Bis</w:t>
      </w:r>
      <w:r w:rsidRPr="0075557E">
        <w:rPr>
          <w:bCs/>
          <w:iCs/>
          <w:szCs w:val="24"/>
        </w:rPr>
        <w:t xml:space="preserve">hop M. C. édit., </w:t>
      </w:r>
      <w:r w:rsidRPr="0075557E">
        <w:rPr>
          <w:bCs/>
          <w:i/>
          <w:iCs/>
          <w:szCs w:val="24"/>
        </w:rPr>
        <w:t>BAR</w:t>
      </w:r>
      <w:r w:rsidRPr="0075557E">
        <w:rPr>
          <w:bCs/>
          <w:iCs/>
          <w:szCs w:val="24"/>
        </w:rPr>
        <w:t>, Intern. S., 275, 1985 (Oxford), p. 142-159.</w:t>
      </w:r>
    </w:p>
    <w:p w14:paraId="4C264C58" w14:textId="55223EF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Paetz Gen. Schieck A., A late Roman painting of an Egyptian officer and the layers of its perception : on the relation between images and textile finds, </w:t>
      </w:r>
      <w:r w:rsidRPr="0075557E">
        <w:rPr>
          <w:i/>
          <w:szCs w:val="24"/>
        </w:rPr>
        <w:t>Wearing the cloak</w:t>
      </w:r>
      <w:r w:rsidRPr="0075557E">
        <w:rPr>
          <w:szCs w:val="24"/>
        </w:rPr>
        <w:t>.</w:t>
      </w:r>
      <w:r w:rsidRPr="0075557E">
        <w:rPr>
          <w:rStyle w:val="Accentuation"/>
          <w:rFonts w:eastAsia="Times New Roman"/>
          <w:szCs w:val="24"/>
        </w:rPr>
        <w:t xml:space="preserve"> Dressing the soldier in Roman times</w:t>
      </w:r>
      <w:r w:rsidRPr="0075557E">
        <w:rPr>
          <w:rFonts w:eastAsia="Times New Roman"/>
          <w:szCs w:val="24"/>
          <w:shd w:val="clear" w:color="auto" w:fill="FFFFFF"/>
        </w:rPr>
        <w:t xml:space="preserve">, Bech Nosch M.-L. édit., </w:t>
      </w:r>
      <w:r w:rsidR="00C70E09" w:rsidRPr="0075557E">
        <w:rPr>
          <w:rFonts w:eastAsia="Times New Roman"/>
          <w:i/>
          <w:szCs w:val="24"/>
          <w:shd w:val="clear" w:color="auto" w:fill="FFFFFF"/>
        </w:rPr>
        <w:t>ATS</w:t>
      </w:r>
      <w:r w:rsidRPr="0075557E">
        <w:rPr>
          <w:rFonts w:eastAsia="Times New Roman"/>
          <w:szCs w:val="24"/>
          <w:shd w:val="clear" w:color="auto" w:fill="FFFFFF"/>
        </w:rPr>
        <w:t>, 10</w:t>
      </w:r>
      <w:r w:rsidRPr="0075557E">
        <w:rPr>
          <w:rFonts w:eastAsia="Times New Roman"/>
          <w:b/>
          <w:szCs w:val="24"/>
          <w:shd w:val="clear" w:color="auto" w:fill="FFFFFF"/>
        </w:rPr>
        <w:t xml:space="preserve">, </w:t>
      </w:r>
      <w:r w:rsidRPr="0075557E">
        <w:rPr>
          <w:rStyle w:val="lev"/>
          <w:rFonts w:eastAsia="Times New Roman"/>
          <w:b w:val="0"/>
          <w:szCs w:val="24"/>
        </w:rPr>
        <w:t>2012 (Oxford-Oakville</w:t>
      </w:r>
      <w:r w:rsidRPr="0075557E">
        <w:rPr>
          <w:rFonts w:eastAsia="Times New Roman"/>
          <w:b/>
          <w:szCs w:val="24"/>
          <w:shd w:val="clear" w:color="auto" w:fill="FFFFFF"/>
        </w:rPr>
        <w:t>)</w:t>
      </w:r>
      <w:r w:rsidRPr="0075557E">
        <w:rPr>
          <w:rFonts w:eastAsia="Times New Roman"/>
          <w:b/>
          <w:szCs w:val="24"/>
        </w:rPr>
        <w:t>,</w:t>
      </w:r>
      <w:r w:rsidRPr="0075557E">
        <w:rPr>
          <w:rFonts w:eastAsia="Times New Roman"/>
          <w:szCs w:val="24"/>
        </w:rPr>
        <w:t xml:space="preserve"> p. </w:t>
      </w:r>
      <w:r w:rsidRPr="0075557E">
        <w:rPr>
          <w:szCs w:val="24"/>
        </w:rPr>
        <w:t xml:space="preserve">85-108. </w:t>
      </w:r>
    </w:p>
    <w:p w14:paraId="744BAFD8" w14:textId="77777777" w:rsidR="000F3F06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Päffgen B. et Zanier W., Zur Deutung der Alteburg als spätaugusteisch-frühtiberisches Militärlager, </w:t>
      </w:r>
      <w:r w:rsidRPr="0075557E">
        <w:rPr>
          <w:i/>
          <w:szCs w:val="24"/>
        </w:rPr>
        <w:t>KJ</w:t>
      </w:r>
      <w:r w:rsidRPr="0075557E">
        <w:rPr>
          <w:szCs w:val="24"/>
        </w:rPr>
        <w:t xml:space="preserve">, 31, 1998, p. 299-315. </w:t>
      </w:r>
    </w:p>
    <w:p w14:paraId="16A5F68B" w14:textId="77777777" w:rsidR="000F3F06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Pagan V. E., Beyond Teutoburg : transgression and transformation in Tacitus </w:t>
      </w:r>
      <w:r w:rsidRPr="0075557E">
        <w:rPr>
          <w:i/>
          <w:szCs w:val="24"/>
        </w:rPr>
        <w:t>Annales </w:t>
      </w:r>
      <w:r w:rsidRPr="0075557E">
        <w:rPr>
          <w:szCs w:val="24"/>
        </w:rPr>
        <w:t>1.61-6</w:t>
      </w:r>
      <w:r w:rsidRPr="0075557E">
        <w:rPr>
          <w:i/>
          <w:szCs w:val="24"/>
        </w:rPr>
        <w:t>2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CPh</w:t>
      </w:r>
      <w:r w:rsidRPr="0075557E">
        <w:rPr>
          <w:szCs w:val="24"/>
        </w:rPr>
        <w:t xml:space="preserve">, 94, 3, 1999, p. 302-320. </w:t>
      </w:r>
    </w:p>
    <w:p w14:paraId="77EFFCB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Pagès J., </w:t>
      </w:r>
      <w:r w:rsidRPr="0075557E">
        <w:rPr>
          <w:i/>
          <w:szCs w:val="24"/>
        </w:rPr>
        <w:t>Recherches sur la guerre navale dans l’Antiquité</w:t>
      </w:r>
      <w:r w:rsidRPr="0075557E">
        <w:rPr>
          <w:szCs w:val="24"/>
        </w:rPr>
        <w:t>, 2000 (Paris), 146 p.</w:t>
      </w:r>
    </w:p>
    <w:p w14:paraId="4CC02BD0" w14:textId="5F3C92B9" w:rsidR="004D6C19" w:rsidRPr="0075557E" w:rsidRDefault="004D6C19" w:rsidP="0075557E">
      <w:pPr>
        <w:jc w:val="left"/>
        <w:rPr>
          <w:b/>
          <w:szCs w:val="24"/>
        </w:rPr>
      </w:pPr>
      <w:r w:rsidRPr="0075557E">
        <w:rPr>
          <w:szCs w:val="24"/>
        </w:rPr>
        <w:t>• Pagnoni A., Sul reclutamento degli “</w:t>
      </w:r>
      <w:r w:rsidRPr="0075557E">
        <w:rPr>
          <w:i/>
          <w:szCs w:val="24"/>
        </w:rPr>
        <w:t>urbaniciani</w:t>
      </w:r>
      <w:r w:rsidRPr="0075557E">
        <w:rPr>
          <w:szCs w:val="24"/>
        </w:rPr>
        <w:t xml:space="preserve">”,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4, 1942, p. 23-40.</w:t>
      </w:r>
      <w:r w:rsidR="00B71BDE" w:rsidRPr="0075557E">
        <w:rPr>
          <w:szCs w:val="24"/>
        </w:rPr>
        <w:t xml:space="preserve"> </w:t>
      </w:r>
    </w:p>
    <w:p w14:paraId="035DB14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Pahlow M., Petzel A. et Wiedmann S., Die Schlacht am Harzhorn : ein aktuelles Forschungsthema im Lateinunterricht, </w:t>
      </w:r>
      <w:r w:rsidRPr="0075557E">
        <w:rPr>
          <w:i/>
          <w:szCs w:val="24"/>
        </w:rPr>
        <w:t>AU</w:t>
      </w:r>
      <w:r w:rsidRPr="0075557E">
        <w:rPr>
          <w:szCs w:val="24"/>
        </w:rPr>
        <w:t xml:space="preserve">, 57, 2-3, 2014, p. 104-106. </w:t>
      </w:r>
    </w:p>
    <w:p w14:paraId="3C673ED9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Paki A., Quelques remarques sur l’inscription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 VIII 18085, </w:t>
      </w:r>
      <w:r w:rsidRPr="0075557E">
        <w:rPr>
          <w:i/>
          <w:szCs w:val="24"/>
        </w:rPr>
        <w:t>Festschrift für Hans Bögli</w:t>
      </w:r>
      <w:r w:rsidRPr="0075557E">
        <w:rPr>
          <w:szCs w:val="24"/>
        </w:rPr>
        <w:t xml:space="preserve">, 1995 (Avenches), p. 493-498. </w:t>
      </w:r>
    </w:p>
    <w:p w14:paraId="5FE2D1F0" w14:textId="3344EE3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Palagyi S., Neue Rekonstruktion von Pferdegeschirren aus Pannonien,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C5366C" w:rsidRPr="0075557E">
        <w:rPr>
          <w:i/>
          <w:szCs w:val="24"/>
        </w:rPr>
        <w:t>WVÖAW</w:t>
      </w:r>
      <w:r w:rsidRPr="0075557E">
        <w:rPr>
          <w:szCs w:val="24"/>
        </w:rPr>
        <w:t>, 1990, p. 575-581.</w:t>
      </w:r>
    </w:p>
    <w:p w14:paraId="1B9CCC7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Palagyi S., Rekonstruktionsmöglichkeiten der Pferdegechirrfunde aus Pannonien, </w:t>
      </w:r>
      <w:r w:rsidRPr="0075557E">
        <w:rPr>
          <w:i/>
          <w:szCs w:val="24"/>
        </w:rPr>
        <w:t xml:space="preserve">Roman Military Equipment. The Sources of Evidence, </w:t>
      </w:r>
      <w:r w:rsidRPr="0075557E">
        <w:rPr>
          <w:szCs w:val="24"/>
        </w:rPr>
        <w:t>Van Driel-Murray C. édit.,</w:t>
      </w:r>
      <w:r w:rsidRPr="0075557E">
        <w:rPr>
          <w:i/>
          <w:szCs w:val="24"/>
        </w:rPr>
        <w:t xml:space="preserve"> BAR</w:t>
      </w:r>
      <w:r w:rsidRPr="0075557E">
        <w:rPr>
          <w:szCs w:val="24"/>
        </w:rPr>
        <w:t>, Intern. S., 476, 1989 (Oxford), p. 123-142.</w:t>
      </w:r>
    </w:p>
    <w:p w14:paraId="695DAB41" w14:textId="3E73B61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Palagyi S., Über Pferdegeschirr- und Jochrekonstruktionen von Inota,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BD5676" w:rsidRPr="0075557E">
        <w:rPr>
          <w:i/>
          <w:szCs w:val="24"/>
        </w:rPr>
        <w:t>FBVFBW</w:t>
      </w:r>
      <w:r w:rsidR="00BD5676" w:rsidRPr="0075557E">
        <w:rPr>
          <w:szCs w:val="24"/>
        </w:rPr>
        <w:t>, 20, 1986</w:t>
      </w:r>
      <w:r w:rsidRPr="0075557E">
        <w:rPr>
          <w:szCs w:val="24"/>
        </w:rPr>
        <w:t>, p. 389-397.</w:t>
      </w:r>
    </w:p>
    <w:p w14:paraId="497FC045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Palao J. J., </w:t>
      </w:r>
      <w:r w:rsidRPr="0075557E">
        <w:rPr>
          <w:iCs/>
          <w:szCs w:val="24"/>
        </w:rPr>
        <w:t>La movilidad de los veteranos legionarios durante el Alto Impero</w:t>
      </w:r>
      <w:r w:rsidRPr="0075557E">
        <w:rPr>
          <w:i/>
          <w:iCs/>
          <w:szCs w:val="24"/>
        </w:rPr>
        <w:t>, Veleia</w:t>
      </w:r>
      <w:r w:rsidRPr="0075557E">
        <w:rPr>
          <w:szCs w:val="24"/>
        </w:rPr>
        <w:t xml:space="preserve">, 30, 2013, p. 151-368. </w:t>
      </w:r>
    </w:p>
    <w:p w14:paraId="44FFE0D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Palao Vicente J. J., Augusto y el ejército romano en la provincia de Hispania citerior ¿ nuevas respuestas a viejos interrogantes ? </w:t>
      </w:r>
      <w:r w:rsidRPr="0075557E">
        <w:rPr>
          <w:i/>
          <w:szCs w:val="24"/>
        </w:rPr>
        <w:t>Veleia</w:t>
      </w:r>
      <w:r w:rsidRPr="0075557E">
        <w:rPr>
          <w:szCs w:val="24"/>
        </w:rPr>
        <w:t>, 31</w:t>
      </w:r>
      <w:r w:rsidR="000F3F06" w:rsidRPr="0075557E">
        <w:rPr>
          <w:szCs w:val="24"/>
        </w:rPr>
        <w:t>, 2014, p. 53-78</w:t>
      </w:r>
      <w:r w:rsidRPr="0075557E">
        <w:rPr>
          <w:szCs w:val="24"/>
        </w:rPr>
        <w:t xml:space="preserve">. </w:t>
      </w:r>
    </w:p>
    <w:p w14:paraId="2762A1A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Palao Vicente J. J., El regreso de los veteranos legionarios hispanos a la Península Ibérica,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>, 33-34, 2009-2010, p. 85-110.</w:t>
      </w:r>
    </w:p>
    <w:p w14:paraId="0DDF766E" w14:textId="7B4322B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Palao Vicente J. J., En torno a algunas tropas auxiliares en Hispania durante el Alto Imperio. Tropas regulares vs. tropas irregolares,</w:t>
      </w:r>
      <w:r w:rsidRPr="0075557E">
        <w:rPr>
          <w:i/>
          <w:szCs w:val="24"/>
        </w:rPr>
        <w:t xml:space="preserve"> 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="001253EB" w:rsidRPr="0075557E">
        <w:rPr>
          <w:szCs w:val="24"/>
        </w:rPr>
        <w:t xml:space="preserve">du </w:t>
      </w:r>
      <w:r w:rsidRPr="0075557E">
        <w:rPr>
          <w:i/>
          <w:szCs w:val="24"/>
        </w:rPr>
        <w:t>CÉROR</w:t>
      </w:r>
      <w:r w:rsidRPr="0075557E">
        <w:rPr>
          <w:szCs w:val="24"/>
        </w:rPr>
        <w:t xml:space="preserve">, 51, 2016 (Lyon), p. 357-377. </w:t>
      </w:r>
    </w:p>
    <w:p w14:paraId="50CF24B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Palao Vicente J. J., Las alusiones a la guerra en la epigrafía altoimperial, </w:t>
      </w:r>
      <w:r w:rsidRPr="0075557E">
        <w:rPr>
          <w:i/>
          <w:szCs w:val="24"/>
        </w:rPr>
        <w:t>La guerre et ses traces</w:t>
      </w:r>
      <w:r w:rsidRPr="0075557E">
        <w:rPr>
          <w:szCs w:val="24"/>
        </w:rPr>
        <w:t xml:space="preserve">, 2014 (Bordeaux), p. 547-572. </w:t>
      </w:r>
    </w:p>
    <w:p w14:paraId="35C14B24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iCs/>
          <w:noProof w:val="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noProof w:val="0"/>
          <w:szCs w:val="24"/>
        </w:rPr>
        <w:t>Palao Vicente J. J.,</w:t>
      </w:r>
      <w:r w:rsidRPr="0075557E">
        <w:rPr>
          <w:i/>
          <w:iCs/>
          <w:noProof w:val="0"/>
          <w:szCs w:val="24"/>
        </w:rPr>
        <w:t xml:space="preserve"> </w:t>
      </w:r>
      <w:r w:rsidRPr="0075557E">
        <w:rPr>
          <w:iCs/>
          <w:noProof w:val="0"/>
          <w:szCs w:val="24"/>
        </w:rPr>
        <w:t>Las</w:t>
      </w:r>
      <w:r w:rsidRPr="0075557E">
        <w:rPr>
          <w:i/>
          <w:iCs/>
          <w:noProof w:val="0"/>
          <w:szCs w:val="24"/>
        </w:rPr>
        <w:t xml:space="preserve"> </w:t>
      </w:r>
      <w:r w:rsidRPr="0075557E">
        <w:rPr>
          <w:i/>
          <w:noProof w:val="0"/>
          <w:szCs w:val="24"/>
        </w:rPr>
        <w:t>res militares</w:t>
      </w:r>
      <w:r w:rsidRPr="0075557E">
        <w:rPr>
          <w:noProof w:val="0"/>
          <w:szCs w:val="24"/>
        </w:rPr>
        <w:t xml:space="preserve"> </w:t>
      </w:r>
      <w:r w:rsidRPr="0075557E">
        <w:rPr>
          <w:iCs/>
          <w:noProof w:val="0"/>
          <w:szCs w:val="24"/>
        </w:rPr>
        <w:t>en</w:t>
      </w:r>
      <w:r w:rsidRPr="0075557E">
        <w:rPr>
          <w:i/>
          <w:iCs/>
          <w:noProof w:val="0"/>
          <w:szCs w:val="24"/>
        </w:rPr>
        <w:t xml:space="preserve"> Hispania </w:t>
      </w:r>
      <w:r w:rsidRPr="0075557E">
        <w:rPr>
          <w:iCs/>
          <w:noProof w:val="0"/>
          <w:szCs w:val="24"/>
        </w:rPr>
        <w:t xml:space="preserve">durante la época de la </w:t>
      </w:r>
      <w:r w:rsidRPr="0075557E">
        <w:rPr>
          <w:i/>
          <w:noProof w:val="0"/>
          <w:szCs w:val="24"/>
        </w:rPr>
        <w:t xml:space="preserve">Naturalis Historia </w:t>
      </w:r>
      <w:r w:rsidRPr="0075557E">
        <w:rPr>
          <w:iCs/>
          <w:noProof w:val="0"/>
          <w:szCs w:val="24"/>
        </w:rPr>
        <w:t xml:space="preserve">de Plinio, </w:t>
      </w:r>
      <w:r w:rsidRPr="0075557E">
        <w:rPr>
          <w:i/>
          <w:iCs/>
          <w:noProof w:val="0"/>
          <w:szCs w:val="24"/>
        </w:rPr>
        <w:t>Plinio el Viejo y la construcción de Hispania Citerior</w:t>
      </w:r>
      <w:r w:rsidRPr="0075557E">
        <w:rPr>
          <w:iCs/>
          <w:noProof w:val="0"/>
          <w:szCs w:val="24"/>
        </w:rPr>
        <w:t>, Cipres P. édit., 2017 (Vitoria), p. 153-198.</w:t>
      </w:r>
    </w:p>
    <w:p w14:paraId="536C6DC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noProof w:val="0"/>
          <w:szCs w:val="24"/>
        </w:rPr>
        <w:lastRenderedPageBreak/>
        <w:t>• Palao Vicente J. J., Las tropas auxiliares</w:t>
      </w:r>
      <w:r w:rsidRPr="0075557E">
        <w:rPr>
          <w:szCs w:val="24"/>
        </w:rPr>
        <w:t xml:space="preserve"> del </w:t>
      </w:r>
      <w:r w:rsidRPr="0075557E">
        <w:rPr>
          <w:i/>
          <w:szCs w:val="24"/>
        </w:rPr>
        <w:t>exercitus hispanicus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RÉA</w:t>
      </w:r>
      <w:r w:rsidRPr="0075557E">
        <w:rPr>
          <w:szCs w:val="24"/>
        </w:rPr>
        <w:t xml:space="preserve">, 112, 1, 2010, p. 169-189. </w:t>
      </w:r>
    </w:p>
    <w:p w14:paraId="01BD6DD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Palao Vicente J. J., </w:t>
      </w:r>
      <w:r w:rsidRPr="0075557E">
        <w:rPr>
          <w:i/>
          <w:iCs/>
          <w:szCs w:val="24"/>
        </w:rPr>
        <w:t>Legio VII Gemina (Pia) Felix. Estudio de una legión romana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Acta Salmanticensia. Estudios históricos y geográficos</w:t>
      </w:r>
      <w:r w:rsidRPr="0075557E">
        <w:rPr>
          <w:szCs w:val="24"/>
        </w:rPr>
        <w:t>, 136, 2006 (Salamanque), 508 p.</w:t>
      </w:r>
    </w:p>
    <w:p w14:paraId="7415755D" w14:textId="0A630920" w:rsidR="00F34C7D" w:rsidRPr="0075557E" w:rsidRDefault="00F34C7D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Palao Vicente J. J., Los asentamientos civiles en los campamentos hispanos durante el Alto Imperio,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525-540.</w:t>
      </w:r>
    </w:p>
    <w:p w14:paraId="5B2BFAE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Palao Vicente J. J., Los </w:t>
      </w:r>
      <w:r w:rsidRPr="0075557E">
        <w:rPr>
          <w:i/>
          <w:szCs w:val="24"/>
        </w:rPr>
        <w:t>veterani</w:t>
      </w:r>
      <w:r w:rsidRPr="0075557E">
        <w:rPr>
          <w:szCs w:val="24"/>
        </w:rPr>
        <w:t xml:space="preserve"> de la </w:t>
      </w:r>
      <w:r w:rsidRPr="0075557E">
        <w:rPr>
          <w:i/>
          <w:szCs w:val="24"/>
        </w:rPr>
        <w:t>Legio VII Gemina </w:t>
      </w:r>
      <w:r w:rsidRPr="0075557E">
        <w:rPr>
          <w:szCs w:val="24"/>
        </w:rPr>
        <w:t xml:space="preserve">: un ejemplo de integración,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 xml:space="preserve">, 22, 1998, p. 175-201. </w:t>
      </w:r>
    </w:p>
    <w:p w14:paraId="4144ED99" w14:textId="6A88039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Palao Vicente J. J., Los veteranos legionarios en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</w:t>
      </w:r>
      <w:r w:rsidR="001253EB" w:rsidRPr="0075557E">
        <w:rPr>
          <w:i/>
          <w:szCs w:val="24"/>
        </w:rPr>
        <w:t>&amp;C</w:t>
      </w:r>
      <w:r w:rsidRPr="0075557E">
        <w:rPr>
          <w:szCs w:val="24"/>
        </w:rPr>
        <w:t xml:space="preserve">, 5, 2, 2010, p. 435-463. </w:t>
      </w:r>
    </w:p>
    <w:p w14:paraId="0C5BDF3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Palao Vicente J. J., Más allá del objeto. Viejos temas y nuevos enfoques en los estudios del ejército romano,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30, 2017, p. 729-736. </w:t>
      </w:r>
    </w:p>
    <w:p w14:paraId="3B8F62F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szCs w:val="24"/>
        </w:rPr>
        <w:t xml:space="preserve">• Palao Vicente J. J., </w:t>
      </w:r>
      <w:r w:rsidRPr="0075557E">
        <w:rPr>
          <w:i/>
          <w:szCs w:val="24"/>
        </w:rPr>
        <w:t>Milites in urbibus</w:t>
      </w:r>
      <w:r w:rsidRPr="0075557E">
        <w:rPr>
          <w:szCs w:val="24"/>
        </w:rPr>
        <w:t>. La presencia de soldados en las ciudades hispanas durante el Alto Impperio, “</w:t>
      </w:r>
      <w:r w:rsidRPr="0075557E">
        <w:rPr>
          <w:i/>
          <w:szCs w:val="24"/>
        </w:rPr>
        <w:t>Memoriae civitatum</w:t>
      </w:r>
      <w:r w:rsidRPr="0075557E">
        <w:rPr>
          <w:szCs w:val="24"/>
        </w:rPr>
        <w:t>”.</w:t>
      </w:r>
      <w:r w:rsidRPr="0075557E">
        <w:rPr>
          <w:i/>
          <w:szCs w:val="24"/>
        </w:rPr>
        <w:t xml:space="preserve"> Arqueología y epigrafía de la ciudad romana</w:t>
      </w:r>
      <w:r w:rsidRPr="0075557E">
        <w:rPr>
          <w:szCs w:val="24"/>
        </w:rPr>
        <w:t xml:space="preserve"> : </w:t>
      </w:r>
      <w:r w:rsidRPr="0075557E">
        <w:rPr>
          <w:i/>
          <w:szCs w:val="24"/>
        </w:rPr>
        <w:t>estudios en homenaje a José Manuel Iglesias Gil</w:t>
      </w:r>
      <w:r w:rsidRPr="0075557E">
        <w:rPr>
          <w:szCs w:val="24"/>
        </w:rPr>
        <w:t>, Alicia Ruiz Gutiérrez et Carolina Cortés Bárcena édit., 2017 (Santander), p. 51-80.</w:t>
      </w:r>
    </w:p>
    <w:p w14:paraId="06D4DF6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Palao Vicente J. J., Nuevas aportaciones al estudio del la </w:t>
      </w:r>
      <w:r w:rsidRPr="0075557E">
        <w:rPr>
          <w:i/>
          <w:szCs w:val="24"/>
        </w:rPr>
        <w:t>Legio VII Gemina </w:t>
      </w:r>
      <w:r w:rsidRPr="0075557E">
        <w:rPr>
          <w:szCs w:val="24"/>
        </w:rPr>
        <w:t>: los </w:t>
      </w:r>
      <w:r w:rsidRPr="0075557E">
        <w:rPr>
          <w:i/>
          <w:szCs w:val="24"/>
        </w:rPr>
        <w:t>ueterani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Homenaje al profesor Montenegro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Estudios de historia antigua</w:t>
      </w:r>
      <w:r w:rsidRPr="0075557E">
        <w:rPr>
          <w:szCs w:val="24"/>
        </w:rPr>
        <w:t xml:space="preserve">, édit. Alonso Avila A.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 y sociedad</w:t>
      </w:r>
      <w:r w:rsidRPr="0075557E">
        <w:rPr>
          <w:szCs w:val="24"/>
        </w:rPr>
        <w:t>, 76</w:t>
      </w:r>
      <w:r w:rsidR="000F3F06" w:rsidRPr="0075557E">
        <w:rPr>
          <w:szCs w:val="24"/>
        </w:rPr>
        <w:t>, 1999 (Valladolid), p. 453-472.</w:t>
      </w:r>
    </w:p>
    <w:p w14:paraId="2F8BFA77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Palao Vicente J. J., On the Concession of the Title '</w:t>
      </w:r>
      <w:r w:rsidRPr="0075557E">
        <w:rPr>
          <w:i/>
          <w:szCs w:val="24"/>
        </w:rPr>
        <w:t>Felix</w:t>
      </w:r>
      <w:r w:rsidRPr="0075557E">
        <w:rPr>
          <w:szCs w:val="24"/>
        </w:rPr>
        <w:t xml:space="preserve">' to </w:t>
      </w:r>
      <w:r w:rsidRPr="0075557E">
        <w:rPr>
          <w:i/>
          <w:szCs w:val="24"/>
        </w:rPr>
        <w:t>Legio VII Gemina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Athenaeum</w:t>
      </w:r>
      <w:r w:rsidRPr="0075557E">
        <w:rPr>
          <w:szCs w:val="24"/>
        </w:rPr>
        <w:t>, 98, 2010, p. 437-444.</w:t>
      </w:r>
    </w:p>
    <w:p w14:paraId="281484F8" w14:textId="6D89DED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Palao Vicente J. J., Sobre el envío de tropas de la </w:t>
      </w:r>
      <w:r w:rsidRPr="0075557E">
        <w:rPr>
          <w:i/>
          <w:szCs w:val="24"/>
        </w:rPr>
        <w:t>Legio VII Gemina</w:t>
      </w:r>
      <w:r w:rsidRPr="0075557E">
        <w:rPr>
          <w:szCs w:val="24"/>
        </w:rPr>
        <w:t xml:space="preserve"> al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africano, </w:t>
      </w:r>
      <w:r w:rsidRPr="0075557E">
        <w:rPr>
          <w:i/>
          <w:szCs w:val="24"/>
        </w:rPr>
        <w:t>SHHA</w:t>
      </w:r>
      <w:r w:rsidRPr="0075557E">
        <w:rPr>
          <w:szCs w:val="24"/>
        </w:rPr>
        <w:t>, 16, 1998, p. 149-171</w:t>
      </w:r>
      <w:r w:rsidR="00CA5142" w:rsidRPr="0075557E">
        <w:rPr>
          <w:szCs w:val="24"/>
        </w:rPr>
        <w:t>.</w:t>
      </w:r>
      <w:r w:rsidRPr="0075557E">
        <w:rPr>
          <w:szCs w:val="24"/>
        </w:rPr>
        <w:t xml:space="preserve"> </w:t>
      </w:r>
    </w:p>
    <w:p w14:paraId="363DDA7D" w14:textId="0FCB0EC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Palao Vicente J. J., Un aproximación al estudio de las relaciones entre militares y civiles en Hispania durante el Alto Imperio, </w:t>
      </w:r>
      <w:r w:rsidRPr="0075557E">
        <w:rPr>
          <w:i/>
          <w:szCs w:val="24"/>
        </w:rPr>
        <w:t>Militares y civiles en la antigua Roma</w:t>
      </w:r>
      <w:r w:rsidRPr="0075557E">
        <w:rPr>
          <w:szCs w:val="24"/>
        </w:rPr>
        <w:t xml:space="preserve">, édit. Palao Vicente J. J., 2010 (Salamanque), p. 165-196. </w:t>
      </w:r>
    </w:p>
    <w:p w14:paraId="7DF3B05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Pallu de Lessert C., Les briques légionnaires. Contribution à la géographie militaire de l’Afrique romaine, </w:t>
      </w:r>
      <w:r w:rsidRPr="0075557E">
        <w:rPr>
          <w:i/>
          <w:szCs w:val="24"/>
        </w:rPr>
        <w:t>Revue de l’Afrique française</w:t>
      </w:r>
      <w:r w:rsidRPr="0075557E">
        <w:rPr>
          <w:szCs w:val="24"/>
        </w:rPr>
        <w:t xml:space="preserve">, 6, 1888, p. 206-209 et 223-230. </w:t>
      </w:r>
    </w:p>
    <w:p w14:paraId="08C01B80" w14:textId="33C1FB3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Palme B., Die </w:t>
      </w:r>
      <w:r w:rsidRPr="0075557E">
        <w:rPr>
          <w:i/>
          <w:szCs w:val="24"/>
        </w:rPr>
        <w:t>classis Alexandrina</w:t>
      </w:r>
      <w:r w:rsidRPr="0075557E">
        <w:rPr>
          <w:szCs w:val="24"/>
        </w:rPr>
        <w:t xml:space="preserve"> und der kyrios der Gellia Didyme. Zwei Bemerkungen zu </w:t>
      </w:r>
      <w:r w:rsidRPr="0075557E">
        <w:rPr>
          <w:i/>
          <w:szCs w:val="24"/>
        </w:rPr>
        <w:t>BGU</w:t>
      </w:r>
      <w:r w:rsidRPr="0075557E">
        <w:rPr>
          <w:szCs w:val="24"/>
        </w:rPr>
        <w:t xml:space="preserve"> III 709,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101, 1994, p. 87-95. </w:t>
      </w:r>
    </w:p>
    <w:p w14:paraId="4CEBAB95" w14:textId="7C03000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Palme B., Militärs in der Administrativen Kontrolle der Bevölkerung im römischen Egypt, </w:t>
      </w:r>
      <w:r w:rsidRPr="0075557E">
        <w:rPr>
          <w:i/>
          <w:szCs w:val="24"/>
        </w:rPr>
        <w:t>Die Verwaltung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der kaiserzeitlichen römischen Armee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Studien für Hartmut Wolff</w:t>
      </w:r>
      <w:r w:rsidRPr="0075557E">
        <w:rPr>
          <w:szCs w:val="24"/>
        </w:rPr>
        <w:t xml:space="preserve">, Eich A. édit., 2010 (Stuttgart), p. 149-164. </w:t>
      </w:r>
    </w:p>
    <w:p w14:paraId="082241CF" w14:textId="33CEC7D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Palme B., Zivile Aufgaben der Armee im kaiserzeitlichen Ägypten, </w:t>
      </w:r>
      <w:r w:rsidRPr="0075557E">
        <w:rPr>
          <w:i/>
          <w:szCs w:val="24"/>
        </w:rPr>
        <w:t>Herrschaftsstrukturen und Herrschaftpraxis</w:t>
      </w:r>
      <w:r w:rsidRPr="0075557E">
        <w:rPr>
          <w:szCs w:val="24"/>
        </w:rPr>
        <w:t xml:space="preserve">, Kolb A. édit., 2006 (Berlin), p. 299-327. </w:t>
      </w:r>
    </w:p>
    <w:p w14:paraId="25434B0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Panaite A., Roman Roads in Lower Moesia. Epigraphical Evidence, </w:t>
      </w:r>
      <w:r w:rsidRPr="0075557E">
        <w:rPr>
          <w:i/>
          <w:szCs w:val="24"/>
        </w:rPr>
        <w:t>Novensia</w:t>
      </w:r>
      <w:r w:rsidRPr="0075557E">
        <w:rPr>
          <w:szCs w:val="24"/>
        </w:rPr>
        <w:t>, 23, 2012, p. 131-143.</w:t>
      </w:r>
    </w:p>
    <w:p w14:paraId="21A271E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Panaite A., Roman Roads in Moesia Inferior [en roum., rés. en angl.], </w:t>
      </w:r>
      <w:r w:rsidRPr="0075557E">
        <w:rPr>
          <w:i/>
          <w:szCs w:val="24"/>
        </w:rPr>
        <w:t>SCIVA</w:t>
      </w:r>
      <w:r w:rsidRPr="0075557E">
        <w:rPr>
          <w:szCs w:val="24"/>
        </w:rPr>
        <w:t>, 62, 1-2, 2011, p. 145-151.</w:t>
      </w:r>
    </w:p>
    <w:p w14:paraId="6FF7CE3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Ad libram</w:t>
      </w:r>
      <w:r w:rsidRPr="0075557E">
        <w:rPr>
          <w:szCs w:val="24"/>
        </w:rPr>
        <w:t xml:space="preserve">, et </w:t>
      </w:r>
      <w:r w:rsidRPr="0075557E">
        <w:rPr>
          <w:i/>
          <w:szCs w:val="24"/>
        </w:rPr>
        <w:t>Libra</w:t>
      </w:r>
      <w:r w:rsidRPr="0075557E">
        <w:rPr>
          <w:szCs w:val="24"/>
        </w:rPr>
        <w:t xml:space="preserve">, dans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 (Rome), p. 1263-1267 et 1269.</w:t>
      </w:r>
    </w:p>
    <w:p w14:paraId="10AF9330" w14:textId="1ED4732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Altri pretoriani a Roma, </w:t>
      </w:r>
      <w:r w:rsidRPr="0075557E">
        <w:rPr>
          <w:i/>
          <w:szCs w:val="24"/>
        </w:rPr>
        <w:t>CCG</w:t>
      </w:r>
      <w:r w:rsidRPr="0075557E">
        <w:rPr>
          <w:szCs w:val="24"/>
        </w:rPr>
        <w:t>, 15, 2004, p. 281-316, et même titre</w:t>
      </w:r>
      <w:r w:rsidRPr="0075557E">
        <w:rPr>
          <w:i/>
          <w:szCs w:val="24"/>
        </w:rPr>
        <w:t xml:space="preserve"> 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1493-1523. </w:t>
      </w:r>
    </w:p>
    <w:p w14:paraId="3AAE65B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Panciera S., Altri pretoriani di origine veneta,</w:t>
      </w:r>
      <w:r w:rsidRPr="0075557E">
        <w:rPr>
          <w:i/>
          <w:szCs w:val="24"/>
        </w:rPr>
        <w:t xml:space="preserve"> 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1295-1306.</w:t>
      </w:r>
    </w:p>
    <w:p w14:paraId="4F7FF53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Aquila, Ravenna e la flotta militare,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1339-1355.</w:t>
      </w:r>
    </w:p>
    <w:p w14:paraId="7AEE33F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Bresciani nelle coorti pretorie,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1327-1338.</w:t>
      </w:r>
    </w:p>
    <w:p w14:paraId="1F4D4CED" w14:textId="5753151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Castra peregrina</w:t>
      </w:r>
      <w:r w:rsidRPr="0075557E">
        <w:rPr>
          <w:szCs w:val="24"/>
        </w:rPr>
        <w:t xml:space="preserve">. Vecchi e nuovi documenti epigrafici, </w:t>
      </w:r>
      <w:r w:rsidRPr="0075557E">
        <w:rPr>
          <w:i/>
          <w:szCs w:val="24"/>
        </w:rPr>
        <w:t>RPAA</w:t>
      </w:r>
      <w:r w:rsidRPr="0075557E">
        <w:rPr>
          <w:szCs w:val="24"/>
        </w:rPr>
        <w:t xml:space="preserve">, 70, 1997-1998, p. 219-234, et même titre,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1471-1482. </w:t>
      </w:r>
    </w:p>
    <w:p w14:paraId="738CD5A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Centurionato e promozione sociale in provincia a proposito di un cavaliere romano di sedici anni a Salonicco,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V. </w:t>
      </w:r>
      <w:r w:rsidRPr="0075557E">
        <w:rPr>
          <w:i/>
          <w:szCs w:val="24"/>
        </w:rPr>
        <w:t>Milites</w:t>
      </w:r>
      <w:r w:rsidRPr="0075557E">
        <w:rPr>
          <w:szCs w:val="24"/>
        </w:rPr>
        <w:t>, 2006 (Rome), p. 1483-1492.</w:t>
      </w:r>
    </w:p>
    <w:p w14:paraId="7CEDFC73" w14:textId="295CA60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Di un Sardo con troppi diplomi, Ursaris Tornalis filius, e di altri diplomi militari romani, </w:t>
      </w:r>
      <w:r w:rsidRPr="0075557E">
        <w:rPr>
          <w:i/>
          <w:szCs w:val="24"/>
        </w:rPr>
        <w:t>Sardinia antiqua, Studi in onore di Piero Meloni</w:t>
      </w:r>
      <w:r w:rsidRPr="0075557E">
        <w:rPr>
          <w:szCs w:val="24"/>
        </w:rPr>
        <w:t xml:space="preserve">, 1992 (Cagliari), p. 325-340. </w:t>
      </w:r>
    </w:p>
    <w:p w14:paraId="50FAC76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Epigrafe di un soldato della </w:t>
      </w:r>
      <w:r w:rsidRPr="0075557E">
        <w:rPr>
          <w:i/>
          <w:szCs w:val="24"/>
        </w:rPr>
        <w:t>legio II Parthica</w:t>
      </w:r>
      <w:r w:rsidRPr="0075557E">
        <w:rPr>
          <w:szCs w:val="24"/>
        </w:rPr>
        <w:t xml:space="preserve"> a Capri,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1293-1294.</w:t>
      </w:r>
    </w:p>
    <w:p w14:paraId="3FBFBAF7" w14:textId="6259A3B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</w:t>
      </w:r>
      <w:r w:rsidRPr="0075557E">
        <w:rPr>
          <w:i/>
          <w:szCs w:val="24"/>
        </w:rPr>
        <w:t>Milites</w:t>
      </w:r>
      <w:r w:rsidRPr="0075557E">
        <w:rPr>
          <w:szCs w:val="24"/>
        </w:rPr>
        <w:t xml:space="preserve">, 2006 (Rome), p. 1241-1523. </w:t>
      </w:r>
    </w:p>
    <w:p w14:paraId="397470B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Equites singulares Augusti</w:t>
      </w:r>
      <w:r w:rsidRPr="0075557E">
        <w:rPr>
          <w:szCs w:val="24"/>
        </w:rPr>
        <w:t xml:space="preserve">. Nuove testimonianze epigrafiche,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1307-1326.</w:t>
      </w:r>
    </w:p>
    <w:p w14:paraId="431423C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From the North and Black Sea Shores. Two new Gravestones for boys of the </w:t>
      </w:r>
      <w:r w:rsidRPr="0075557E">
        <w:rPr>
          <w:i/>
          <w:szCs w:val="24"/>
        </w:rPr>
        <w:t>equites singulares Augusti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1415-1420.</w:t>
      </w:r>
    </w:p>
    <w:p w14:paraId="76AD24DD" w14:textId="23E9BF0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 xml:space="preserve">Genio castrorum peregrinorum </w:t>
      </w:r>
      <w:r w:rsidRPr="0075557E">
        <w:rPr>
          <w:szCs w:val="24"/>
        </w:rPr>
        <w:t xml:space="preserve">[en ital.], </w:t>
      </w:r>
      <w:r w:rsidRPr="0075557E">
        <w:rPr>
          <w:i/>
          <w:szCs w:val="24"/>
        </w:rPr>
        <w:t>AArchHung</w:t>
      </w:r>
      <w:r w:rsidRPr="0075557E">
        <w:rPr>
          <w:szCs w:val="24"/>
        </w:rPr>
        <w:t xml:space="preserve">, 41, 1989, p. 365-383 =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1421-1439. </w:t>
      </w:r>
    </w:p>
    <w:p w14:paraId="6B6C2C7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Gli schiavi nelle flotte augustee, </w:t>
      </w:r>
      <w:r w:rsidRPr="0075557E">
        <w:rPr>
          <w:i/>
          <w:szCs w:val="24"/>
        </w:rPr>
        <w:t>Atti del Convegno di studi sulle Antichità di Classe</w:t>
      </w:r>
      <w:r w:rsidRPr="0075557E">
        <w:rPr>
          <w:szCs w:val="24"/>
        </w:rPr>
        <w:t xml:space="preserve">, 1968, p. 313-330 =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1283-1292. </w:t>
      </w:r>
    </w:p>
    <w:p w14:paraId="2FF3C18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Il materiale epigrafico dallo scavo del mitreo dei </w:t>
      </w:r>
      <w:r w:rsidRPr="0075557E">
        <w:rPr>
          <w:i/>
          <w:szCs w:val="24"/>
        </w:rPr>
        <w:t>castra peregrina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1357-1382.</w:t>
      </w:r>
    </w:p>
    <w:p w14:paraId="355342B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La condizione giuridica dei </w:t>
      </w:r>
      <w:r w:rsidRPr="0075557E">
        <w:rPr>
          <w:i/>
          <w:szCs w:val="24"/>
        </w:rPr>
        <w:t>classiarii</w:t>
      </w:r>
      <w:r w:rsidRPr="0075557E">
        <w:rPr>
          <w:szCs w:val="24"/>
        </w:rPr>
        <w:t xml:space="preserve"> (e degli </w:t>
      </w:r>
      <w:r w:rsidRPr="0075557E">
        <w:rPr>
          <w:i/>
          <w:szCs w:val="24"/>
        </w:rPr>
        <w:t>equites singulares</w:t>
      </w:r>
      <w:r w:rsidRPr="0075557E">
        <w:rPr>
          <w:szCs w:val="24"/>
        </w:rPr>
        <w:t xml:space="preserve">) in età imperiale. Stato della questione e prospettive di ricerca,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1411-1414.</w:t>
      </w:r>
    </w:p>
    <w:p w14:paraId="5633199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Liburna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navis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1257-1262. </w:t>
      </w:r>
    </w:p>
    <w:p w14:paraId="01693E5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Liburna</w:t>
      </w:r>
      <w:r w:rsidRPr="0075557E">
        <w:rPr>
          <w:szCs w:val="24"/>
        </w:rPr>
        <w:t xml:space="preserve">. Rassegna delle fonti, caratteristiche della nave, accezioni del termine,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1243-1256. </w:t>
      </w:r>
    </w:p>
    <w:p w14:paraId="3D88BDC9" w14:textId="2513FB2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Religio militum</w:t>
      </w:r>
      <w:r w:rsidRPr="0075557E">
        <w:rPr>
          <w:szCs w:val="24"/>
        </w:rPr>
        <w:t>. Due inediti di Roma,</w:t>
      </w:r>
      <w:r w:rsidRPr="0075557E">
        <w:rPr>
          <w:i/>
          <w:szCs w:val="24"/>
        </w:rPr>
        <w:t xml:space="preserve"> Visions de l’Occident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Hommages à Yann Le Bohec</w:t>
      </w:r>
      <w:r w:rsidRPr="0075557E">
        <w:rPr>
          <w:szCs w:val="24"/>
        </w:rPr>
        <w:t xml:space="preserve">, Cabouret B., Groslambert A. et Wolff C. édit., </w:t>
      </w:r>
      <w:r w:rsidRPr="0075557E">
        <w:rPr>
          <w:i/>
          <w:szCs w:val="24"/>
        </w:rPr>
        <w:t>Coll. du CÉROR</w:t>
      </w:r>
      <w:r w:rsidR="00CA5142" w:rsidRPr="0075557E">
        <w:rPr>
          <w:szCs w:val="24"/>
        </w:rPr>
        <w:t>, 40, 2012 (Paris), p. 553-567.</w:t>
      </w:r>
    </w:p>
    <w:p w14:paraId="41E5945F" w14:textId="7A965B8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</w:t>
      </w:r>
      <w:r w:rsidRPr="0075557E">
        <w:rPr>
          <w:i/>
          <w:szCs w:val="24"/>
        </w:rPr>
        <w:t>Signis legionum</w:t>
      </w:r>
      <w:r w:rsidRPr="0075557E">
        <w:rPr>
          <w:szCs w:val="24"/>
        </w:rPr>
        <w:t xml:space="preserve">. Insegne, immagini imperiali e </w:t>
      </w:r>
      <w:r w:rsidRPr="0075557E">
        <w:rPr>
          <w:i/>
          <w:szCs w:val="24"/>
        </w:rPr>
        <w:t>centuriones frumentarii a peregrinis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L’Afrique, la Gaule, la religion à l’époque romaine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Mélanges à la mémoire de Marcel Le Glay, </w:t>
      </w:r>
      <w:r w:rsidRPr="0075557E">
        <w:rPr>
          <w:szCs w:val="24"/>
        </w:rPr>
        <w:t>Le Bohec Y. édit., Coll.</w:t>
      </w:r>
      <w:r w:rsidRPr="0075557E">
        <w:rPr>
          <w:i/>
          <w:szCs w:val="24"/>
        </w:rPr>
        <w:t xml:space="preserve"> Latomus</w:t>
      </w:r>
      <w:r w:rsidRPr="0075557E">
        <w:rPr>
          <w:szCs w:val="24"/>
        </w:rPr>
        <w:t xml:space="preserve">, 226, 1994 (Bruxelles), p. 111-115, et pl. 20-21=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1453-1464.</w:t>
      </w:r>
    </w:p>
    <w:p w14:paraId="1F79E95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Soldati e civili a Roma nei primi tre secoli dell’Impero,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1441-1452. </w:t>
      </w:r>
    </w:p>
    <w:p w14:paraId="22F9668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Soldats et civils à Tome aux trois premiers siècles de l’Empire, </w:t>
      </w:r>
      <w:r w:rsidRPr="0075557E">
        <w:rPr>
          <w:i/>
          <w:szCs w:val="24"/>
        </w:rPr>
        <w:t>Prosopographie und sozialgeschichte</w:t>
      </w:r>
      <w:r w:rsidRPr="0075557E">
        <w:rPr>
          <w:szCs w:val="24"/>
        </w:rPr>
        <w:t>, Eck W. édit., 1993 (Cologne-Vienne), p. 261-276.</w:t>
      </w:r>
    </w:p>
    <w:p w14:paraId="54DE29A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Sulla pretesa esclusione dei cittadini romani dalle flotte italiche nei primi due secoli dell’Impero,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 xml:space="preserve">), 2, 2006, p. 1271-1281. </w:t>
      </w:r>
    </w:p>
    <w:p w14:paraId="69F177E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Un </w:t>
      </w:r>
      <w:r w:rsidRPr="0075557E">
        <w:rPr>
          <w:i/>
          <w:szCs w:val="24"/>
        </w:rPr>
        <w:t>eques singularis Augusti</w:t>
      </w:r>
      <w:r w:rsidRPr="0075557E">
        <w:rPr>
          <w:szCs w:val="24"/>
        </w:rPr>
        <w:t xml:space="preserve"> da Ulpia Tonzus,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1383-1390.</w:t>
      </w:r>
    </w:p>
    <w:p w14:paraId="6F9209F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Un sepolcreto di militari presso Ponte Milvio,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1391-1409.</w:t>
      </w:r>
    </w:p>
    <w:p w14:paraId="5095779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Panciera S., Una diciannovesima coorte pretoria ? </w:t>
      </w:r>
      <w:r w:rsidRPr="0075557E">
        <w:rPr>
          <w:i/>
          <w:szCs w:val="24"/>
        </w:rPr>
        <w:t>Epigrafi, epigrafia, epigrafisti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Scritti vari editi e inediti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1956-2005</w:t>
      </w:r>
      <w:r w:rsidRPr="0075557E">
        <w:rPr>
          <w:szCs w:val="24"/>
        </w:rPr>
        <w:t>), 2, 2006, p. 1465-1470.</w:t>
      </w:r>
    </w:p>
    <w:p w14:paraId="111A9A1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Panczel S. P.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Updating our knowledgge about the Roman Fort from Brancovenesti, Mures County, </w:t>
      </w:r>
      <w:r w:rsidRPr="0075557E">
        <w:rPr>
          <w:i/>
          <w:szCs w:val="24"/>
        </w:rPr>
        <w:t>Marisia</w:t>
      </w:r>
      <w:r w:rsidRPr="0075557E">
        <w:rPr>
          <w:szCs w:val="24"/>
        </w:rPr>
        <w:t>, 32, 2012, p. 105-115.</w:t>
      </w:r>
    </w:p>
    <w:p w14:paraId="4495B52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Panczel S. P., The Roman Fort from Calugareni (Mures County, Romania),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909-916.</w:t>
      </w:r>
    </w:p>
    <w:p w14:paraId="3E536260" w14:textId="75435CE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Pangerl A., Ein Militärdiplom des Trebonianus Gallus und des Volusianus, </w:t>
      </w:r>
      <w:r w:rsidRPr="0075557E">
        <w:rPr>
          <w:i/>
          <w:szCs w:val="24"/>
        </w:rPr>
        <w:t>AKB</w:t>
      </w:r>
      <w:r w:rsidRPr="0075557E">
        <w:rPr>
          <w:szCs w:val="24"/>
        </w:rPr>
        <w:t xml:space="preserve">, 34, 1, 2004, p. 101-105. </w:t>
      </w:r>
    </w:p>
    <w:p w14:paraId="1FF1C21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Panizza F., Cambio della guardia all'impero dei Cesari, </w:t>
      </w:r>
      <w:r w:rsidRPr="0075557E">
        <w:rPr>
          <w:i/>
          <w:szCs w:val="24"/>
        </w:rPr>
        <w:t>Biblioteca dei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Saggi</w:t>
      </w:r>
      <w:r w:rsidRPr="0075557E">
        <w:rPr>
          <w:szCs w:val="24"/>
        </w:rPr>
        <w:t>, 1993, 88 p.</w:t>
      </w:r>
    </w:p>
    <w:p w14:paraId="18B07FB8" w14:textId="34510A8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Pannonia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La</w:t>
      </w:r>
      <w:r w:rsidRPr="0075557E">
        <w:rPr>
          <w:szCs w:val="24"/>
        </w:rPr>
        <w:t xml:space="preserve"> —) </w:t>
      </w:r>
      <w:r w:rsidRPr="0075557E">
        <w:rPr>
          <w:i/>
          <w:szCs w:val="24"/>
        </w:rPr>
        <w:t>e l’impero romano</w:t>
      </w:r>
      <w:r w:rsidRPr="0075557E">
        <w:rPr>
          <w:szCs w:val="24"/>
        </w:rPr>
        <w:t xml:space="preserve">, Hajnoczi G. édit., 1995 (Milan), p. 85-152. </w:t>
      </w:r>
    </w:p>
    <w:p w14:paraId="46207DA0" w14:textId="05050C1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Panvini Rosati F., La colonna sulle monete di Traiano, </w:t>
      </w:r>
      <w:r w:rsidRPr="0075557E">
        <w:rPr>
          <w:i/>
          <w:szCs w:val="24"/>
        </w:rPr>
        <w:t>A</w:t>
      </w:r>
      <w:r w:rsidR="00C5366C" w:rsidRPr="0075557E">
        <w:rPr>
          <w:i/>
          <w:szCs w:val="24"/>
        </w:rPr>
        <w:t>IIN</w:t>
      </w:r>
      <w:r w:rsidR="00C5366C" w:rsidRPr="0075557E">
        <w:rPr>
          <w:szCs w:val="24"/>
        </w:rPr>
        <w:t xml:space="preserve">, </w:t>
      </w:r>
      <w:r w:rsidRPr="0075557E">
        <w:rPr>
          <w:szCs w:val="24"/>
        </w:rPr>
        <w:t xml:space="preserve">5-6, 1958-1959, p. 29-40. </w:t>
      </w:r>
    </w:p>
    <w:p w14:paraId="67803D69" w14:textId="788791E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Panzram S., Monumentalisierung romischer Macht – augusteische Stadtanlagen zwischen “Monotonisierung” und </w:t>
      </w:r>
      <w:r w:rsidRPr="0075557E">
        <w:rPr>
          <w:i/>
          <w:szCs w:val="24"/>
        </w:rPr>
        <w:t>imitatio Urbis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Fines imperii</w:t>
      </w:r>
      <w:r w:rsidRPr="0075557E">
        <w:rPr>
          <w:szCs w:val="24"/>
        </w:rPr>
        <w:t xml:space="preserve"> – </w:t>
      </w:r>
      <w:r w:rsidRPr="0075557E">
        <w:rPr>
          <w:i/>
          <w:szCs w:val="24"/>
        </w:rPr>
        <w:t>imperium sine fine </w:t>
      </w:r>
      <w:r w:rsidRPr="0075557E">
        <w:rPr>
          <w:szCs w:val="24"/>
        </w:rPr>
        <w:t xml:space="preserve">? Moosbauer G. et Wiegels R. édit., </w:t>
      </w:r>
      <w:r w:rsidR="00895F90" w:rsidRPr="0075557E">
        <w:rPr>
          <w:i/>
          <w:szCs w:val="24"/>
        </w:rPr>
        <w:t>OFAAR</w:t>
      </w:r>
      <w:r w:rsidRPr="0075557E">
        <w:rPr>
          <w:szCs w:val="24"/>
        </w:rPr>
        <w:t xml:space="preserve">, 14, 2011 (Rahden), p. 275-296. </w:t>
      </w:r>
    </w:p>
    <w:p w14:paraId="3DC0E0A0" w14:textId="3984B7E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Papaeuthymiou V., Lakonikes stiles polemiston tin epochi tis Roméokratias / Stèles laconiennes de guerriers de l'époque de la domination romaine, </w:t>
      </w:r>
      <w:r w:rsidRPr="0075557E">
        <w:rPr>
          <w:i/>
          <w:szCs w:val="24"/>
        </w:rPr>
        <w:t>Peloponnesiaka</w:t>
      </w:r>
      <w:r w:rsidRPr="0075557E">
        <w:rPr>
          <w:szCs w:val="24"/>
        </w:rPr>
        <w:t xml:space="preserve">, 21, 1995, p. 383-393. </w:t>
      </w:r>
    </w:p>
    <w:p w14:paraId="2B76412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Papagianni E., Relief d’un cavalier romain de Dion [en grec], </w:t>
      </w:r>
      <w:r w:rsidRPr="0075557E">
        <w:rPr>
          <w:i/>
          <w:szCs w:val="24"/>
        </w:rPr>
        <w:t>ArhEf</w:t>
      </w:r>
      <w:r w:rsidRPr="0075557E">
        <w:rPr>
          <w:szCs w:val="24"/>
        </w:rPr>
        <w:t>, 151, 2012, p. 127-139.</w:t>
      </w:r>
    </w:p>
    <w:p w14:paraId="72AE45A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Papazoglou F., La province de Macédoine. L'armée,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>, 2, 7, 1, 1979, p. 338-351.</w:t>
      </w:r>
    </w:p>
    <w:p w14:paraId="22B2819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Papazoglou F., Un officier (?) de la garde impériale à Stobi</w:t>
      </w:r>
      <w:r w:rsidRPr="0075557E">
        <w:rPr>
          <w:i/>
          <w:szCs w:val="24"/>
        </w:rPr>
        <w:t>, ZPE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82, 1990, p. 221-224.</w:t>
      </w:r>
    </w:p>
    <w:p w14:paraId="35215B3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Papi E., Diploma militare da Thamusida (Mauretania Tingitana) : 31 dic. 133/134,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142, 2003, p. 257-266.</w:t>
      </w:r>
    </w:p>
    <w:p w14:paraId="5BB40D2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Papi E., Diploma militare da Thamusida (Mauretania Tingitana) : 103/104,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146, 2004, p. 255-258.</w:t>
      </w:r>
    </w:p>
    <w:p w14:paraId="2569DE19" w14:textId="339125F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Parada López de Corselas M., La espada de Tiberio : sometimiento, victoria y commemoración. Nota sobre arquitectura militar romana, </w:t>
      </w:r>
      <w:r w:rsidRPr="0075557E">
        <w:rPr>
          <w:i/>
          <w:szCs w:val="24"/>
        </w:rPr>
        <w:t>Conquistadores y conquistados</w:t>
      </w:r>
      <w:r w:rsidRPr="0075557E">
        <w:rPr>
          <w:szCs w:val="24"/>
        </w:rPr>
        <w:t xml:space="preserve">, Bravo G. et González Salinero R. édit., 2014 (Madrid), p. 521-537. </w:t>
      </w:r>
    </w:p>
    <w:p w14:paraId="697A36C0" w14:textId="626A3B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Pardyova M., La représentation de bataille sur le sarcophage de Portonaccio, </w:t>
      </w:r>
      <w:r w:rsidRPr="0075557E">
        <w:rPr>
          <w:i/>
          <w:szCs w:val="24"/>
        </w:rPr>
        <w:t>Eirene</w:t>
      </w:r>
      <w:r w:rsidRPr="0075557E">
        <w:rPr>
          <w:szCs w:val="24"/>
        </w:rPr>
        <w:t xml:space="preserve">, 42, 2006, p. 135-151. </w:t>
      </w:r>
    </w:p>
    <w:p w14:paraId="10936382" w14:textId="5FF90A4F" w:rsidR="004D6C19" w:rsidRPr="0075557E" w:rsidRDefault="004D6C19" w:rsidP="0075557E">
      <w:pPr>
        <w:widowControl w:val="0"/>
        <w:tabs>
          <w:tab w:val="left" w:pos="142"/>
          <w:tab w:val="right" w:leader="dot" w:pos="6379"/>
        </w:tabs>
        <w:autoSpaceDE w:val="0"/>
        <w:autoSpaceDN w:val="0"/>
        <w:adjustRightInd w:val="0"/>
        <w:jc w:val="left"/>
        <w:rPr>
          <w:i/>
          <w:spacing w:val="-6"/>
          <w:szCs w:val="24"/>
        </w:rPr>
      </w:pPr>
      <w:r w:rsidRPr="0075557E">
        <w:rPr>
          <w:szCs w:val="24"/>
        </w:rPr>
        <w:t>• Paredes Martín</w:t>
      </w:r>
      <w:r w:rsidRPr="0075557E">
        <w:rPr>
          <w:bCs/>
          <w:smallCaps/>
          <w:szCs w:val="24"/>
        </w:rPr>
        <w:t xml:space="preserve"> E., </w:t>
      </w:r>
      <w:r w:rsidRPr="0075557E">
        <w:rPr>
          <w:spacing w:val="-6"/>
          <w:szCs w:val="24"/>
        </w:rPr>
        <w:t xml:space="preserve">Un posible veterano de la legio V </w:t>
      </w:r>
      <w:r w:rsidRPr="0075557E">
        <w:rPr>
          <w:i/>
          <w:spacing w:val="-6"/>
          <w:szCs w:val="24"/>
        </w:rPr>
        <w:t>Alaudae</w:t>
      </w:r>
      <w:r w:rsidRPr="0075557E">
        <w:rPr>
          <w:spacing w:val="-6"/>
          <w:szCs w:val="24"/>
        </w:rPr>
        <w:t xml:space="preserve"> y la fundación de </w:t>
      </w:r>
      <w:r w:rsidRPr="0075557E">
        <w:rPr>
          <w:i/>
          <w:spacing w:val="-6"/>
          <w:szCs w:val="24"/>
        </w:rPr>
        <w:t>Augusta Emerita</w:t>
      </w:r>
      <w:r w:rsidRPr="0075557E">
        <w:rPr>
          <w:spacing w:val="-6"/>
          <w:szCs w:val="24"/>
        </w:rPr>
        <w:t xml:space="preserve">: en torno a MNAR nº inv. 30333, </w:t>
      </w:r>
      <w:r w:rsidR="00BE1B28" w:rsidRPr="0075557E">
        <w:rPr>
          <w:i/>
          <w:iCs/>
          <w:szCs w:val="24"/>
        </w:rPr>
        <w:t>AqLeg</w:t>
      </w:r>
      <w:r w:rsidRPr="0075557E">
        <w:rPr>
          <w:iCs/>
          <w:szCs w:val="24"/>
        </w:rPr>
        <w:t xml:space="preserve">, 21, 2018, </w:t>
      </w:r>
      <w:r w:rsidRPr="0075557E">
        <w:rPr>
          <w:spacing w:val="-6"/>
          <w:szCs w:val="24"/>
        </w:rPr>
        <w:t>p. 107-119.</w:t>
      </w:r>
    </w:p>
    <w:p w14:paraId="015D1A1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Paribeni R., Dei </w:t>
      </w:r>
      <w:r w:rsidRPr="0075557E">
        <w:rPr>
          <w:i/>
          <w:szCs w:val="24"/>
        </w:rPr>
        <w:t>Germani corporis custodes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Mitt. K. D. Arch. Inst</w:t>
      </w:r>
      <w:r w:rsidRPr="0075557E">
        <w:rPr>
          <w:szCs w:val="24"/>
        </w:rPr>
        <w:t xml:space="preserve">., 20, 1905, p. 321-329. </w:t>
      </w:r>
    </w:p>
    <w:p w14:paraId="6BBEB01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Paribeni R., Dei </w:t>
      </w:r>
      <w:r w:rsidRPr="0075557E">
        <w:rPr>
          <w:i/>
          <w:szCs w:val="24"/>
        </w:rPr>
        <w:t>milites frumentarii</w:t>
      </w:r>
      <w:r w:rsidRPr="0075557E">
        <w:rPr>
          <w:szCs w:val="24"/>
        </w:rPr>
        <w:t xml:space="preserve"> e dell’approvigionamento della corte imperiale, </w:t>
      </w:r>
      <w:r w:rsidRPr="0075557E">
        <w:rPr>
          <w:i/>
          <w:szCs w:val="24"/>
        </w:rPr>
        <w:t>Mitt. K. D. Arch. Inst</w:t>
      </w:r>
      <w:r w:rsidRPr="0075557E">
        <w:rPr>
          <w:szCs w:val="24"/>
        </w:rPr>
        <w:t xml:space="preserve">., 20, 1905, p. 310-320. </w:t>
      </w:r>
    </w:p>
    <w:p w14:paraId="0D76EE27" w14:textId="4BD6564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Paribeni R., Divinità straniere in abito militare romano (1910),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12, 2009, p. 125-132.</w:t>
      </w:r>
    </w:p>
    <w:p w14:paraId="269B143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H. M. D., A Note on the promotion of the centurions,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16, 1926, p. 45-52. </w:t>
      </w:r>
    </w:p>
    <w:p w14:paraId="2663C88B" w14:textId="4DBF08B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H. M. D., </w:t>
      </w:r>
      <w:r w:rsidRPr="0075557E">
        <w:rPr>
          <w:i/>
          <w:szCs w:val="24"/>
        </w:rPr>
        <w:t>The Roman Legions</w:t>
      </w:r>
      <w:r w:rsidRPr="0075557E">
        <w:rPr>
          <w:szCs w:val="24"/>
        </w:rPr>
        <w:t xml:space="preserve">, 3e édit., 1971 (Cambridge), 296 p. </w:t>
      </w:r>
    </w:p>
    <w:p w14:paraId="0B0C8FB6" w14:textId="77777777" w:rsidR="00C004AC" w:rsidRPr="0075557E" w:rsidRDefault="00C004AC" w:rsidP="0075557E">
      <w:pPr>
        <w:jc w:val="left"/>
        <w:rPr>
          <w:szCs w:val="24"/>
        </w:rPr>
      </w:pPr>
      <w:r w:rsidRPr="0075557E">
        <w:rPr>
          <w:szCs w:val="24"/>
        </w:rPr>
        <w:t>• Parker S. T. et Gichon M., The Roman Frontier in Arabia in light of new Research,</w:t>
      </w:r>
      <w:r w:rsidRPr="0075557E">
        <w:rPr>
          <w:i/>
          <w:szCs w:val="24"/>
        </w:rPr>
        <w:t xml:space="preserve"> 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231-240. </w:t>
      </w:r>
    </w:p>
    <w:p w14:paraId="39A786DC" w14:textId="1461D902" w:rsidR="00C004AC" w:rsidRPr="0075557E" w:rsidRDefault="00C004AC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 S. T., </w:t>
      </w:r>
      <w:r w:rsidRPr="0075557E">
        <w:rPr>
          <w:i/>
          <w:szCs w:val="24"/>
        </w:rPr>
        <w:t>Arabia adquisita </w:t>
      </w:r>
      <w:r w:rsidRPr="0075557E">
        <w:rPr>
          <w:szCs w:val="24"/>
        </w:rPr>
        <w:t xml:space="preserve">: the Roman annexion of Arabia reconsidered,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1585-1592.</w:t>
      </w:r>
    </w:p>
    <w:p w14:paraId="6D7AACEA" w14:textId="491098C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Parker S. T., New light on the Roman frontier in Arabia</w:t>
      </w:r>
      <w:r w:rsidRPr="0075557E">
        <w:rPr>
          <w:i/>
          <w:szCs w:val="24"/>
        </w:rPr>
        <w:t>, 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DD20F7" w:rsidRPr="0075557E">
        <w:rPr>
          <w:i/>
          <w:szCs w:val="24"/>
        </w:rPr>
        <w:t>WVÖAW</w:t>
      </w:r>
      <w:r w:rsidR="00DD20F7" w:rsidRPr="0075557E">
        <w:rPr>
          <w:szCs w:val="24"/>
        </w:rPr>
        <w:t xml:space="preserve">, </w:t>
      </w:r>
      <w:r w:rsidRPr="0075557E">
        <w:rPr>
          <w:szCs w:val="24"/>
        </w:rPr>
        <w:t>1990, p. 215-230.</w:t>
      </w:r>
    </w:p>
    <w:p w14:paraId="70DB9015" w14:textId="45AEC54C" w:rsidR="00C60309" w:rsidRPr="0075557E" w:rsidRDefault="00C6030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Parker S. T., Military diet versus civilian diet on the Arabian Frontier,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189-195.</w:t>
      </w:r>
    </w:p>
    <w:p w14:paraId="47473EFB" w14:textId="77777777" w:rsidR="00E16E41" w:rsidRPr="0075557E" w:rsidRDefault="00E16E41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Parker  S. T., </w:t>
      </w:r>
      <w:r w:rsidRPr="0075557E">
        <w:rPr>
          <w:bCs/>
          <w:color w:val="000000"/>
          <w:szCs w:val="24"/>
        </w:rPr>
        <w:t xml:space="preserve">New Research on the Roman Frontier in Arabia,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139-144.</w:t>
      </w:r>
    </w:p>
    <w:p w14:paraId="5B36AFC0" w14:textId="4B72450B" w:rsidR="00C004AC" w:rsidRPr="0075557E" w:rsidRDefault="00C004AC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S. T., Research on the Central </w:t>
      </w:r>
      <w:r w:rsidRPr="0075557E">
        <w:rPr>
          <w:i/>
          <w:szCs w:val="24"/>
        </w:rPr>
        <w:t>Limes Arabicus</w:t>
      </w:r>
      <w:r w:rsidRPr="0075557E">
        <w:rPr>
          <w:szCs w:val="24"/>
        </w:rPr>
        <w:t xml:space="preserve">, 1980-1982,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DD20F7" w:rsidRPr="0075557E">
        <w:rPr>
          <w:i/>
          <w:szCs w:val="24"/>
        </w:rPr>
        <w:t>FBVFBW</w:t>
      </w:r>
      <w:r w:rsidR="00DD20F7" w:rsidRPr="0075557E">
        <w:rPr>
          <w:szCs w:val="24"/>
        </w:rPr>
        <w:t>, 20, 1986</w:t>
      </w:r>
      <w:r w:rsidRPr="0075557E">
        <w:rPr>
          <w:szCs w:val="24"/>
        </w:rPr>
        <w:t>, p. 641-648.</w:t>
      </w:r>
    </w:p>
    <w:p w14:paraId="7522479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S. T., Retrospective on the Arabian Frontier after a Decade of Research, </w:t>
      </w:r>
      <w:r w:rsidRPr="0075557E">
        <w:rPr>
          <w:i/>
          <w:szCs w:val="24"/>
        </w:rPr>
        <w:t>The Defence of the Roman and Byzantine East</w:t>
      </w:r>
      <w:r w:rsidRPr="0075557E">
        <w:rPr>
          <w:szCs w:val="24"/>
        </w:rPr>
        <w:t xml:space="preserve">, Freeman Ph. et Kennedy D.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297, 1986 (Oxford), p. 633-660.</w:t>
      </w:r>
    </w:p>
    <w:p w14:paraId="3F2209A2" w14:textId="1789B70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Parker S. T., Roman legionary fortresses in the East, </w:t>
      </w:r>
      <w:r w:rsidRPr="0075557E">
        <w:rPr>
          <w:i/>
          <w:szCs w:val="24"/>
        </w:rPr>
        <w:t>Roman fortresses and their legions</w:t>
      </w:r>
      <w:r w:rsidRPr="0075557E">
        <w:rPr>
          <w:szCs w:val="24"/>
        </w:rPr>
        <w:t xml:space="preserve">, Brewer R. J. édit., 2000, p.121-138. </w:t>
      </w:r>
    </w:p>
    <w:p w14:paraId="17D85D4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S. T., </w:t>
      </w:r>
      <w:r w:rsidRPr="0075557E">
        <w:rPr>
          <w:i/>
          <w:szCs w:val="24"/>
        </w:rPr>
        <w:t>Romans and Saracens : a history of the Arabian frontier</w:t>
      </w:r>
      <w:r w:rsidRPr="0075557E">
        <w:rPr>
          <w:szCs w:val="24"/>
        </w:rPr>
        <w:t>, 1986 (Winona Lake), XIII-247 p.</w:t>
      </w:r>
    </w:p>
    <w:p w14:paraId="2E050EC9" w14:textId="77777777" w:rsidR="006C6907" w:rsidRPr="0075557E" w:rsidRDefault="006C6907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S. T., The Roman Army at </w:t>
      </w:r>
      <w:r w:rsidRPr="0075557E">
        <w:rPr>
          <w:i/>
          <w:szCs w:val="24"/>
        </w:rPr>
        <w:t>Petra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313-318.</w:t>
      </w:r>
    </w:p>
    <w:p w14:paraId="6280177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S. T., </w:t>
      </w:r>
      <w:r w:rsidRPr="0075557E">
        <w:rPr>
          <w:i/>
          <w:szCs w:val="24"/>
        </w:rPr>
        <w:t>The Roman Frontier in Central Jordan</w:t>
      </w:r>
      <w:r w:rsidRPr="0075557E">
        <w:rPr>
          <w:szCs w:val="24"/>
        </w:rPr>
        <w:t>, 2006 (Washington), 1104 p.</w:t>
      </w:r>
    </w:p>
    <w:p w14:paraId="6710BE17" w14:textId="70BA7EC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S. T., The Roman frontier in Jordan : An overview,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77-84.</w:t>
      </w:r>
    </w:p>
    <w:p w14:paraId="0859695A" w14:textId="193ED67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S. T., Towards a history of the Limes Arabicus, </w:t>
      </w:r>
      <w:r w:rsidRPr="0075557E">
        <w:rPr>
          <w:i/>
          <w:szCs w:val="24"/>
        </w:rPr>
        <w:t xml:space="preserve">Roman frontier Studies 1979. </w:t>
      </w:r>
      <w:r w:rsidRPr="0075557E">
        <w:rPr>
          <w:szCs w:val="24"/>
        </w:rPr>
        <w:t>XII.</w:t>
      </w:r>
      <w:r w:rsidRPr="0075557E">
        <w:rPr>
          <w:i/>
          <w:szCs w:val="24"/>
        </w:rPr>
        <w:t xml:space="preserve">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3, 1980 (Oxford), p. 865-878. </w:t>
      </w:r>
    </w:p>
    <w:p w14:paraId="692B51DF" w14:textId="3389873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Parker T., Supplying the Roman army on the Arabian frontier,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415-425.</w:t>
      </w:r>
    </w:p>
    <w:p w14:paraId="3DF0D059" w14:textId="1AB66E0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Parlasca K., Palmyrenisches im Donauraum ? </w:t>
      </w:r>
      <w:r w:rsidRPr="0075557E">
        <w:rPr>
          <w:i/>
          <w:szCs w:val="24"/>
        </w:rPr>
        <w:t>RÖ</w:t>
      </w:r>
      <w:r w:rsidRPr="0075557E">
        <w:rPr>
          <w:szCs w:val="24"/>
        </w:rPr>
        <w:t xml:space="preserve">, 17-18, 1989-1990, p. 203-205. </w:t>
      </w:r>
    </w:p>
    <w:p w14:paraId="70B67C89" w14:textId="6DFEC41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Parma A., </w:t>
      </w:r>
      <w:r w:rsidRPr="0075557E">
        <w:rPr>
          <w:i/>
          <w:szCs w:val="24"/>
        </w:rPr>
        <w:t>Classiari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veterani</w:t>
      </w:r>
      <w:r w:rsidRPr="0075557E">
        <w:rPr>
          <w:szCs w:val="24"/>
        </w:rPr>
        <w:t xml:space="preserve"> e società cittadina a Misenum</w:t>
      </w:r>
      <w:r w:rsidRPr="0075557E">
        <w:rPr>
          <w:i/>
          <w:szCs w:val="24"/>
        </w:rPr>
        <w:t>, Ostraka</w:t>
      </w:r>
      <w:r w:rsidRPr="0075557E">
        <w:rPr>
          <w:szCs w:val="24"/>
        </w:rPr>
        <w:t>, 3, 1, 1994, p. 43-59.</w:t>
      </w:r>
      <w:r w:rsidR="00B71BDE" w:rsidRPr="0075557E">
        <w:rPr>
          <w:szCs w:val="24"/>
        </w:rPr>
        <w:t xml:space="preserve"> </w:t>
      </w:r>
    </w:p>
    <w:p w14:paraId="23D48763" w14:textId="49A97F9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Parma A., Nota a CIL IX 6114, </w:t>
      </w:r>
      <w:r w:rsidRPr="0075557E">
        <w:rPr>
          <w:i/>
          <w:szCs w:val="24"/>
        </w:rPr>
        <w:t>Brundisium </w:t>
      </w:r>
      <w:r w:rsidRPr="0075557E">
        <w:rPr>
          <w:szCs w:val="24"/>
        </w:rPr>
        <w:t xml:space="preserve">: il cavaliere </w:t>
      </w:r>
      <w:r w:rsidRPr="0075557E">
        <w:rPr>
          <w:i/>
          <w:szCs w:val="24"/>
        </w:rPr>
        <w:t>C. Caltius,C. f. Pal, Optatus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76, 2014, p. 464-466.</w:t>
      </w:r>
    </w:p>
    <w:p w14:paraId="2B5A9EEF" w14:textId="6C821B7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Parma A., Note sull’origine geografica dei </w:t>
      </w:r>
      <w:r w:rsidRPr="0075557E">
        <w:rPr>
          <w:i/>
          <w:szCs w:val="24"/>
        </w:rPr>
        <w:t>classiarii</w:t>
      </w:r>
      <w:r w:rsidRPr="0075557E">
        <w:rPr>
          <w:szCs w:val="24"/>
        </w:rPr>
        <w:t xml:space="preserve"> nelle flotte impériali : i marinai di provenianza nordafricana,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>, 14, 1, 2002</w:t>
      </w:r>
      <w:r w:rsidR="00CA5142" w:rsidRPr="0075557E">
        <w:rPr>
          <w:szCs w:val="24"/>
        </w:rPr>
        <w:t xml:space="preserve">, p. 323-332. </w:t>
      </w:r>
    </w:p>
    <w:p w14:paraId="4E8FF29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Parma A., Per una tipologia delle iscrizioni funerarie dei classiari misenati, </w:t>
      </w:r>
      <w:r w:rsidRPr="0075557E">
        <w:rPr>
          <w:i/>
          <w:szCs w:val="24"/>
        </w:rPr>
        <w:t>XI congresso internazionale di epigrafia greca e latina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Atti </w:t>
      </w:r>
      <w:r w:rsidRPr="0075557E">
        <w:rPr>
          <w:szCs w:val="24"/>
        </w:rPr>
        <w:t>(</w:t>
      </w:r>
      <w:r w:rsidRPr="0075557E">
        <w:rPr>
          <w:i/>
          <w:szCs w:val="24"/>
        </w:rPr>
        <w:t>Roma, 18-24 settembre 1997</w:t>
      </w:r>
      <w:r w:rsidRPr="0075557E">
        <w:rPr>
          <w:szCs w:val="24"/>
        </w:rPr>
        <w:t>), 1999 (Rome), p. 817-824.</w:t>
      </w:r>
    </w:p>
    <w:p w14:paraId="035B6F4B" w14:textId="37F07C6D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 xml:space="preserve">• Parma A., Una nuova iscrizione di </w:t>
      </w:r>
      <w:r w:rsidRPr="0075557E">
        <w:rPr>
          <w:i/>
          <w:szCs w:val="24"/>
        </w:rPr>
        <w:t>Misenum</w:t>
      </w:r>
      <w:r w:rsidRPr="0075557E">
        <w:rPr>
          <w:szCs w:val="24"/>
        </w:rPr>
        <w:t xml:space="preserve"> con un veterano </w:t>
      </w:r>
      <w:r w:rsidRPr="0075557E">
        <w:rPr>
          <w:i/>
          <w:szCs w:val="24"/>
        </w:rPr>
        <w:t>duouir</w:t>
      </w:r>
      <w:r w:rsidRPr="0075557E">
        <w:rPr>
          <w:szCs w:val="24"/>
        </w:rPr>
        <w:t xml:space="preserve"> della città, </w:t>
      </w:r>
      <w:r w:rsidRPr="0075557E">
        <w:rPr>
          <w:i/>
          <w:szCs w:val="24"/>
        </w:rPr>
        <w:t>Ostraka</w:t>
      </w:r>
      <w:r w:rsidR="00CA5142" w:rsidRPr="0075557E">
        <w:rPr>
          <w:szCs w:val="24"/>
        </w:rPr>
        <w:t>, 4, 2, 1995, p. 301-306</w:t>
      </w:r>
      <w:r w:rsidRPr="0075557E">
        <w:rPr>
          <w:szCs w:val="24"/>
        </w:rPr>
        <w:t xml:space="preserve">. </w:t>
      </w:r>
    </w:p>
    <w:p w14:paraId="65C9463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Parnicki-Pudelko S., </w:t>
      </w:r>
      <w:r w:rsidRPr="0075557E">
        <w:rPr>
          <w:i/>
          <w:szCs w:val="24"/>
        </w:rPr>
        <w:t>The fortifications in the western sector of Novae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Universytet im. Adam Mickiewicza w Poznaniu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Seria Archeologia</w:t>
      </w:r>
      <w:r w:rsidRPr="0075557E">
        <w:rPr>
          <w:szCs w:val="24"/>
        </w:rPr>
        <w:t xml:space="preserve">, 37, </w:t>
      </w:r>
      <w:r w:rsidRPr="0075557E">
        <w:rPr>
          <w:i/>
          <w:szCs w:val="24"/>
        </w:rPr>
        <w:t>Poznan Wydawnictwo Naukowe Uniwersytetu</w:t>
      </w:r>
      <w:r w:rsidRPr="0075557E">
        <w:rPr>
          <w:szCs w:val="24"/>
        </w:rPr>
        <w:t xml:space="preserve">, 1990 (Poznan), 103 p. </w:t>
      </w:r>
    </w:p>
    <w:p w14:paraId="7596BD9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Pasalic E., Die Wirtschaftsbeziehungen zwischen dem Hinterland der Adria und dem römsichen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an Donau, </w:t>
      </w:r>
      <w:r w:rsidRPr="0075557E">
        <w:rPr>
          <w:i/>
          <w:szCs w:val="24"/>
        </w:rPr>
        <w:t>Quintus Congressus internationalis limitis romani studiorum</w:t>
      </w:r>
      <w:r w:rsidRPr="0075557E">
        <w:rPr>
          <w:szCs w:val="24"/>
        </w:rPr>
        <w:t>, édit. Novak G., 1963 (Zagreb), p. 167-176.</w:t>
      </w:r>
    </w:p>
    <w:p w14:paraId="32F4F48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Pasalic E., Rolle und Bedeutung der römischen Eisenbergwerke in Westbosnien für den pannonischen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Studien zu den Militärgrenzen Roms. Vorträge des 6. Internationalen Limeskongresses in Süddeutschland</w:t>
      </w:r>
      <w:r w:rsidRPr="0075557E">
        <w:rPr>
          <w:szCs w:val="24"/>
        </w:rPr>
        <w:t>, 1967 (Cologne-Graz), p.127-130.</w:t>
      </w:r>
    </w:p>
    <w:p w14:paraId="7A556D0D" w14:textId="6A78990F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Pascher G., </w:t>
      </w:r>
      <w:r w:rsidRPr="0075557E">
        <w:rPr>
          <w:i/>
          <w:szCs w:val="24"/>
        </w:rPr>
        <w:t>Römische Siedlungen und Strassen im Limesgebiet zwischen Enne und Leita</w:t>
      </w:r>
      <w:r w:rsidRPr="0075557E">
        <w:rPr>
          <w:szCs w:val="24"/>
        </w:rPr>
        <w:t xml:space="preserve">, </w:t>
      </w:r>
      <w:r w:rsidR="00C14C84" w:rsidRPr="0075557E">
        <w:rPr>
          <w:rFonts w:eastAsia="Times New Roman"/>
          <w:i/>
          <w:noProof w:val="0"/>
          <w:szCs w:val="24"/>
          <w:shd w:val="clear" w:color="auto" w:fill="FFFFFF"/>
        </w:rPr>
        <w:t>Der römische Limes in Österreich</w:t>
      </w:r>
      <w:r w:rsidRPr="0075557E">
        <w:rPr>
          <w:szCs w:val="24"/>
        </w:rPr>
        <w:t>, 19, 1949, 256 p.</w:t>
      </w:r>
    </w:p>
    <w:p w14:paraId="3A458AA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Passerini A., Gli aumenti del soldo militare da Commodo a Massimino, </w:t>
      </w:r>
      <w:r w:rsidRPr="0075557E">
        <w:rPr>
          <w:i/>
          <w:szCs w:val="24"/>
        </w:rPr>
        <w:t>Athenaeum</w:t>
      </w:r>
      <w:r w:rsidRPr="0075557E">
        <w:rPr>
          <w:szCs w:val="24"/>
        </w:rPr>
        <w:t xml:space="preserve">, 24, 1946, p. 145-159. </w:t>
      </w:r>
    </w:p>
    <w:p w14:paraId="18E4F71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Passerini A., Il pap. Berl. 6866 e il soldo militare al tempo di Commodo, </w:t>
      </w:r>
      <w:r w:rsidRPr="0075557E">
        <w:rPr>
          <w:i/>
          <w:szCs w:val="24"/>
        </w:rPr>
        <w:t>Acme</w:t>
      </w:r>
      <w:r w:rsidRPr="0075557E">
        <w:rPr>
          <w:szCs w:val="24"/>
        </w:rPr>
        <w:t xml:space="preserve">, 1, 1948, p. 366. </w:t>
      </w:r>
    </w:p>
    <w:p w14:paraId="22E91A8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Passerini A., </w:t>
      </w:r>
      <w:r w:rsidRPr="0075557E">
        <w:rPr>
          <w:i/>
          <w:szCs w:val="24"/>
        </w:rPr>
        <w:t>Le coorti pretorie</w:t>
      </w:r>
      <w:r w:rsidRPr="0075557E">
        <w:rPr>
          <w:szCs w:val="24"/>
        </w:rPr>
        <w:t xml:space="preserve">, 1939 (Rome), 362 p. </w:t>
      </w:r>
    </w:p>
    <w:p w14:paraId="63AC9F90" w14:textId="1FE242C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Passerini A., </w:t>
      </w:r>
      <w:r w:rsidRPr="0075557E">
        <w:rPr>
          <w:i/>
          <w:szCs w:val="24"/>
        </w:rPr>
        <w:t>Legio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Dizionario epigrafico</w:t>
      </w:r>
      <w:r w:rsidRPr="0075557E">
        <w:rPr>
          <w:szCs w:val="24"/>
        </w:rPr>
        <w:t xml:space="preserve">, De Ruggiero E. édit., 4, 1949, p. 560-561. </w:t>
      </w:r>
    </w:p>
    <w:p w14:paraId="70723951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Passeron J.-C. et Veyne P., Un vétéran qui fit banqueter un </w:t>
      </w:r>
      <w:r w:rsidRPr="0075557E">
        <w:rPr>
          <w:rFonts w:eastAsia="Times New Roman"/>
          <w:i/>
          <w:szCs w:val="24"/>
        </w:rPr>
        <w:t>pagus</w:t>
      </w:r>
      <w:r w:rsidRPr="0075557E">
        <w:rPr>
          <w:rFonts w:eastAsia="Times New Roman"/>
          <w:szCs w:val="24"/>
        </w:rPr>
        <w:t xml:space="preserve"> : nouvelle lecture d’une inscription d’Ascros (Alpes-Maritimes</w:t>
      </w:r>
      <w:r w:rsidRPr="0075557E">
        <w:rPr>
          <w:rFonts w:eastAsia="Times New Roman"/>
          <w:i/>
          <w:szCs w:val="24"/>
        </w:rPr>
        <w:t>)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Gallia</w:t>
      </w:r>
      <w:r w:rsidRPr="0075557E">
        <w:rPr>
          <w:rFonts w:eastAsia="Times New Roman"/>
          <w:szCs w:val="24"/>
        </w:rPr>
        <w:t>, 61, 2004, p. 271-280.</w:t>
      </w:r>
    </w:p>
    <w:p w14:paraId="690DC8B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Pastor S., Indagini epigrafiche preliminari : la basilica Ulpia e les legioni di Traiano, </w:t>
      </w:r>
      <w:r w:rsidRPr="0075557E">
        <w:rPr>
          <w:i/>
          <w:szCs w:val="24"/>
        </w:rPr>
        <w:t>Traiano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Costruire l’Impero, creare l’Europa</w:t>
      </w:r>
      <w:r w:rsidRPr="0075557E">
        <w:rPr>
          <w:szCs w:val="24"/>
        </w:rPr>
        <w:t>, Parisi Presicce C. et Costa S. édit., 2017 (Rome), p. 286-290.</w:t>
      </w:r>
    </w:p>
    <w:p w14:paraId="50DB05A7" w14:textId="4628BCA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Patrich J., The buildings of Masada,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6, 1993, p. 473-475. </w:t>
      </w:r>
    </w:p>
    <w:p w14:paraId="7D74AF55" w14:textId="23DB711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Paul G. M., The presentation of Titus in the Jewish War of Josephus : two aspects, </w:t>
      </w:r>
      <w:r w:rsidRPr="0075557E">
        <w:rPr>
          <w:i/>
          <w:szCs w:val="24"/>
        </w:rPr>
        <w:t>Phoenix</w:t>
      </w:r>
      <w:r w:rsidRPr="0075557E">
        <w:rPr>
          <w:szCs w:val="24"/>
        </w:rPr>
        <w:t xml:space="preserve"> (Toronto), 47, 1993, p. 56-66.</w:t>
      </w:r>
    </w:p>
    <w:p w14:paraId="00773DA7" w14:textId="3E14426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Pauli Gabi T., Vindonissa. Ein Offiziershaus mit grösser Küche,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595-608.</w:t>
      </w:r>
    </w:p>
    <w:p w14:paraId="7984E730" w14:textId="2A44874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Pauli Jensen X., Arrowheads in danish Bogs. Evidence on change in military tactics,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543-549.</w:t>
      </w:r>
    </w:p>
    <w:p w14:paraId="7AA60D2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Paunov E. et Doncheva D., The Role and Military Significance of Moesia in the ‘Year of the Four Emperors’ and under Vespasian, </w:t>
      </w:r>
      <w:r w:rsidRPr="0075557E">
        <w:rPr>
          <w:i/>
          <w:szCs w:val="24"/>
        </w:rPr>
        <w:t>Diomedes</w:t>
      </w:r>
      <w:r w:rsidRPr="0075557E">
        <w:rPr>
          <w:szCs w:val="24"/>
        </w:rPr>
        <w:t>, n. s., 6, 2013, p. 43-54.</w:t>
      </w:r>
    </w:p>
    <w:p w14:paraId="4F52978F" w14:textId="348E98A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Paunov E. I. et Roxan M. M., The earliest extant diploma of Thrace, A.D. 114 (= </w:t>
      </w:r>
      <w:r w:rsidRPr="0075557E">
        <w:rPr>
          <w:i/>
          <w:szCs w:val="24"/>
        </w:rPr>
        <w:t>RMD</w:t>
      </w:r>
      <w:r w:rsidRPr="0075557E">
        <w:rPr>
          <w:szCs w:val="24"/>
        </w:rPr>
        <w:t xml:space="preserve">, I, 114),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119, 1997, p. 269-279, et The earliest extant diploma of Thrace, A.D. 114 (= </w:t>
      </w:r>
      <w:r w:rsidRPr="0075557E">
        <w:rPr>
          <w:i/>
          <w:szCs w:val="24"/>
        </w:rPr>
        <w:t>RMD</w:t>
      </w:r>
      <w:r w:rsidRPr="0075557E">
        <w:rPr>
          <w:szCs w:val="24"/>
        </w:rPr>
        <w:t xml:space="preserve">, I, 114), </w:t>
      </w:r>
      <w:r w:rsidRPr="0075557E">
        <w:rPr>
          <w:i/>
          <w:szCs w:val="24"/>
        </w:rPr>
        <w:t>ArchBulg</w:t>
      </w:r>
      <w:r w:rsidRPr="0075557E">
        <w:rPr>
          <w:szCs w:val="24"/>
        </w:rPr>
        <w:t xml:space="preserve">, 1, 2, 1997, p. 32-45. </w:t>
      </w:r>
    </w:p>
    <w:p w14:paraId="2E8D2A6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iCs/>
          <w:szCs w:val="24"/>
        </w:rPr>
        <w:t xml:space="preserve">• Paunov E. I., A Hadrianic Diploma for a Thracian Sailor from the Misene Fleet : 25 december 119 AD, </w:t>
      </w:r>
      <w:r w:rsidRPr="0075557E">
        <w:rPr>
          <w:i/>
          <w:iCs/>
          <w:szCs w:val="24"/>
        </w:rPr>
        <w:t>ArchBulg</w:t>
      </w:r>
      <w:r w:rsidRPr="0075557E">
        <w:rPr>
          <w:iCs/>
          <w:szCs w:val="24"/>
        </w:rPr>
        <w:t>, 9, 3, 2005, p. 39-51.</w:t>
      </w:r>
    </w:p>
    <w:p w14:paraId="78A1A3DC" w14:textId="5D83574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iCs/>
          <w:szCs w:val="24"/>
        </w:rPr>
        <w:t xml:space="preserve">• Paunov E. I., A Portrait Glass phalera from Novae reconsidered, </w:t>
      </w:r>
      <w:r w:rsidRPr="0075557E">
        <w:rPr>
          <w:i/>
          <w:szCs w:val="24"/>
        </w:rPr>
        <w:t>Ad fines imperii romani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Studia Thaddaeo Sarnowski septuagenario ab amicis, collegis discipulisque dedicata</w:t>
      </w:r>
      <w:r w:rsidRPr="0075557E">
        <w:rPr>
          <w:szCs w:val="24"/>
        </w:rPr>
        <w:t xml:space="preserve">, 2015 (Varsovie), </w:t>
      </w:r>
      <w:r w:rsidRPr="0075557E">
        <w:rPr>
          <w:iCs/>
          <w:szCs w:val="24"/>
        </w:rPr>
        <w:t xml:space="preserve">p. 195-199. </w:t>
      </w:r>
    </w:p>
    <w:p w14:paraId="6C183052" w14:textId="12B8D88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Pausch M., Ende einer Fehlinterpretation : die römische Groma aus Pfünz,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 xml:space="preserve">, 29, 6, 1998, p. 541-544. </w:t>
      </w:r>
    </w:p>
    <w:p w14:paraId="7702AE4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Pavan M., L'ambiente militare nella provincia del Norico, </w:t>
      </w:r>
      <w:r w:rsidRPr="0075557E">
        <w:rPr>
          <w:i/>
          <w:szCs w:val="24"/>
        </w:rPr>
        <w:t>Athenaeum</w:t>
      </w:r>
      <w:r w:rsidRPr="0075557E">
        <w:rPr>
          <w:szCs w:val="24"/>
        </w:rPr>
        <w:t xml:space="preserve">, 34, 1956, p. 58-90. </w:t>
      </w:r>
    </w:p>
    <w:p w14:paraId="3CE5AB32" w14:textId="1695A3C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Pavis d'Escurac H., Lambèse et les vétérans de la </w:t>
      </w:r>
      <w:r w:rsidRPr="0075557E">
        <w:rPr>
          <w:i/>
          <w:szCs w:val="24"/>
        </w:rPr>
        <w:t>legio III Augusta</w:t>
      </w:r>
      <w:r w:rsidRPr="0075557E">
        <w:rPr>
          <w:szCs w:val="24"/>
        </w:rPr>
        <w:t xml:space="preserve">, </w:t>
      </w:r>
      <w:r w:rsidR="00C14C84" w:rsidRPr="0075557E">
        <w:rPr>
          <w:i/>
          <w:szCs w:val="24"/>
        </w:rPr>
        <w:t>Hommages Albert</w:t>
      </w:r>
      <w:r w:rsidRPr="0075557E">
        <w:rPr>
          <w:i/>
          <w:szCs w:val="24"/>
        </w:rPr>
        <w:t xml:space="preserve"> Grenier</w:t>
      </w:r>
      <w:r w:rsidRPr="0075557E">
        <w:rPr>
          <w:szCs w:val="24"/>
        </w:rPr>
        <w:t xml:space="preserve">, 2, 1962, p. 571-583. </w:t>
      </w:r>
    </w:p>
    <w:p w14:paraId="51E5744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Pavis d'Escurac H., Réflexions sur la </w:t>
      </w:r>
      <w:r w:rsidRPr="0075557E">
        <w:rPr>
          <w:i/>
          <w:szCs w:val="24"/>
        </w:rPr>
        <w:t>classis africana commodiana</w:t>
      </w:r>
      <w:r w:rsidRPr="0075557E">
        <w:rPr>
          <w:szCs w:val="24"/>
        </w:rPr>
        <w:t xml:space="preserve">, </w:t>
      </w:r>
      <w:r w:rsidRPr="0075557E">
        <w:rPr>
          <w:rFonts w:eastAsia="Times New Roman"/>
          <w:i/>
          <w:iCs/>
          <w:noProof w:val="0"/>
          <w:szCs w:val="24"/>
        </w:rPr>
        <w:t>Mélanges d'histoire ancienne offerts à William Seston</w:t>
      </w:r>
      <w:r w:rsidRPr="0075557E">
        <w:rPr>
          <w:szCs w:val="24"/>
        </w:rPr>
        <w:t xml:space="preserve">, 1974 (Paris), p. 397-408. </w:t>
      </w:r>
    </w:p>
    <w:p w14:paraId="6AABB7B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Pavis d'Escurac-Doisy H., M. Cornelius Octavianus et les révoltes indigènes du IIIe siècle d’après une inscription de Césarée, </w:t>
      </w:r>
      <w:r w:rsidRPr="0075557E">
        <w:rPr>
          <w:i/>
          <w:szCs w:val="24"/>
        </w:rPr>
        <w:t>Libyca</w:t>
      </w:r>
      <w:r w:rsidRPr="0075557E">
        <w:rPr>
          <w:szCs w:val="24"/>
        </w:rPr>
        <w:t xml:space="preserve">, 1, 1953, p. 181-187. </w:t>
      </w:r>
    </w:p>
    <w:p w14:paraId="58B2D59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Pavis d'Escurac-Doisy H., Pline le Jeune et les lettres de recommandation, </w:t>
      </w:r>
      <w:r w:rsidRPr="0075557E">
        <w:rPr>
          <w:i/>
          <w:szCs w:val="24"/>
        </w:rPr>
        <w:t>La mobilité sociale dans le monde romain</w:t>
      </w:r>
      <w:r w:rsidRPr="0075557E">
        <w:rPr>
          <w:szCs w:val="24"/>
        </w:rPr>
        <w:t>, Frézouls E. édit., 1992 (Strasbourg), p. 55-69.</w:t>
      </w:r>
    </w:p>
    <w:p w14:paraId="5FB90F52" w14:textId="51C1D1EA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Pavis d'Escurac-Doisy H., Un soulèvement en Maurétanie Césarienne sous Sévère Alexandre, </w:t>
      </w:r>
      <w:r w:rsidRPr="0075557E">
        <w:rPr>
          <w:rStyle w:val="Accentuation"/>
          <w:rFonts w:eastAsia="Times New Roman"/>
          <w:szCs w:val="24"/>
        </w:rPr>
        <w:t>Mélanges d’archéologie et d’histoire offerts à A. Piganiol</w:t>
      </w:r>
      <w:r w:rsidRPr="0075557E">
        <w:rPr>
          <w:rFonts w:eastAsia="Times New Roman"/>
          <w:szCs w:val="24"/>
          <w:shd w:val="clear" w:color="auto" w:fill="FFFFFF"/>
        </w:rPr>
        <w:t xml:space="preserve">, Chevallier R. édit., </w:t>
      </w:r>
      <w:r w:rsidRPr="0075557E">
        <w:rPr>
          <w:rFonts w:eastAsia="Times New Roman"/>
          <w:i/>
          <w:szCs w:val="24"/>
          <w:shd w:val="clear" w:color="auto" w:fill="FFFFFF"/>
        </w:rPr>
        <w:t>École Pratique des Hautes Études, VI</w:t>
      </w:r>
      <w:r w:rsidR="003727FC" w:rsidRPr="0075557E">
        <w:rPr>
          <w:rFonts w:eastAsia="Times New Roman"/>
          <w:i/>
          <w:szCs w:val="24"/>
          <w:shd w:val="clear" w:color="auto" w:fill="FFFFFF"/>
        </w:rPr>
        <w:t>e</w:t>
      </w:r>
      <w:r w:rsidRPr="0075557E">
        <w:rPr>
          <w:rFonts w:eastAsia="Times New Roman"/>
          <w:i/>
          <w:szCs w:val="24"/>
          <w:shd w:val="clear" w:color="auto" w:fill="FFFFFF"/>
        </w:rPr>
        <w:t xml:space="preserve"> Section, Sciences Économiques et Sociales</w:t>
      </w:r>
      <w:r w:rsidRPr="0075557E">
        <w:rPr>
          <w:rFonts w:eastAsia="Times New Roman"/>
          <w:szCs w:val="24"/>
          <w:shd w:val="clear" w:color="auto" w:fill="FFFFFF"/>
        </w:rPr>
        <w:t xml:space="preserve">, </w:t>
      </w:r>
      <w:r w:rsidRPr="0075557E">
        <w:rPr>
          <w:rStyle w:val="lev"/>
          <w:rFonts w:eastAsia="Times New Roman"/>
          <w:b w:val="0"/>
          <w:szCs w:val="24"/>
        </w:rPr>
        <w:t>1966 (Paris</w:t>
      </w:r>
      <w:r w:rsidRPr="0075557E">
        <w:rPr>
          <w:rFonts w:eastAsia="Times New Roman"/>
          <w:b/>
          <w:szCs w:val="24"/>
          <w:shd w:val="clear" w:color="auto" w:fill="FFFFFF"/>
        </w:rPr>
        <w:t>),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szCs w:val="24"/>
        </w:rPr>
        <w:t xml:space="preserve">2, 1966, p. 1191-1204. </w:t>
      </w:r>
    </w:p>
    <w:p w14:paraId="598D943B" w14:textId="6AF89E0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Pavkovic M., </w:t>
      </w:r>
      <w:r w:rsidRPr="0075557E">
        <w:rPr>
          <w:i/>
          <w:szCs w:val="24"/>
        </w:rPr>
        <w:t>Singulares legati legionis</w:t>
      </w:r>
      <w:r w:rsidRPr="0075557E">
        <w:rPr>
          <w:szCs w:val="24"/>
        </w:rPr>
        <w:t xml:space="preserve"> : guards of a legionary legate or a provincial governor, </w:t>
      </w:r>
      <w:r w:rsidRPr="0075557E">
        <w:rPr>
          <w:i/>
          <w:szCs w:val="24"/>
        </w:rPr>
        <w:t>ZPE</w:t>
      </w:r>
      <w:r w:rsidR="00CA5142" w:rsidRPr="0075557E">
        <w:rPr>
          <w:szCs w:val="24"/>
        </w:rPr>
        <w:t>, 103, 1994, p. 223-228.</w:t>
      </w:r>
    </w:p>
    <w:p w14:paraId="277C744D" w14:textId="5ED420F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Pavlinec M., Aulnay-de-Saintonge und Vindonissa, </w:t>
      </w:r>
      <w:r w:rsidRPr="0075557E">
        <w:rPr>
          <w:i/>
          <w:szCs w:val="24"/>
        </w:rPr>
        <w:t>JSGU</w:t>
      </w:r>
      <w:r w:rsidRPr="0075557E">
        <w:rPr>
          <w:szCs w:val="24"/>
        </w:rPr>
        <w:t xml:space="preserve">, 77, 1994, p. 152-154. </w:t>
      </w:r>
    </w:p>
    <w:p w14:paraId="6C8671C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Pax Romana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Kulturaustausch und Wirtschaftsbeziehungen in den Donauprovinzen des römischen Kaiserreichs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Akten der Tagung in Varna und Tulcea 1.-7. September 2008</w:t>
      </w:r>
      <w:r w:rsidRPr="0075557E">
        <w:rPr>
          <w:szCs w:val="24"/>
        </w:rPr>
        <w:t xml:space="preserve">, Boteva-Boyanova D., Mihailescu-Birliba L. et Bounegru O. édit., 2012 (Kaiserslautern) 258 p. </w:t>
      </w:r>
    </w:p>
    <w:p w14:paraId="39F3FF8C" w14:textId="5CD3C72E" w:rsidR="00964D8B" w:rsidRPr="0075557E" w:rsidRDefault="00964D8B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Pazmany K., </w:t>
      </w:r>
      <w:r w:rsidRPr="0075557E">
        <w:rPr>
          <w:bCs/>
          <w:szCs w:val="24"/>
        </w:rPr>
        <w:t>Garrison Settlements – Roman Towns at the Frontier? Urban Developments in the Provinces of Germania superior, Raetia and Noricum,</w:t>
      </w:r>
      <w:r w:rsidRPr="0075557E">
        <w:rPr>
          <w:b/>
          <w:bCs/>
          <w:szCs w:val="24"/>
        </w:rPr>
        <w:t xml:space="preserve">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79-84.</w:t>
      </w:r>
    </w:p>
    <w:p w14:paraId="37B76EDA" w14:textId="438D0FFE" w:rsidR="00311EE4" w:rsidRPr="0075557E" w:rsidRDefault="00311EE4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Pazout A., Early Roman Fortifications ont the NOrthern Negev – A spatial analysis,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174-182.</w:t>
      </w:r>
    </w:p>
    <w:p w14:paraId="64C03D9A" w14:textId="77777777" w:rsidR="0060526C" w:rsidRPr="0075557E" w:rsidRDefault="0060526C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Pazsint A.-I, </w:t>
      </w:r>
      <w:r w:rsidRPr="0075557E">
        <w:rPr>
          <w:color w:val="000000"/>
          <w:szCs w:val="24"/>
        </w:rPr>
        <w:t xml:space="preserve">Life after </w:t>
      </w:r>
      <w:r w:rsidRPr="0075557E">
        <w:rPr>
          <w:i/>
          <w:color w:val="000000"/>
          <w:szCs w:val="24"/>
        </w:rPr>
        <w:t>honesta missio</w:t>
      </w:r>
      <w:r w:rsidRPr="0075557E">
        <w:rPr>
          <w:color w:val="000000"/>
          <w:szCs w:val="24"/>
        </w:rPr>
        <w:t xml:space="preserve">:  A demographic and social perspective on the veterans from Moesia </w:t>
      </w:r>
      <w:r w:rsidRPr="0075557E">
        <w:rPr>
          <w:color w:val="000000"/>
          <w:position w:val="2"/>
          <w:szCs w:val="24"/>
        </w:rPr>
        <w:t xml:space="preserve">Inferior, </w:t>
      </w:r>
      <w:r w:rsidRPr="0075557E">
        <w:rPr>
          <w:i/>
          <w:szCs w:val="24"/>
        </w:rPr>
        <w:t>Roman Army and Local Society in the Limes Provinces of the Roman Empire</w:t>
      </w:r>
      <w:r w:rsidRPr="0075557E">
        <w:rPr>
          <w:szCs w:val="24"/>
        </w:rPr>
        <w:t xml:space="preserve">, Mihailescu-Birliba L. et Spickermann W. édit., </w:t>
      </w:r>
      <w:r w:rsidRPr="0075557E">
        <w:rPr>
          <w:i/>
          <w:szCs w:val="24"/>
        </w:rPr>
        <w:t>Pharos</w:t>
      </w:r>
      <w:r w:rsidRPr="0075557E">
        <w:rPr>
          <w:szCs w:val="24"/>
        </w:rPr>
        <w:t xml:space="preserve">, 42, 2019, </w:t>
      </w:r>
      <w:r w:rsidRPr="0075557E">
        <w:rPr>
          <w:color w:val="000000"/>
          <w:position w:val="2"/>
          <w:szCs w:val="24"/>
        </w:rPr>
        <w:t>p. 1-33.</w:t>
      </w:r>
    </w:p>
    <w:p w14:paraId="7CC7EE41" w14:textId="0B010E6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Peachin M., Five Vindolanda Tablets, Soldiers, and the Law,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 xml:space="preserve">, 14, 1999, p. 223-235. </w:t>
      </w:r>
    </w:p>
    <w:p w14:paraId="1D0C2355" w14:textId="7043D28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Pearce J., Archaeology, writing Tablets and Literacy in Roman Britain, </w:t>
      </w:r>
      <w:r w:rsidRPr="0075557E">
        <w:rPr>
          <w:i/>
          <w:szCs w:val="24"/>
        </w:rPr>
        <w:t>Gallia</w:t>
      </w:r>
      <w:r w:rsidR="00CA5142" w:rsidRPr="0075557E">
        <w:rPr>
          <w:szCs w:val="24"/>
        </w:rPr>
        <w:t>, 61, 2004, p. 43-51.</w:t>
      </w:r>
    </w:p>
    <w:p w14:paraId="75B4471F" w14:textId="3D9F2E4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Pearce J., Food as substance and symbol in the Roman army : a case study from Vindolanda,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931-944.</w:t>
      </w:r>
    </w:p>
    <w:p w14:paraId="201968E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Peddie J., </w:t>
      </w:r>
      <w:r w:rsidRPr="0075557E">
        <w:rPr>
          <w:i/>
          <w:szCs w:val="24"/>
        </w:rPr>
        <w:t>Conquest. The Roman invasion of Britain. A military appraisal of the Claudian Invasion</w:t>
      </w:r>
      <w:r w:rsidRPr="0075557E">
        <w:rPr>
          <w:szCs w:val="24"/>
        </w:rPr>
        <w:t>, 2e</w:t>
      </w:r>
      <w:r w:rsidRPr="0075557E">
        <w:rPr>
          <w:szCs w:val="24"/>
          <w:vertAlign w:val="superscript"/>
        </w:rPr>
        <w:t xml:space="preserve"> </w:t>
      </w:r>
      <w:r w:rsidRPr="0075557E">
        <w:rPr>
          <w:szCs w:val="24"/>
        </w:rPr>
        <w:t>édit., 1997 (Stroud), XV-240 p.</w:t>
      </w:r>
    </w:p>
    <w:p w14:paraId="09DA041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Peddie J., </w:t>
      </w:r>
      <w:r w:rsidRPr="0075557E">
        <w:rPr>
          <w:i/>
          <w:szCs w:val="24"/>
        </w:rPr>
        <w:t>The Roman War Machine</w:t>
      </w:r>
      <w:r w:rsidRPr="0075557E">
        <w:rPr>
          <w:szCs w:val="24"/>
        </w:rPr>
        <w:t xml:space="preserve">, 2e édit., 1996 (Stroud), XIV-169 p. </w:t>
      </w:r>
    </w:p>
    <w:p w14:paraId="0BDCAE1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Pedroni L., Illusionismo antico e illusioni moderne sul soldato legionario da Polibio a Domiziano,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>, 50, 1, 2001, p. 115-130.</w:t>
      </w:r>
    </w:p>
    <w:p w14:paraId="2C0F953A" w14:textId="05C34FB1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Pedroni L., </w:t>
      </w:r>
      <w:r w:rsidRPr="0075557E">
        <w:rPr>
          <w:iCs/>
          <w:szCs w:val="24"/>
        </w:rPr>
        <w:t xml:space="preserve">Lo </w:t>
      </w:r>
      <w:r w:rsidRPr="0075557E">
        <w:rPr>
          <w:i/>
          <w:iCs/>
          <w:szCs w:val="24"/>
        </w:rPr>
        <w:t>stipendium</w:t>
      </w:r>
      <w:r w:rsidRPr="0075557E">
        <w:rPr>
          <w:iCs/>
          <w:szCs w:val="24"/>
        </w:rPr>
        <w:t xml:space="preserve"> legionario da 75 denari,</w:t>
      </w:r>
      <w:r w:rsidRPr="0075557E">
        <w:rPr>
          <w:i/>
          <w:iCs/>
          <w:szCs w:val="24"/>
        </w:rPr>
        <w:t xml:space="preserve"> </w:t>
      </w:r>
      <w:r w:rsidRPr="0075557E">
        <w:rPr>
          <w:i/>
          <w:szCs w:val="24"/>
        </w:rPr>
        <w:t>Res Antiquae</w:t>
      </w:r>
      <w:r w:rsidR="00CA5142" w:rsidRPr="0075557E">
        <w:rPr>
          <w:szCs w:val="24"/>
        </w:rPr>
        <w:t xml:space="preserve">, 13, 2016, p. </w:t>
      </w:r>
      <w:r w:rsidRPr="0075557E">
        <w:rPr>
          <w:szCs w:val="24"/>
        </w:rPr>
        <w:t>235</w:t>
      </w:r>
      <w:r w:rsidR="00CA5142" w:rsidRPr="0075557E">
        <w:rPr>
          <w:szCs w:val="24"/>
        </w:rPr>
        <w:t>-</w:t>
      </w:r>
      <w:r w:rsidRPr="0075557E">
        <w:rPr>
          <w:szCs w:val="24"/>
        </w:rPr>
        <w:t>242</w:t>
      </w:r>
      <w:r w:rsidR="00CA5142" w:rsidRPr="0075557E">
        <w:rPr>
          <w:szCs w:val="24"/>
        </w:rPr>
        <w:t>.</w:t>
      </w:r>
      <w:r w:rsidRPr="0075557E">
        <w:rPr>
          <w:szCs w:val="24"/>
        </w:rPr>
        <w:t xml:space="preserve"> </w:t>
      </w:r>
    </w:p>
    <w:p w14:paraId="6CDCA8FC" w14:textId="30F52B0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Peege C., Neues Licht in dunkle Geschäfte bringen, </w:t>
      </w:r>
      <w:r w:rsidRPr="0075557E">
        <w:rPr>
          <w:i/>
          <w:szCs w:val="24"/>
        </w:rPr>
        <w:t>HA</w:t>
      </w:r>
      <w:r w:rsidR="00CA5142" w:rsidRPr="0075557E">
        <w:rPr>
          <w:szCs w:val="24"/>
        </w:rPr>
        <w:t>, 33, 131-132, 2002, p. 126-</w:t>
      </w:r>
      <w:r w:rsidRPr="0075557E">
        <w:rPr>
          <w:szCs w:val="24"/>
        </w:rPr>
        <w:t>130.</w:t>
      </w:r>
    </w:p>
    <w:p w14:paraId="684BC05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Peeva E. et Sharankov N., A 1st Century Helmet with Inscriptions, </w:t>
      </w:r>
      <w:r w:rsidRPr="0075557E">
        <w:rPr>
          <w:i/>
          <w:szCs w:val="24"/>
        </w:rPr>
        <w:t>ArchBulg</w:t>
      </w:r>
      <w:r w:rsidRPr="0075557E">
        <w:rPr>
          <w:szCs w:val="24"/>
        </w:rPr>
        <w:t>, 10, 1, 2006, p. 25-33.</w:t>
      </w:r>
    </w:p>
    <w:p w14:paraId="320F4ECB" w14:textId="08CEE70A" w:rsidR="00C91CAE" w:rsidRPr="0075557E" w:rsidRDefault="00C91CAE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Peláez Franco L., Lucas del Teso P. et Larrén Izquierdo H., Campamentos romanos de </w:t>
      </w:r>
      <w:r w:rsidRPr="0075557E">
        <w:rPr>
          <w:i/>
          <w:szCs w:val="24"/>
        </w:rPr>
        <w:t>Petavonium</w:t>
      </w:r>
      <w:r w:rsidRPr="0075557E">
        <w:rPr>
          <w:szCs w:val="24"/>
        </w:rPr>
        <w:t xml:space="preserve">, Rosinos de Vidriales (Zamora),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655-670.</w:t>
      </w:r>
    </w:p>
    <w:p w14:paraId="3D1F6A2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Pelletier A., Quintus Sertorius Quadratus et les soldats originaires de Vienne à l’époque romaine, </w:t>
      </w:r>
      <w:r w:rsidRPr="0075557E">
        <w:rPr>
          <w:i/>
          <w:szCs w:val="24"/>
        </w:rPr>
        <w:t>BSAVienne</w:t>
      </w:r>
      <w:r w:rsidRPr="0075557E">
        <w:rPr>
          <w:szCs w:val="24"/>
        </w:rPr>
        <w:t>, 93, 3, 1998, p. 16-23.</w:t>
      </w:r>
    </w:p>
    <w:p w14:paraId="7938471C" w14:textId="30D4E6A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Pennacchietti F. A., Una fortezza romana di frontiera nella Siria orientale : byrt ’rwpn - castellum Arabionis - Tell ’Arban, </w:t>
      </w:r>
      <w:r w:rsidRPr="0075557E">
        <w:rPr>
          <w:i/>
          <w:szCs w:val="24"/>
        </w:rPr>
        <w:t>RAL</w:t>
      </w:r>
      <w:r w:rsidRPr="0075557E">
        <w:rPr>
          <w:szCs w:val="24"/>
        </w:rPr>
        <w:t xml:space="preserve">, s. 9, 8, 1997, p. 749-762. </w:t>
      </w:r>
    </w:p>
    <w:p w14:paraId="7F0D016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Penrose J., </w:t>
      </w:r>
      <w:r w:rsidRPr="0075557E">
        <w:rPr>
          <w:i/>
          <w:szCs w:val="24"/>
        </w:rPr>
        <w:t>Rom und seine Feinde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Kriege-Taktik-Waffen</w:t>
      </w:r>
      <w:r w:rsidRPr="0075557E">
        <w:rPr>
          <w:szCs w:val="24"/>
        </w:rPr>
        <w:t>, 2007 (Oxford), 304 p.</w:t>
      </w:r>
    </w:p>
    <w:p w14:paraId="30FC56A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Pensiero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Il</w:t>
      </w:r>
      <w:r w:rsidRPr="0075557E">
        <w:rPr>
          <w:szCs w:val="24"/>
        </w:rPr>
        <w:t xml:space="preserve"> -)</w:t>
      </w:r>
      <w:r w:rsidRPr="0075557E">
        <w:rPr>
          <w:i/>
          <w:szCs w:val="24"/>
        </w:rPr>
        <w:t xml:space="preserve"> sulla guerra nel mondo antico</w:t>
      </w:r>
      <w:r w:rsidRPr="0075557E">
        <w:rPr>
          <w:szCs w:val="24"/>
        </w:rPr>
        <w:t xml:space="preserve">, Sordi M. édit., </w:t>
      </w:r>
      <w:r w:rsidRPr="0075557E">
        <w:rPr>
          <w:i/>
          <w:szCs w:val="24"/>
        </w:rPr>
        <w:t>Contributi dell’istituto di Storia antica</w:t>
      </w:r>
      <w:r w:rsidRPr="0075557E">
        <w:rPr>
          <w:szCs w:val="24"/>
        </w:rPr>
        <w:t xml:space="preserve">, 27, </w:t>
      </w:r>
      <w:r w:rsidRPr="0075557E">
        <w:rPr>
          <w:i/>
          <w:szCs w:val="24"/>
        </w:rPr>
        <w:t>Scienze storiche</w:t>
      </w:r>
      <w:r w:rsidRPr="0075557E">
        <w:rPr>
          <w:szCs w:val="24"/>
        </w:rPr>
        <w:t>, 79, 2001 (Milan), 257 p.</w:t>
      </w:r>
    </w:p>
    <w:p w14:paraId="5B94934A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iCs/>
          <w:noProof w:val="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Cs/>
          <w:noProof w:val="0"/>
          <w:szCs w:val="24"/>
        </w:rPr>
        <w:t xml:space="preserve">Peralta Labrador E. </w:t>
      </w:r>
      <w:r w:rsidRPr="0075557E">
        <w:rPr>
          <w:i/>
          <w:iCs/>
          <w:noProof w:val="0"/>
          <w:szCs w:val="24"/>
        </w:rPr>
        <w:t>et alii</w:t>
      </w:r>
      <w:r w:rsidRPr="0075557E">
        <w:rPr>
          <w:iCs/>
          <w:noProof w:val="0"/>
          <w:szCs w:val="24"/>
        </w:rPr>
        <w:t xml:space="preserve">, </w:t>
      </w:r>
      <w:r w:rsidRPr="0075557E">
        <w:rPr>
          <w:noProof w:val="0"/>
          <w:szCs w:val="24"/>
        </w:rPr>
        <w:t xml:space="preserve">Las monedas de los campamentos romanos de campaña de las guerras cántabras del asedio de La Loma, Castillejo y el Alambre, </w:t>
      </w:r>
      <w:r w:rsidRPr="0075557E">
        <w:rPr>
          <w:i/>
          <w:noProof w:val="0"/>
          <w:szCs w:val="24"/>
        </w:rPr>
        <w:t>Lvcentvm</w:t>
      </w:r>
      <w:r w:rsidRPr="0075557E">
        <w:rPr>
          <w:noProof w:val="0"/>
          <w:szCs w:val="24"/>
        </w:rPr>
        <w:t xml:space="preserve">, 30, 2011, </w:t>
      </w:r>
      <w:r w:rsidRPr="0075557E">
        <w:rPr>
          <w:iCs/>
          <w:noProof w:val="0"/>
          <w:szCs w:val="24"/>
        </w:rPr>
        <w:t>p. 151-171.</w:t>
      </w:r>
    </w:p>
    <w:p w14:paraId="6DE3632F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szCs w:val="24"/>
        </w:rPr>
        <w:t xml:space="preserve">• Peralta Labrador E., Augusto contra Cántabros y Astures,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 (esp.), 16, 1990, p. 54-62. </w:t>
      </w:r>
    </w:p>
    <w:p w14:paraId="4760F218" w14:textId="72A0AA9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Peralta Labrador E., Die augusteische Belagerung von La Espina del Gallego (Kantabrien, Spanien),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 xml:space="preserve">, 79, 1, 2001, p. 21-42. </w:t>
      </w:r>
    </w:p>
    <w:p w14:paraId="1B9EB3C7" w14:textId="77777777" w:rsidR="00A82F1F" w:rsidRPr="0075557E" w:rsidRDefault="00A82F1F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Peralta Labrador E., </w:t>
      </w:r>
      <w:r w:rsidRPr="0075557E">
        <w:rPr>
          <w:iCs/>
          <w:color w:val="000000"/>
          <w:szCs w:val="24"/>
        </w:rPr>
        <w:t xml:space="preserve">Las cohortes cántabras del ejército romano : </w:t>
      </w:r>
      <w:r w:rsidRPr="0075557E">
        <w:rPr>
          <w:i/>
          <w:iCs/>
          <w:color w:val="000000"/>
          <w:szCs w:val="24"/>
        </w:rPr>
        <w:t>Cohors I Cantabrorum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HAnt</w:t>
      </w:r>
      <w:r w:rsidRPr="0075557E">
        <w:rPr>
          <w:color w:val="000000"/>
          <w:szCs w:val="24"/>
        </w:rPr>
        <w:t xml:space="preserve">, 41, 2017, p. 131­172 [rés. en angl.]. </w:t>
      </w:r>
    </w:p>
    <w:p w14:paraId="32639683" w14:textId="77777777" w:rsidR="00A82F1F" w:rsidRPr="0075557E" w:rsidRDefault="00A82F1F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Peralta Labrador E., </w:t>
      </w:r>
      <w:r w:rsidRPr="0075557E">
        <w:rPr>
          <w:iCs/>
          <w:color w:val="000000"/>
          <w:szCs w:val="24"/>
        </w:rPr>
        <w:t xml:space="preserve">Las cohortes cántabras del ejército romano : </w:t>
      </w:r>
      <w:r w:rsidRPr="0075557E">
        <w:rPr>
          <w:i/>
          <w:iCs/>
          <w:color w:val="000000"/>
          <w:szCs w:val="24"/>
        </w:rPr>
        <w:t>Cohors II Cantabrorum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HAnt</w:t>
      </w:r>
      <w:r w:rsidRPr="0075557E">
        <w:rPr>
          <w:color w:val="000000"/>
          <w:szCs w:val="24"/>
        </w:rPr>
        <w:t xml:space="preserve">, 41, 2017, p. 173­209 [rés. en angl.]. </w:t>
      </w:r>
    </w:p>
    <w:p w14:paraId="6D344B79" w14:textId="18BC751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Peralta Labrador E.,</w:t>
      </w:r>
      <w:r w:rsidRPr="0075557E">
        <w:rPr>
          <w:iCs/>
          <w:szCs w:val="24"/>
        </w:rPr>
        <w:t xml:space="preserve"> Los </w:t>
      </w:r>
      <w:r w:rsidRPr="0075557E">
        <w:rPr>
          <w:i/>
          <w:iCs/>
          <w:szCs w:val="24"/>
        </w:rPr>
        <w:t>castra aestiua</w:t>
      </w:r>
      <w:r w:rsidRPr="0075557E">
        <w:rPr>
          <w:iCs/>
          <w:szCs w:val="24"/>
        </w:rPr>
        <w:t xml:space="preserve"> del </w:t>
      </w:r>
      <w:r w:rsidRPr="0075557E">
        <w:rPr>
          <w:i/>
          <w:iCs/>
          <w:szCs w:val="24"/>
        </w:rPr>
        <w:t>bellum Cantabricum</w:t>
      </w:r>
      <w:r w:rsidRPr="0075557E">
        <w:rPr>
          <w:iCs/>
          <w:szCs w:val="24"/>
        </w:rPr>
        <w:t xml:space="preserve"> : novedades arqueológicas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Actas del I congreso internacional de historia antigua : la Península Ibérica hace 2000 años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 xml:space="preserve">Hernández Guerra L., Sagredo San Eustaquio L. et Solana Sáinz J. M. édit., </w:t>
      </w:r>
      <w:r w:rsidRPr="0075557E">
        <w:rPr>
          <w:i/>
          <w:szCs w:val="24"/>
        </w:rPr>
        <w:t>Centro Buendía</w:t>
      </w:r>
      <w:r w:rsidRPr="0075557E">
        <w:rPr>
          <w:szCs w:val="24"/>
        </w:rPr>
        <w:t xml:space="preserve">, 72, 2002 (Valladolid), p. 173-182. </w:t>
      </w:r>
    </w:p>
    <w:p w14:paraId="0A40491C" w14:textId="10E4A2F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S., Un cipo sepulcral de Roma en Madrid y los </w:t>
      </w:r>
      <w:r w:rsidRPr="0075557E">
        <w:rPr>
          <w:i/>
          <w:szCs w:val="24"/>
        </w:rPr>
        <w:t>doctores-evocati </w:t>
      </w:r>
      <w:r w:rsidRPr="0075557E">
        <w:rPr>
          <w:szCs w:val="24"/>
        </w:rPr>
        <w:t xml:space="preserve">: nueva interpretación de CIL VI 3595, </w:t>
      </w:r>
      <w:r w:rsidRPr="0075557E">
        <w:rPr>
          <w:i/>
          <w:szCs w:val="24"/>
        </w:rPr>
        <w:t>Gerión</w:t>
      </w:r>
      <w:r w:rsidRPr="0075557E">
        <w:rPr>
          <w:szCs w:val="24"/>
        </w:rPr>
        <w:t xml:space="preserve">, 16, 1998 p. 271-306. </w:t>
      </w:r>
    </w:p>
    <w:p w14:paraId="5F417D3A" w14:textId="242448C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 ¿ Por qué Vesta en el </w:t>
      </w:r>
      <w:r w:rsidRPr="0075557E">
        <w:rPr>
          <w:i/>
          <w:szCs w:val="24"/>
        </w:rPr>
        <w:t>Feriale Duranum </w:t>
      </w:r>
      <w:r w:rsidRPr="0075557E">
        <w:rPr>
          <w:szCs w:val="24"/>
        </w:rPr>
        <w:t xml:space="preserve">? </w:t>
      </w:r>
      <w:r w:rsidRPr="0075557E">
        <w:rPr>
          <w:i/>
          <w:szCs w:val="24"/>
        </w:rPr>
        <w:t>Homenaje al Profesor Presedo</w:t>
      </w:r>
      <w:r w:rsidRPr="0075557E">
        <w:rPr>
          <w:szCs w:val="24"/>
        </w:rPr>
        <w:t xml:space="preserve">, Sáez P. et Ordóñez S. édit., 1994 (Séville), 579-590. </w:t>
      </w:r>
    </w:p>
    <w:p w14:paraId="6E6E13E7" w14:textId="60AFD6C8" w:rsidR="004D6C19" w:rsidRPr="0075557E" w:rsidRDefault="004D6C19" w:rsidP="0075557E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left"/>
        <w:rPr>
          <w:szCs w:val="24"/>
        </w:rPr>
      </w:pPr>
      <w:r w:rsidRPr="0075557E">
        <w:rPr>
          <w:bCs/>
          <w:szCs w:val="24"/>
        </w:rPr>
        <w:t xml:space="preserve">• Perea Yébenes S. </w:t>
      </w:r>
      <w:r w:rsidRPr="0075557E">
        <w:rPr>
          <w:bCs/>
          <w:i/>
          <w:szCs w:val="24"/>
        </w:rPr>
        <w:t>et alii</w:t>
      </w:r>
      <w:r w:rsidRPr="0075557E">
        <w:rPr>
          <w:bCs/>
          <w:szCs w:val="24"/>
        </w:rPr>
        <w:t xml:space="preserve">, </w:t>
      </w:r>
      <w:r w:rsidRPr="0075557E">
        <w:rPr>
          <w:i/>
          <w:szCs w:val="24"/>
        </w:rPr>
        <w:t>Las inscripciones militares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del Lapidario Zeri di Mentana</w:t>
      </w:r>
      <w:r w:rsidRPr="0075557E">
        <w:rPr>
          <w:szCs w:val="24"/>
        </w:rPr>
        <w:t xml:space="preserve">, </w:t>
      </w:r>
      <w:r w:rsidR="00BE1B28" w:rsidRPr="0075557E">
        <w:rPr>
          <w:i/>
          <w:iCs/>
          <w:szCs w:val="24"/>
        </w:rPr>
        <w:t>AqLeg</w:t>
      </w:r>
      <w:r w:rsidRPr="0075557E">
        <w:rPr>
          <w:iCs/>
          <w:szCs w:val="24"/>
        </w:rPr>
        <w:t xml:space="preserve">, 15, 2012, </w:t>
      </w:r>
      <w:r w:rsidRPr="0075557E">
        <w:rPr>
          <w:szCs w:val="24"/>
        </w:rPr>
        <w:t>p. 207-230.</w:t>
      </w:r>
    </w:p>
    <w:p w14:paraId="0FFE6C1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… </w:t>
      </w:r>
      <w:r w:rsidRPr="0075557E">
        <w:rPr>
          <w:i/>
          <w:szCs w:val="24"/>
        </w:rPr>
        <w:t>in bello desideratis</w:t>
      </w:r>
      <w:r w:rsidRPr="0075557E">
        <w:rPr>
          <w:szCs w:val="24"/>
        </w:rPr>
        <w:t xml:space="preserve">. Estética y percepción de la muerte del soldado romano caído en combate, </w:t>
      </w:r>
      <w:r w:rsidRPr="0075557E">
        <w:rPr>
          <w:i/>
          <w:szCs w:val="24"/>
        </w:rPr>
        <w:t>Formae mortis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el tránsito de la vida a la muerte en las sociedades antiguas</w:t>
      </w:r>
      <w:r w:rsidRPr="0075557E">
        <w:rPr>
          <w:szCs w:val="24"/>
        </w:rPr>
        <w:t>, Marco F., Pina F. et Remesal J. édit., 2009 (Barcelone), p. 39-88.</w:t>
      </w:r>
    </w:p>
    <w:p w14:paraId="2E85B334" w14:textId="1F099B3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</w:t>
      </w:r>
      <w:r w:rsidRPr="0075557E">
        <w:rPr>
          <w:i/>
          <w:szCs w:val="24"/>
        </w:rPr>
        <w:t>Águilas de plata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Lecturas sobre ejército romano y religión</w:t>
      </w:r>
      <w:r w:rsidRPr="0075557E">
        <w:rPr>
          <w:szCs w:val="24"/>
        </w:rPr>
        <w:t xml:space="preserve">, Coll. </w:t>
      </w:r>
      <w:r w:rsidRPr="0075557E">
        <w:rPr>
          <w:i/>
          <w:szCs w:val="24"/>
        </w:rPr>
        <w:t>Signifer</w:t>
      </w:r>
      <w:r w:rsidRPr="0075557E">
        <w:rPr>
          <w:szCs w:val="24"/>
        </w:rPr>
        <w:t xml:space="preserve">, 21, 2006 (Madrid), 144 p. </w:t>
      </w:r>
    </w:p>
    <w:p w14:paraId="5A38AD9A" w14:textId="02265B0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Perea Yébenes S., Asociaciones militares en el imperio romano (s. II-III) y vida religiosa. I Parte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Ilu,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Revista de licencias de las religiones</w:t>
      </w:r>
      <w:r w:rsidR="00CA5142" w:rsidRPr="0075557E">
        <w:rPr>
          <w:szCs w:val="24"/>
        </w:rPr>
        <w:t>, 1, 1996, p. 149-175.</w:t>
      </w:r>
    </w:p>
    <w:p w14:paraId="4B68D35F" w14:textId="147E77E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</w:t>
      </w:r>
      <w:r w:rsidRPr="0075557E">
        <w:rPr>
          <w:i/>
          <w:szCs w:val="24"/>
        </w:rPr>
        <w:t>Baioli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signiferi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 xml:space="preserve">, 57, 4, 1998, p. 874-880. </w:t>
      </w:r>
    </w:p>
    <w:p w14:paraId="0F81C8F8" w14:textId="52C9BAE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</w:t>
      </w:r>
      <w:r w:rsidRPr="0075557E">
        <w:rPr>
          <w:i/>
          <w:szCs w:val="24"/>
        </w:rPr>
        <w:t>Collegia militaria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Asociaciones militares en el Imperio romano</w:t>
      </w:r>
      <w:r w:rsidRPr="0075557E">
        <w:rPr>
          <w:szCs w:val="24"/>
        </w:rPr>
        <w:t xml:space="preserve">, 1999 (Madrid), 600 p. </w:t>
      </w:r>
    </w:p>
    <w:p w14:paraId="01078353" w14:textId="3DB87DD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>• Perea Yébenes S., Compra de un caballo (</w:t>
      </w:r>
      <w:r w:rsidRPr="0075557E">
        <w:rPr>
          <w:i/>
          <w:szCs w:val="24"/>
        </w:rPr>
        <w:t>PSI</w:t>
      </w:r>
      <w:r w:rsidRPr="0075557E">
        <w:rPr>
          <w:szCs w:val="24"/>
        </w:rPr>
        <w:t xml:space="preserve"> VI, 729). El caballo militar, mucho más que un animal,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10, 2008, p. 65-80.</w:t>
      </w:r>
    </w:p>
    <w:p w14:paraId="1845C798" w14:textId="1525CB0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Documentación del </w:t>
      </w:r>
      <w:r w:rsidRPr="0075557E">
        <w:rPr>
          <w:i/>
          <w:szCs w:val="24"/>
        </w:rPr>
        <w:t>exercitus hispanicus </w:t>
      </w:r>
      <w:r w:rsidRPr="0075557E">
        <w:rPr>
          <w:szCs w:val="24"/>
        </w:rPr>
        <w:t xml:space="preserve">: soldados y oficiales de alas y cohortes con etnónimo en inscripciones y papiros griegos. Prosopografia,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 xml:space="preserve">, 7, 2006, p. 65-108. </w:t>
      </w:r>
    </w:p>
    <w:p w14:paraId="4806CDC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Perea Yébenes S., Dos nuevas</w:t>
      </w:r>
      <w:r w:rsidRPr="0075557E">
        <w:rPr>
          <w:i/>
          <w:szCs w:val="24"/>
        </w:rPr>
        <w:t xml:space="preserve"> glandes inscriptae </w:t>
      </w:r>
      <w:r w:rsidRPr="0075557E">
        <w:rPr>
          <w:szCs w:val="24"/>
        </w:rPr>
        <w:t xml:space="preserve">de la provincia de Córdoba, </w:t>
      </w:r>
      <w:r w:rsidRPr="0075557E">
        <w:rPr>
          <w:i/>
          <w:szCs w:val="24"/>
        </w:rPr>
        <w:t>Homenaje al profesor Montenegro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Estudios de historia antigua</w:t>
      </w:r>
      <w:r w:rsidRPr="0075557E">
        <w:rPr>
          <w:szCs w:val="24"/>
        </w:rPr>
        <w:t xml:space="preserve">, Alonso Avila A.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Historia y sociedad</w:t>
      </w:r>
      <w:r w:rsidRPr="0075557E">
        <w:rPr>
          <w:szCs w:val="24"/>
        </w:rPr>
        <w:t>, 76, 1999 (Valladolid), p. 553-560.</w:t>
      </w:r>
    </w:p>
    <w:p w14:paraId="48118CDF" w14:textId="1A24B93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Ejército y soldados romanos en cartas de mujeres sobre asuntos familiares, militares y civiles, en papiros de Egipto de los siglos I-IV, </w:t>
      </w:r>
      <w:r w:rsidRPr="0075557E">
        <w:rPr>
          <w:i/>
          <w:szCs w:val="24"/>
        </w:rPr>
        <w:t>Militares y civiles en la antigua Roma</w:t>
      </w:r>
      <w:r w:rsidRPr="0075557E">
        <w:rPr>
          <w:szCs w:val="24"/>
        </w:rPr>
        <w:t xml:space="preserve">, Palao Vicente J. J. édit., 2010 (Salamanque), p. 197-223. </w:t>
      </w:r>
    </w:p>
    <w:p w14:paraId="645617EF" w14:textId="5E04E71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El </w:t>
      </w:r>
      <w:r w:rsidRPr="0075557E">
        <w:rPr>
          <w:i/>
          <w:szCs w:val="24"/>
        </w:rPr>
        <w:t>aquilifer</w:t>
      </w:r>
      <w:r w:rsidRPr="0075557E">
        <w:rPr>
          <w:szCs w:val="24"/>
        </w:rPr>
        <w:t xml:space="preserve"> M. Septicius en una inscripción de Corduba. </w:t>
      </w:r>
      <w:r w:rsidRPr="0075557E">
        <w:rPr>
          <w:i/>
          <w:szCs w:val="24"/>
        </w:rPr>
        <w:t>Habis</w:t>
      </w:r>
      <w:r w:rsidRPr="0075557E">
        <w:rPr>
          <w:szCs w:val="24"/>
        </w:rPr>
        <w:t xml:space="preserve">, 1993, 24, p. 297-305. </w:t>
      </w:r>
    </w:p>
    <w:p w14:paraId="55E10C42" w14:textId="7D2182B0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Perea Yébenes S.,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El ejército romano en Egipto</w:t>
      </w:r>
      <w:r w:rsidRPr="0075557E">
        <w:rPr>
          <w:rFonts w:eastAsia="Times New Roman"/>
          <w:noProof w:val="0"/>
          <w:szCs w:val="24"/>
          <w:shd w:val="clear" w:color="auto" w:fill="FFFFFF"/>
        </w:rPr>
        <w:t>, 2020 (Madrid), 344 p. </w:t>
      </w:r>
    </w:p>
    <w:p w14:paraId="35A0110D" w14:textId="501186F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</w:t>
      </w:r>
      <w:r w:rsidRPr="0075557E">
        <w:rPr>
          <w:szCs w:val="24"/>
        </w:rPr>
        <w:t xml:space="preserve">El epitafio de un soldado de Miseno y los </w:t>
      </w:r>
      <w:r w:rsidRPr="0075557E">
        <w:rPr>
          <w:i/>
          <w:szCs w:val="24"/>
        </w:rPr>
        <w:t>stratores </w:t>
      </w:r>
      <w:r w:rsidRPr="0075557E">
        <w:rPr>
          <w:szCs w:val="24"/>
        </w:rPr>
        <w:t xml:space="preserve">(Nota para Yann Le Bohec), </w:t>
      </w:r>
      <w:r w:rsidRPr="0075557E">
        <w:rPr>
          <w:i/>
          <w:szCs w:val="24"/>
        </w:rPr>
        <w:t>Gerión</w:t>
      </w:r>
      <w:r w:rsidR="00CA5142" w:rsidRPr="0075557E">
        <w:rPr>
          <w:szCs w:val="24"/>
        </w:rPr>
        <w:t>, 18, 2000, p. 593-599.</w:t>
      </w:r>
    </w:p>
    <w:p w14:paraId="58BAE7B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El soldado romano, la ley militar y las cárceles </w:t>
      </w:r>
      <w:r w:rsidRPr="0075557E">
        <w:rPr>
          <w:rFonts w:eastAsia="Times New Roman"/>
          <w:i/>
          <w:szCs w:val="24"/>
        </w:rPr>
        <w:t>in castris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Castigo y reclusión en el mundo antiguo</w:t>
      </w:r>
      <w:r w:rsidRPr="0075557E">
        <w:rPr>
          <w:rFonts w:eastAsia="Times New Roman"/>
          <w:szCs w:val="24"/>
        </w:rPr>
        <w:t xml:space="preserve">, Torallas Tovar S. et Pérez Martín I. édit., 2003 (Madrid), p. 115-152. </w:t>
      </w:r>
    </w:p>
    <w:p w14:paraId="13BC427A" w14:textId="77777777" w:rsidR="00B030CE" w:rsidRPr="0075557E" w:rsidRDefault="00B030CE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Perea Yébenes S., El </w:t>
      </w:r>
      <w:r w:rsidRPr="0075557E">
        <w:rPr>
          <w:i/>
          <w:szCs w:val="24"/>
        </w:rPr>
        <w:t>praetorium</w:t>
      </w:r>
      <w:r w:rsidRPr="0075557E">
        <w:rPr>
          <w:szCs w:val="24"/>
        </w:rPr>
        <w:t xml:space="preserve"> del campamento legionario de </w:t>
      </w:r>
      <w:r w:rsidRPr="0075557E">
        <w:rPr>
          <w:i/>
          <w:szCs w:val="24"/>
        </w:rPr>
        <w:t>Lambaesis</w:t>
      </w:r>
      <w:r w:rsidRPr="0075557E">
        <w:rPr>
          <w:szCs w:val="24"/>
        </w:rPr>
        <w:t xml:space="preserve"> y las imágines religioso-militares de sus fachadas, </w:t>
      </w:r>
      <w:r w:rsidRPr="0075557E">
        <w:rPr>
          <w:i/>
          <w:szCs w:val="24"/>
        </w:rPr>
        <w:t>El Norte de África en época romana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Tributum in memoriam Enrique Gozalbes Cravioto</w:t>
      </w:r>
      <w:r w:rsidRPr="0075557E">
        <w:rPr>
          <w:szCs w:val="24"/>
        </w:rPr>
        <w:t xml:space="preserve">, Perea Yébenes S. et Pastor Muñoz édit., Coll. </w:t>
      </w:r>
      <w:r w:rsidRPr="0075557E">
        <w:rPr>
          <w:i/>
          <w:szCs w:val="24"/>
        </w:rPr>
        <w:t>Signifer</w:t>
      </w:r>
      <w:r w:rsidRPr="0075557E">
        <w:rPr>
          <w:szCs w:val="24"/>
        </w:rPr>
        <w:t>, 57, 2020 (Madrid), p. 203-231.</w:t>
      </w:r>
    </w:p>
    <w:p w14:paraId="1558B9C4" w14:textId="4B743E7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</w:t>
      </w:r>
      <w:r w:rsidRPr="0075557E">
        <w:rPr>
          <w:szCs w:val="24"/>
        </w:rPr>
        <w:t xml:space="preserve">El voto de un soldado a Silvano-Zeus </w:t>
      </w:r>
      <w:r w:rsidRPr="0075557E">
        <w:rPr>
          <w:i/>
          <w:szCs w:val="24"/>
        </w:rPr>
        <w:t>Dalbenus</w:t>
      </w:r>
      <w:r w:rsidRPr="0075557E">
        <w:rPr>
          <w:szCs w:val="24"/>
        </w:rPr>
        <w:t xml:space="preserve"> ? </w:t>
      </w:r>
      <w:r w:rsidRPr="0075557E">
        <w:rPr>
          <w:i/>
          <w:szCs w:val="24"/>
        </w:rPr>
        <w:t>Gerión</w:t>
      </w:r>
      <w:r w:rsidRPr="0075557E">
        <w:rPr>
          <w:szCs w:val="24"/>
        </w:rPr>
        <w:t xml:space="preserve">, 33, 2015, p. 311-324. </w:t>
      </w:r>
    </w:p>
    <w:p w14:paraId="07DB5CF6" w14:textId="23DFE2C2" w:rsidR="004D6C19" w:rsidRPr="0075557E" w:rsidRDefault="004D6C19" w:rsidP="0075557E">
      <w:pPr>
        <w:pStyle w:val="Corpsdetexte"/>
        <w:jc w:val="left"/>
        <w:rPr>
          <w:rFonts w:ascii="Times New Roman" w:hAnsi="Times New Roman"/>
          <w:szCs w:val="24"/>
        </w:rPr>
      </w:pPr>
      <w:r w:rsidRPr="0075557E">
        <w:rPr>
          <w:rFonts w:ascii="Times New Roman" w:eastAsia="Times New Roman" w:hAnsi="Times New Roman"/>
          <w:szCs w:val="24"/>
        </w:rPr>
        <w:t xml:space="preserve">• Perea Yébenes S., Epigrafía militar en publicaciones recientes, 1, </w:t>
      </w:r>
      <w:r w:rsidR="00BE1B28" w:rsidRPr="0075557E">
        <w:rPr>
          <w:rFonts w:ascii="Times New Roman" w:eastAsia="Times New Roman" w:hAnsi="Times New Roman"/>
          <w:i/>
          <w:szCs w:val="24"/>
        </w:rPr>
        <w:t>AqLeg</w:t>
      </w:r>
      <w:r w:rsidRPr="0075557E">
        <w:rPr>
          <w:rFonts w:ascii="Times New Roman" w:eastAsia="Times New Roman" w:hAnsi="Times New Roman"/>
          <w:szCs w:val="24"/>
        </w:rPr>
        <w:t>, 1, 2001, p. 75-112,</w:t>
      </w:r>
      <w:r w:rsidRPr="0075557E">
        <w:rPr>
          <w:rFonts w:ascii="Times New Roman" w:hAnsi="Times New Roman"/>
          <w:szCs w:val="24"/>
        </w:rPr>
        <w:t xml:space="preserve"> Même titre, 2, </w:t>
      </w:r>
      <w:r w:rsidR="00BE1B28" w:rsidRPr="0075557E">
        <w:rPr>
          <w:rFonts w:ascii="Times New Roman" w:hAnsi="Times New Roman"/>
          <w:i/>
          <w:szCs w:val="24"/>
        </w:rPr>
        <w:t>AqLeg</w:t>
      </w:r>
      <w:r w:rsidRPr="0075557E">
        <w:rPr>
          <w:rFonts w:ascii="Times New Roman" w:hAnsi="Times New Roman"/>
          <w:szCs w:val="24"/>
        </w:rPr>
        <w:t xml:space="preserve">, 2, 2002, p. 85-106, Même titre, 3, </w:t>
      </w:r>
      <w:r w:rsidRPr="0075557E">
        <w:rPr>
          <w:rFonts w:ascii="Times New Roman" w:hAnsi="Times New Roman"/>
          <w:i/>
          <w:szCs w:val="24"/>
        </w:rPr>
        <w:t>Gerión</w:t>
      </w:r>
      <w:r w:rsidRPr="0075557E">
        <w:rPr>
          <w:rFonts w:ascii="Times New Roman" w:hAnsi="Times New Roman"/>
          <w:szCs w:val="24"/>
        </w:rPr>
        <w:t xml:space="preserve">, 21, 2, 2003, p. 59-72, Même titre, 4, </w:t>
      </w:r>
      <w:r w:rsidRPr="0075557E">
        <w:rPr>
          <w:rFonts w:ascii="Times New Roman" w:hAnsi="Times New Roman"/>
          <w:i/>
          <w:szCs w:val="24"/>
        </w:rPr>
        <w:t>Soliferrevm</w:t>
      </w:r>
      <w:r w:rsidRPr="0075557E">
        <w:rPr>
          <w:rFonts w:ascii="Times New Roman" w:hAnsi="Times New Roman"/>
          <w:szCs w:val="24"/>
        </w:rPr>
        <w:t xml:space="preserve">. </w:t>
      </w:r>
      <w:r w:rsidRPr="0075557E">
        <w:rPr>
          <w:rFonts w:ascii="Times New Roman" w:hAnsi="Times New Roman"/>
          <w:i/>
          <w:szCs w:val="24"/>
        </w:rPr>
        <w:t>Studia archaeologica et historica emerito Cuadrado Díaz ab amicis, collegis et discipulis dicata</w:t>
      </w:r>
      <w:r w:rsidRPr="0075557E">
        <w:rPr>
          <w:rFonts w:ascii="Times New Roman" w:hAnsi="Times New Roman"/>
          <w:szCs w:val="24"/>
        </w:rPr>
        <w:t xml:space="preserve">, </w:t>
      </w:r>
      <w:r w:rsidRPr="0075557E">
        <w:rPr>
          <w:rFonts w:ascii="Times New Roman" w:hAnsi="Times New Roman"/>
          <w:i/>
          <w:szCs w:val="24"/>
        </w:rPr>
        <w:t>Annales de Prehistoria y Arqueología</w:t>
      </w:r>
      <w:r w:rsidRPr="0075557E">
        <w:rPr>
          <w:rFonts w:ascii="Times New Roman" w:hAnsi="Times New Roman"/>
          <w:szCs w:val="24"/>
        </w:rPr>
        <w:t xml:space="preserve">, 17-18, 2001-2002, p. 436. </w:t>
      </w:r>
    </w:p>
    <w:p w14:paraId="058A0B28" w14:textId="3F2A4638" w:rsidR="004D6C19" w:rsidRPr="0075557E" w:rsidRDefault="004D6C19" w:rsidP="0075557E">
      <w:pPr>
        <w:widowControl w:val="0"/>
        <w:tabs>
          <w:tab w:val="left" w:pos="142"/>
          <w:tab w:val="right" w:leader="dot" w:pos="6379"/>
        </w:tabs>
        <w:autoSpaceDE w:val="0"/>
        <w:autoSpaceDN w:val="0"/>
        <w:adjustRightInd w:val="0"/>
        <w:jc w:val="left"/>
        <w:rPr>
          <w:spacing w:val="-6"/>
          <w:szCs w:val="24"/>
        </w:rPr>
      </w:pPr>
      <w:r w:rsidRPr="0075557E">
        <w:rPr>
          <w:szCs w:val="24"/>
        </w:rPr>
        <w:t xml:space="preserve">• Perea Yébenes S., </w:t>
      </w:r>
      <w:r w:rsidR="00CA5142" w:rsidRPr="0075557E">
        <w:rPr>
          <w:bCs/>
          <w:smallCaps/>
          <w:szCs w:val="24"/>
        </w:rPr>
        <w:t>evok</w:t>
      </w:r>
      <w:r w:rsidRPr="0075557E">
        <w:rPr>
          <w:bCs/>
          <w:i/>
          <w:smallCaps/>
          <w:szCs w:val="24"/>
        </w:rPr>
        <w:t>(</w:t>
      </w:r>
      <w:r w:rsidRPr="0075557E">
        <w:rPr>
          <w:bCs/>
          <w:i/>
          <w:szCs w:val="24"/>
        </w:rPr>
        <w:t>atus</w:t>
      </w:r>
      <w:r w:rsidRPr="0075557E">
        <w:rPr>
          <w:bCs/>
          <w:i/>
          <w:smallCaps/>
          <w:szCs w:val="24"/>
        </w:rPr>
        <w:t xml:space="preserve">) </w:t>
      </w:r>
      <w:r w:rsidR="00CA5142" w:rsidRPr="0075557E">
        <w:rPr>
          <w:bCs/>
          <w:smallCaps/>
          <w:szCs w:val="24"/>
        </w:rPr>
        <w:t>avg</w:t>
      </w:r>
      <w:r w:rsidRPr="0075557E">
        <w:rPr>
          <w:bCs/>
          <w:i/>
          <w:smallCaps/>
          <w:szCs w:val="24"/>
        </w:rPr>
        <w:t>(</w:t>
      </w:r>
      <w:r w:rsidRPr="0075557E">
        <w:rPr>
          <w:bCs/>
          <w:i/>
          <w:szCs w:val="24"/>
        </w:rPr>
        <w:t>usti</w:t>
      </w:r>
      <w:r w:rsidRPr="0075557E">
        <w:rPr>
          <w:bCs/>
          <w:i/>
          <w:smallCaps/>
          <w:szCs w:val="24"/>
        </w:rPr>
        <w:t xml:space="preserve">) </w:t>
      </w:r>
      <w:r w:rsidR="00CA5142" w:rsidRPr="0075557E">
        <w:rPr>
          <w:bCs/>
          <w:smallCaps/>
          <w:szCs w:val="24"/>
        </w:rPr>
        <w:t>n</w:t>
      </w:r>
      <w:r w:rsidRPr="0075557E">
        <w:rPr>
          <w:bCs/>
          <w:i/>
          <w:smallCaps/>
          <w:szCs w:val="24"/>
        </w:rPr>
        <w:t>(</w:t>
      </w:r>
      <w:r w:rsidRPr="0075557E">
        <w:rPr>
          <w:bCs/>
          <w:i/>
          <w:szCs w:val="24"/>
        </w:rPr>
        <w:t>ostri</w:t>
      </w:r>
      <w:r w:rsidRPr="0075557E">
        <w:rPr>
          <w:bCs/>
          <w:i/>
          <w:smallCaps/>
          <w:szCs w:val="24"/>
        </w:rPr>
        <w:t>)</w:t>
      </w:r>
      <w:r w:rsidRPr="0075557E">
        <w:rPr>
          <w:bCs/>
          <w:smallCaps/>
          <w:szCs w:val="24"/>
        </w:rPr>
        <w:t xml:space="preserve">, </w:t>
      </w:r>
      <w:r w:rsidR="00BE1B28" w:rsidRPr="0075557E">
        <w:rPr>
          <w:i/>
          <w:iCs/>
          <w:szCs w:val="24"/>
        </w:rPr>
        <w:t>AqLeg</w:t>
      </w:r>
      <w:r w:rsidRPr="0075557E">
        <w:rPr>
          <w:iCs/>
          <w:szCs w:val="24"/>
        </w:rPr>
        <w:t xml:space="preserve">, 21, 2018, </w:t>
      </w:r>
      <w:r w:rsidRPr="0075557E">
        <w:rPr>
          <w:bCs/>
          <w:szCs w:val="24"/>
        </w:rPr>
        <w:t>p.</w:t>
      </w:r>
      <w:r w:rsidRPr="0075557E">
        <w:rPr>
          <w:bCs/>
          <w:smallCaps/>
          <w:szCs w:val="24"/>
        </w:rPr>
        <w:t xml:space="preserve"> 6</w:t>
      </w:r>
      <w:r w:rsidRPr="0075557E">
        <w:rPr>
          <w:spacing w:val="-6"/>
          <w:szCs w:val="24"/>
        </w:rPr>
        <w:t>9-80.</w:t>
      </w:r>
    </w:p>
    <w:p w14:paraId="1BDAC371" w14:textId="3257243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</w:t>
      </w:r>
      <w:r w:rsidRPr="0075557E">
        <w:rPr>
          <w:szCs w:val="24"/>
        </w:rPr>
        <w:t xml:space="preserve">Guerra y religión : Luciano, el oráculo de Alejandro de Abonuteico y las derrotas de Sedatio Severiano contra los partos y de Marco Aurelio contra cuados y marcomanos, </w:t>
      </w:r>
      <w:r w:rsidRPr="0075557E">
        <w:rPr>
          <w:i/>
          <w:szCs w:val="24"/>
        </w:rPr>
        <w:t>SHHA</w:t>
      </w:r>
      <w:r w:rsidRPr="0075557E">
        <w:rPr>
          <w:szCs w:val="24"/>
        </w:rPr>
        <w:t xml:space="preserve">, 30, 2012, p. 71-113. </w:t>
      </w:r>
    </w:p>
    <w:p w14:paraId="32888B96" w14:textId="54162AA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</w:t>
      </w:r>
      <w:r w:rsidRPr="0075557E">
        <w:rPr>
          <w:i/>
          <w:szCs w:val="24"/>
        </w:rPr>
        <w:t>Haruspex legionis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Gerión</w:t>
      </w:r>
      <w:r w:rsidRPr="0075557E">
        <w:rPr>
          <w:szCs w:val="24"/>
        </w:rPr>
        <w:t xml:space="preserve">, 9, 1991, p. 175-193. </w:t>
      </w:r>
    </w:p>
    <w:p w14:paraId="3B5FC28C" w14:textId="716F111F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Perea Yébenes S., </w:t>
      </w:r>
      <w:r w:rsidRPr="0075557E">
        <w:rPr>
          <w:i/>
          <w:szCs w:val="24"/>
        </w:rPr>
        <w:t>Hispania</w:t>
      </w:r>
      <w:r w:rsidRPr="0075557E">
        <w:rPr>
          <w:szCs w:val="24"/>
        </w:rPr>
        <w:t xml:space="preserve"> y la </w:t>
      </w:r>
      <w:r w:rsidRPr="0075557E">
        <w:rPr>
          <w:i/>
          <w:szCs w:val="24"/>
        </w:rPr>
        <w:t>legio XX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581-587. </w:t>
      </w:r>
    </w:p>
    <w:p w14:paraId="63B75285" w14:textId="4CF0C4E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</w:t>
      </w:r>
      <w:r w:rsidRPr="0075557E">
        <w:rPr>
          <w:szCs w:val="24"/>
        </w:rPr>
        <w:t xml:space="preserve">Inscripción sobre el umbo del </w:t>
      </w:r>
      <w:r w:rsidRPr="0075557E">
        <w:rPr>
          <w:i/>
          <w:szCs w:val="24"/>
        </w:rPr>
        <w:t>scutum</w:t>
      </w:r>
      <w:r w:rsidRPr="0075557E">
        <w:rPr>
          <w:szCs w:val="24"/>
        </w:rPr>
        <w:t xml:space="preserve"> de un jinete del </w:t>
      </w:r>
      <w:r w:rsidRPr="0075557E">
        <w:rPr>
          <w:i/>
          <w:szCs w:val="24"/>
        </w:rPr>
        <w:t>ala Parthorum</w:t>
      </w:r>
      <w:r w:rsidRPr="0075557E">
        <w:rPr>
          <w:szCs w:val="24"/>
        </w:rPr>
        <w:t xml:space="preserve"> en Herrera de Pisuerga,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 xml:space="preserve">, 25, 2001, p. 199-209. </w:t>
      </w:r>
    </w:p>
    <w:p w14:paraId="0AE5941B" w14:textId="1F6009F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Insignias de una “aristocracia guerriera”: armas de lujo y ejercicios hípicos del jinete legionario y auxiliar romano,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15, 2012, p. 79-115.</w:t>
      </w:r>
    </w:p>
    <w:p w14:paraId="246F96D8" w14:textId="289A0EC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La Bética emisora y receptora de soldados legionarios durante el Alto Imperio romano, </w:t>
      </w:r>
      <w:r w:rsidRPr="0075557E">
        <w:rPr>
          <w:i/>
          <w:szCs w:val="24"/>
        </w:rPr>
        <w:t>Actas del II Congr</w:t>
      </w:r>
      <w:r w:rsidR="005C266E" w:rsidRPr="0075557E">
        <w:rPr>
          <w:i/>
          <w:szCs w:val="24"/>
        </w:rPr>
        <w:t>e</w:t>
      </w:r>
      <w:r w:rsidRPr="0075557E">
        <w:rPr>
          <w:i/>
          <w:szCs w:val="24"/>
        </w:rPr>
        <w:t>so de Historia de Andalucia</w:t>
      </w:r>
      <w:r w:rsidRPr="0075557E">
        <w:rPr>
          <w:szCs w:val="24"/>
        </w:rPr>
        <w:t xml:space="preserve">, 1994 (Cordoue), p. 373-382. </w:t>
      </w:r>
    </w:p>
    <w:p w14:paraId="67FA976F" w14:textId="07F0A58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La caza, deporte militar y religión : la inscripción del </w:t>
      </w:r>
      <w:r w:rsidRPr="0075557E">
        <w:rPr>
          <w:i/>
          <w:szCs w:val="24"/>
        </w:rPr>
        <w:t>praefectus equitum Arrius Constans Speratianus</w:t>
      </w:r>
      <w:r w:rsidRPr="0075557E">
        <w:rPr>
          <w:szCs w:val="24"/>
        </w:rPr>
        <w:t xml:space="preserve">, de </w:t>
      </w:r>
      <w:r w:rsidRPr="0075557E">
        <w:rPr>
          <w:i/>
          <w:szCs w:val="24"/>
        </w:rPr>
        <w:t>Petauonium</w:t>
      </w:r>
      <w:r w:rsidRPr="0075557E">
        <w:rPr>
          <w:szCs w:val="24"/>
        </w:rPr>
        <w:t xml:space="preserve">, y otros testimonios del culto profesado a Diana por militares,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4, 2003, p. 93-117.</w:t>
      </w:r>
    </w:p>
    <w:p w14:paraId="13907BA8" w14:textId="4BBEA876" w:rsidR="004D6C19" w:rsidRPr="0075557E" w:rsidRDefault="004D6C19" w:rsidP="0075557E">
      <w:pPr>
        <w:jc w:val="left"/>
        <w:rPr>
          <w:b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</w:t>
      </w:r>
      <w:r w:rsidRPr="0075557E">
        <w:rPr>
          <w:szCs w:val="24"/>
        </w:rPr>
        <w:t xml:space="preserve">La estela del </w:t>
      </w:r>
      <w:r w:rsidRPr="0075557E">
        <w:rPr>
          <w:i/>
          <w:szCs w:val="24"/>
        </w:rPr>
        <w:t>signifer cohortis</w:t>
      </w:r>
      <w:r w:rsidRPr="0075557E">
        <w:rPr>
          <w:szCs w:val="24"/>
        </w:rPr>
        <w:t xml:space="preserve"> Pintaius (CIL, XIII, 8098) : apuntes iconográficos, </w:t>
      </w:r>
      <w:r w:rsidRPr="0075557E">
        <w:rPr>
          <w:i/>
          <w:szCs w:val="24"/>
        </w:rPr>
        <w:t>MHA</w:t>
      </w:r>
      <w:r w:rsidRPr="0075557E">
        <w:rPr>
          <w:szCs w:val="24"/>
        </w:rPr>
        <w:t xml:space="preserve">, 17, 1996, p. 255-273. </w:t>
      </w:r>
    </w:p>
    <w:p w14:paraId="28E498F3" w14:textId="6C5188D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Perea Yébenes S., </w:t>
      </w:r>
      <w:r w:rsidRPr="0075557E">
        <w:rPr>
          <w:rFonts w:eastAsia="Times New Roman"/>
          <w:i/>
          <w:szCs w:val="24"/>
        </w:rPr>
        <w:t>La legión XII y el milagro de la lluvia en época del emperador Marco Aurelio : epigrafía de la legión XII Fulminata</w:t>
      </w:r>
      <w:r w:rsidRPr="0075557E">
        <w:rPr>
          <w:rFonts w:eastAsia="Times New Roman"/>
          <w:szCs w:val="24"/>
        </w:rPr>
        <w:t xml:space="preserve">, 2002 (Madrid), 246 p. </w:t>
      </w:r>
    </w:p>
    <w:p w14:paraId="64CC6F9A" w14:textId="0EFB6F0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Perea Yébenes S., Los dioses militares protegen a Claudio : el prodigio de los estandartes de las legiones de Escriboniano en Dalmacia, </w:t>
      </w:r>
      <w:r w:rsidRPr="0075557E">
        <w:rPr>
          <w:i/>
          <w:szCs w:val="24"/>
        </w:rPr>
        <w:t>L’armée romaine et la religion sous le Haut-Empire romain,</w:t>
      </w:r>
      <w:r w:rsidRPr="0075557E">
        <w:rPr>
          <w:szCs w:val="24"/>
        </w:rPr>
        <w:t xml:space="preserve"> Wolff C. et Le Bohec Y.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33, 2009 (Lyon), p. 335-349. </w:t>
      </w:r>
    </w:p>
    <w:p w14:paraId="11E2522C" w14:textId="5EDE5D8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Los </w:t>
      </w:r>
      <w:r w:rsidRPr="0075557E">
        <w:rPr>
          <w:rFonts w:eastAsia="Times New Roman"/>
          <w:i/>
          <w:szCs w:val="24"/>
        </w:rPr>
        <w:t>Musulamii</w:t>
      </w:r>
      <w:r w:rsidRPr="0075557E">
        <w:rPr>
          <w:rFonts w:eastAsia="Times New Roman"/>
          <w:szCs w:val="24"/>
        </w:rPr>
        <w:t xml:space="preserve"> norteafricanos y el ejército romano, </w:t>
      </w:r>
      <w:r w:rsidRPr="0075557E">
        <w:rPr>
          <w:rFonts w:eastAsia="Times New Roman"/>
          <w:i/>
          <w:szCs w:val="24"/>
        </w:rPr>
        <w:t>Hispania romana y el Norte de África</w:t>
      </w:r>
      <w:r w:rsidRPr="0075557E">
        <w:rPr>
          <w:rFonts w:eastAsia="Times New Roman"/>
          <w:szCs w:val="24"/>
        </w:rPr>
        <w:t>, 2003 (Séville), p. 51-66.</w:t>
      </w:r>
    </w:p>
    <w:p w14:paraId="327712B0" w14:textId="2C84B799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Perea Yébenes S., </w:t>
      </w:r>
      <w:r w:rsidRPr="0075557E">
        <w:rPr>
          <w:i/>
          <w:szCs w:val="24"/>
        </w:rPr>
        <w:t>Los stratores en el ejército romano imperial : funciones y rangos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Signifer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Monografías y estudios de antigüedad griega y romana</w:t>
      </w:r>
      <w:r w:rsidR="00CA5142" w:rsidRPr="0075557E">
        <w:rPr>
          <w:szCs w:val="24"/>
        </w:rPr>
        <w:t>, 1, 1998 (Madrid), 184 p.</w:t>
      </w:r>
    </w:p>
    <w:p w14:paraId="1D14C654" w14:textId="7A84413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Perea Yebenes S., </w:t>
      </w:r>
      <w:r w:rsidRPr="0075557E">
        <w:rPr>
          <w:iCs/>
          <w:szCs w:val="24"/>
        </w:rPr>
        <w:t>Militares clunienses fuera de Hispania en los ejércitos de los Julio-Claudios y de los Flavios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Actas del I congreso internacional de historia antigua : la Península Ibérica hace 2000 años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 xml:space="preserve">Hernández Guerra L. Sagredo San Eustaquio L. et Solana Sáinz J. M. édit., </w:t>
      </w:r>
      <w:r w:rsidRPr="0075557E">
        <w:rPr>
          <w:i/>
          <w:szCs w:val="24"/>
        </w:rPr>
        <w:t>Centro Buendía</w:t>
      </w:r>
      <w:r w:rsidRPr="0075557E">
        <w:rPr>
          <w:szCs w:val="24"/>
        </w:rPr>
        <w:t xml:space="preserve">, 72, 2002 (Valladolid), p. 213-219. </w:t>
      </w:r>
    </w:p>
    <w:p w14:paraId="41093691" w14:textId="28EBA43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Yebenes S., Notas sobre la epigrafia militar de </w:t>
      </w:r>
      <w:r w:rsidRPr="0075557E">
        <w:rPr>
          <w:i/>
          <w:szCs w:val="24"/>
        </w:rPr>
        <w:t>Clunia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HAnt</w:t>
      </w:r>
      <w:r w:rsidR="00CA5142" w:rsidRPr="0075557E">
        <w:rPr>
          <w:szCs w:val="24"/>
        </w:rPr>
        <w:t>, 15, 1991, p. 193-206.</w:t>
      </w:r>
    </w:p>
    <w:p w14:paraId="197F3F68" w14:textId="01831DF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Perea Yébenes S., Oficiales ecuestres (</w:t>
      </w:r>
      <w:r w:rsidRPr="0075557E">
        <w:rPr>
          <w:i/>
          <w:szCs w:val="24"/>
        </w:rPr>
        <w:t>tribuni militum legionis XII Fulminatae</w:t>
      </w:r>
      <w:r w:rsidRPr="0075557E">
        <w:rPr>
          <w:szCs w:val="24"/>
        </w:rPr>
        <w:t xml:space="preserve">) probables protagonistas de la expedición contra los Alanos en tiempos de Hadriano,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17-18, 1914-1915, p. 91-109.</w:t>
      </w:r>
    </w:p>
    <w:p w14:paraId="41B02D62" w14:textId="73075AE5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Perea Yébenes S., </w:t>
      </w:r>
      <w:r w:rsidRPr="0075557E">
        <w:rPr>
          <w:iCs/>
          <w:szCs w:val="24"/>
        </w:rPr>
        <w:t xml:space="preserve">Telesforo de Pérgamo como </w:t>
      </w:r>
      <w:r w:rsidRPr="0075557E">
        <w:rPr>
          <w:i/>
          <w:iCs/>
          <w:szCs w:val="24"/>
        </w:rPr>
        <w:t>genius capsariorum ualetudinarii</w:t>
      </w:r>
      <w:r w:rsidRPr="0075557E">
        <w:rPr>
          <w:iCs/>
          <w:szCs w:val="24"/>
        </w:rPr>
        <w:t xml:space="preserve"> en el ejército romano de época imperial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 xml:space="preserve">Scripta antiqua in honorem Ángel </w:t>
      </w:r>
      <w:r w:rsidRPr="0075557E">
        <w:rPr>
          <w:bCs/>
          <w:i/>
          <w:szCs w:val="24"/>
        </w:rPr>
        <w:t>Montenegro Duque</w:t>
      </w:r>
      <w:r w:rsidRPr="0075557E">
        <w:rPr>
          <w:b/>
          <w:bCs/>
          <w:szCs w:val="24"/>
        </w:rPr>
        <w:t xml:space="preserve"> </w:t>
      </w:r>
      <w:r w:rsidRPr="0075557E">
        <w:rPr>
          <w:i/>
          <w:iCs/>
          <w:szCs w:val="24"/>
        </w:rPr>
        <w:t>et José María Blázquez Martínez</w:t>
      </w:r>
      <w:r w:rsidRPr="0075557E">
        <w:rPr>
          <w:iCs/>
          <w:szCs w:val="24"/>
        </w:rPr>
        <w:t>, Crespo Ortiz de Zárate S. et Alonso Ávila M. A. édit.,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 xml:space="preserve">2002, p. 527-532. </w:t>
      </w:r>
    </w:p>
    <w:p w14:paraId="205EEF2E" w14:textId="77777777" w:rsidR="00F842DE" w:rsidRPr="0075557E" w:rsidRDefault="00F842DE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>•</w:t>
      </w:r>
      <w:r w:rsidRPr="0075557E">
        <w:rPr>
          <w:color w:val="000000"/>
          <w:szCs w:val="24"/>
        </w:rPr>
        <w:t xml:space="preserve"> </w:t>
      </w:r>
      <w:r w:rsidRPr="0075557E">
        <w:rPr>
          <w:szCs w:val="24"/>
        </w:rPr>
        <w:t xml:space="preserve">Perea Yébenes S., </w:t>
      </w:r>
      <w:r w:rsidRPr="0075557E">
        <w:rPr>
          <w:i/>
          <w:iCs/>
          <w:color w:val="000000"/>
          <w:szCs w:val="24"/>
        </w:rPr>
        <w:t xml:space="preserve">Triumphatores ex Hispania </w:t>
      </w:r>
      <w:r w:rsidRPr="0075557E">
        <w:rPr>
          <w:iCs/>
          <w:color w:val="000000"/>
          <w:szCs w:val="24"/>
        </w:rPr>
        <w:t>(36­26 a.C.) según los</w:t>
      </w:r>
      <w:r w:rsidRPr="0075557E">
        <w:rPr>
          <w:i/>
          <w:iCs/>
          <w:color w:val="000000"/>
          <w:szCs w:val="24"/>
        </w:rPr>
        <w:t xml:space="preserve"> Fasti triumphales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Gerión</w:t>
      </w:r>
      <w:r w:rsidRPr="0075557E">
        <w:rPr>
          <w:color w:val="000000"/>
          <w:szCs w:val="24"/>
        </w:rPr>
        <w:t xml:space="preserve">, 35 (n° spécial), 2017, p. 121­149 [rés. en angl.]. </w:t>
      </w:r>
    </w:p>
    <w:p w14:paraId="1EC9CFB6" w14:textId="750A808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Un oficial ecuestre : L. Domitius Proculus, </w:t>
      </w:r>
      <w:r w:rsidRPr="0075557E">
        <w:rPr>
          <w:i/>
          <w:szCs w:val="24"/>
        </w:rPr>
        <w:t>Le métier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soldat dans le monde romain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du cinquième congrès de Lyon</w:t>
      </w:r>
      <w:r w:rsidRPr="0075557E">
        <w:rPr>
          <w:szCs w:val="24"/>
        </w:rPr>
        <w:t>), Wolff C.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42, 2012 (Lyon), p. 451-459. </w:t>
      </w:r>
    </w:p>
    <w:p w14:paraId="3F323B0E" w14:textId="7ADFF77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Una nota complementaria sobre Anubis </w:t>
      </w:r>
      <w:r w:rsidRPr="0075557E">
        <w:rPr>
          <w:szCs w:val="24"/>
          <w:lang w:val="el-GR"/>
        </w:rPr>
        <w:t>θωρηκτής</w:t>
      </w:r>
      <w:r w:rsidRPr="0075557E">
        <w:rPr>
          <w:szCs w:val="24"/>
        </w:rPr>
        <w:t xml:space="preserve">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12, 2009, p. 133-146.</w:t>
      </w:r>
    </w:p>
    <w:p w14:paraId="05105BEF" w14:textId="516311D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</w:t>
      </w:r>
      <w:r w:rsidRPr="0075557E">
        <w:rPr>
          <w:i/>
          <w:szCs w:val="24"/>
        </w:rPr>
        <w:t>Viaticum militare</w:t>
      </w:r>
      <w:r w:rsidRPr="0075557E">
        <w:rPr>
          <w:szCs w:val="24"/>
        </w:rPr>
        <w:t xml:space="preserve">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16, 2, 2006, p. 741-753. </w:t>
      </w:r>
    </w:p>
    <w:p w14:paraId="5FA39D1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Perea Yébenes S., Εl voto de un soldado a Silvano – Zeus Dalbenus? </w:t>
      </w:r>
      <w:r w:rsidRPr="0075557E">
        <w:rPr>
          <w:i/>
          <w:szCs w:val="24"/>
        </w:rPr>
        <w:t>Gerión</w:t>
      </w:r>
      <w:r w:rsidRPr="0075557E">
        <w:rPr>
          <w:szCs w:val="24"/>
        </w:rPr>
        <w:t>, 31, 2015, p. 311-324.</w:t>
      </w:r>
    </w:p>
    <w:p w14:paraId="22CF51B4" w14:textId="1FB90B8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Peretz D., Military Burial and the Identification of the roman Fallen Soldiers, </w:t>
      </w:r>
      <w:r w:rsidRPr="0075557E">
        <w:rPr>
          <w:i/>
          <w:szCs w:val="24"/>
        </w:rPr>
        <w:t>Klio</w:t>
      </w:r>
      <w:r w:rsidRPr="0075557E">
        <w:rPr>
          <w:szCs w:val="24"/>
        </w:rPr>
        <w:t xml:space="preserve">, 87, 1, 2005, p. 123-138. </w:t>
      </w:r>
    </w:p>
    <w:p w14:paraId="067E3D03" w14:textId="18FC304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Peretz D., The Roman Interpreter ans his Diplomatic and Military Roles,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55, 4, 2006, p. 451-470. </w:t>
      </w:r>
    </w:p>
    <w:p w14:paraId="33F74EAB" w14:textId="1DD505C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Pérez Castro L. C., Acerca de Frontino y ¿ sus ? </w:t>
      </w:r>
      <w:r w:rsidRPr="0075557E">
        <w:rPr>
          <w:i/>
          <w:szCs w:val="24"/>
        </w:rPr>
        <w:t>Strategemata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Emerita</w:t>
      </w:r>
      <w:r w:rsidRPr="0075557E">
        <w:rPr>
          <w:szCs w:val="24"/>
        </w:rPr>
        <w:t xml:space="preserve">, 67, 1, 1999, p. 39-47. </w:t>
      </w:r>
    </w:p>
    <w:p w14:paraId="3191C0E7" w14:textId="104AC7E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Pérez Castro L. C., Los </w:t>
      </w:r>
      <w:r w:rsidRPr="0075557E">
        <w:rPr>
          <w:i/>
          <w:szCs w:val="24"/>
        </w:rPr>
        <w:t>agmina</w:t>
      </w:r>
      <w:r w:rsidRPr="0075557E">
        <w:rPr>
          <w:szCs w:val="24"/>
        </w:rPr>
        <w:t xml:space="preserve"> romanos y los significados de </w:t>
      </w:r>
      <w:r w:rsidRPr="0075557E">
        <w:rPr>
          <w:i/>
          <w:szCs w:val="24"/>
        </w:rPr>
        <w:t>pilatum agmen</w:t>
      </w:r>
      <w:r w:rsidRPr="0075557E">
        <w:rPr>
          <w:szCs w:val="24"/>
        </w:rPr>
        <w:t xml:space="preserve"> y </w:t>
      </w:r>
      <w:r w:rsidRPr="0075557E">
        <w:rPr>
          <w:i/>
          <w:szCs w:val="24"/>
        </w:rPr>
        <w:t>quadrato agmine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Emerita</w:t>
      </w:r>
      <w:r w:rsidRPr="0075557E">
        <w:rPr>
          <w:szCs w:val="24"/>
        </w:rPr>
        <w:t xml:space="preserve">, 74, 1, 2006, p. 1-16. </w:t>
      </w:r>
    </w:p>
    <w:p w14:paraId="3FA21C09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Pérez González C. et Illarregui Gómez E., Un petral de arnés equino altoimperial de Herrera de Pisuerga (Palencia, España), </w:t>
      </w:r>
      <w:r w:rsidRPr="0075557E">
        <w:rPr>
          <w:i/>
          <w:szCs w:val="24"/>
        </w:rPr>
        <w:t>Novensia</w:t>
      </w:r>
      <w:r w:rsidRPr="0075557E">
        <w:rPr>
          <w:szCs w:val="24"/>
        </w:rPr>
        <w:t>, 24, 2013, p. 201-209.</w:t>
      </w:r>
    </w:p>
    <w:p w14:paraId="491A4F00" w14:textId="1FE2EBD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Pérez González C., Ejército romano y arqueología, </w:t>
      </w:r>
      <w:r w:rsidRPr="0075557E">
        <w:rPr>
          <w:i/>
          <w:szCs w:val="24"/>
        </w:rPr>
        <w:t>Arqueología militar en Europa</w:t>
      </w:r>
      <w:r w:rsidRPr="0075557E">
        <w:rPr>
          <w:szCs w:val="24"/>
        </w:rPr>
        <w:t xml:space="preserve">, Pérez González C. et Illaregui E. édit., 2005 (Salamanque), p. 15-28. </w:t>
      </w:r>
    </w:p>
    <w:p w14:paraId="115582A7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Pérez Rubio A., Mujer y guerra en el Occidente europeo (siglos III a.C. – I d.C.), </w:t>
      </w:r>
      <w:r w:rsidRPr="0075557E">
        <w:rPr>
          <w:i/>
          <w:szCs w:val="24"/>
        </w:rPr>
        <w:t>Más allá de la batalla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La violencia contra la población en el mundo antiguo</w:t>
      </w:r>
      <w:r w:rsidRPr="0075557E">
        <w:rPr>
          <w:szCs w:val="24"/>
        </w:rPr>
        <w:t>, Vidal J. et Antela B. édit., 2013 (Saragosse), p. 97-126.</w:t>
      </w:r>
    </w:p>
    <w:p w14:paraId="1881F75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Perinic Muratovic L., Military Cults in Mursa [en croate, rés. en angl.], </w:t>
      </w:r>
      <w:r w:rsidRPr="0075557E">
        <w:rPr>
          <w:i/>
          <w:szCs w:val="24"/>
        </w:rPr>
        <w:t>VAMZ</w:t>
      </w:r>
      <w:r w:rsidRPr="0075557E">
        <w:rPr>
          <w:szCs w:val="24"/>
        </w:rPr>
        <w:t>, 36, 2003, p. 97-112.</w:t>
      </w:r>
    </w:p>
    <w:p w14:paraId="4CFB9B8D" w14:textId="00026FB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Perrelli R., Tibullo e i </w:t>
      </w:r>
      <w:r w:rsidRPr="0075557E">
        <w:rPr>
          <w:i/>
          <w:szCs w:val="24"/>
        </w:rPr>
        <w:t>classica pulsa</w:t>
      </w:r>
      <w:r w:rsidRPr="0075557E">
        <w:rPr>
          <w:szCs w:val="24"/>
        </w:rPr>
        <w:t xml:space="preserve"> (I, 1, 4), </w:t>
      </w:r>
      <w:r w:rsidRPr="0075557E">
        <w:rPr>
          <w:i/>
          <w:szCs w:val="24"/>
        </w:rPr>
        <w:t>BS</w:t>
      </w:r>
      <w:r w:rsidR="003E45FF" w:rsidRPr="0075557E">
        <w:rPr>
          <w:i/>
          <w:szCs w:val="24"/>
        </w:rPr>
        <w:t>tud</w:t>
      </w:r>
      <w:r w:rsidRPr="0075557E">
        <w:rPr>
          <w:i/>
          <w:szCs w:val="24"/>
        </w:rPr>
        <w:t>Lat</w:t>
      </w:r>
      <w:r w:rsidRPr="0075557E">
        <w:rPr>
          <w:szCs w:val="24"/>
        </w:rPr>
        <w:t>, 30, 2000, p. 466-475.</w:t>
      </w:r>
    </w:p>
    <w:p w14:paraId="6B8B5839" w14:textId="5F7F510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Perrin Y., Les soldats de Néron : quelques remarques sur les </w:t>
      </w:r>
      <w:r w:rsidRPr="0075557E">
        <w:rPr>
          <w:i/>
          <w:szCs w:val="24"/>
        </w:rPr>
        <w:t>Augustiani</w:t>
      </w:r>
      <w:r w:rsidRPr="0075557E">
        <w:rPr>
          <w:szCs w:val="24"/>
        </w:rPr>
        <w:t xml:space="preserve"> et la société impériale,</w:t>
      </w:r>
      <w:r w:rsidRPr="0075557E">
        <w:rPr>
          <w:i/>
          <w:szCs w:val="24"/>
        </w:rPr>
        <w:t xml:space="preserve"> Visions de l’Occident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Hommages à Yann Le Bohec</w:t>
      </w:r>
      <w:r w:rsidRPr="0075557E">
        <w:rPr>
          <w:szCs w:val="24"/>
        </w:rPr>
        <w:t>, Cabouret B., Groslambert A. et Wolff C.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40, 2012 (Paris), p. 569-579. </w:t>
      </w:r>
    </w:p>
    <w:p w14:paraId="7A3396A1" w14:textId="77777777" w:rsidR="0018133A" w:rsidRPr="0075557E" w:rsidRDefault="0018133A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Perring D., </w:t>
      </w:r>
      <w:r w:rsidRPr="0075557E">
        <w:rPr>
          <w:iCs/>
          <w:color w:val="000000"/>
          <w:szCs w:val="24"/>
        </w:rPr>
        <w:t>London’s Hadrianic war ?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Britannia</w:t>
      </w:r>
      <w:r w:rsidRPr="0075557E">
        <w:rPr>
          <w:color w:val="000000"/>
          <w:szCs w:val="24"/>
        </w:rPr>
        <w:t xml:space="preserve">, 48, 2017, p. 37­76. </w:t>
      </w:r>
    </w:p>
    <w:p w14:paraId="5BC4610A" w14:textId="2826904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Perring D., Two studies on Roman London. A : London’s military origins,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24, 2011, p. 249-268.</w:t>
      </w:r>
    </w:p>
    <w:p w14:paraId="17CBB0D9" w14:textId="325562C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Perrissin-Fabert A., Isis et les dieux orientaux dans l’armée romaine, </w:t>
      </w:r>
      <w:r w:rsidRPr="0075557E">
        <w:rPr>
          <w:i/>
          <w:szCs w:val="24"/>
        </w:rPr>
        <w:t>Isis en Occident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Actes du II</w:t>
      </w:r>
      <w:r w:rsidRPr="0075557E">
        <w:rPr>
          <w:i/>
          <w:szCs w:val="24"/>
          <w:vertAlign w:val="superscript"/>
        </w:rPr>
        <w:t>e</w:t>
      </w:r>
      <w:r w:rsidRPr="0075557E">
        <w:rPr>
          <w:i/>
          <w:szCs w:val="24"/>
        </w:rPr>
        <w:t xml:space="preserve"> colloque international sur les études isiaques, Lyon III, 16-17 mai 2002</w:t>
      </w:r>
      <w:r w:rsidRPr="0075557E">
        <w:rPr>
          <w:szCs w:val="24"/>
        </w:rPr>
        <w:t xml:space="preserve">, édit. Bricault L., </w:t>
      </w:r>
      <w:r w:rsidRPr="0075557E">
        <w:rPr>
          <w:i/>
          <w:szCs w:val="24"/>
        </w:rPr>
        <w:t>Religions in the Graeco-Roman World</w:t>
      </w:r>
      <w:r w:rsidRPr="0075557E">
        <w:rPr>
          <w:szCs w:val="24"/>
        </w:rPr>
        <w:t xml:space="preserve">, 151, 2004 (Leyde-Boston), p. 449-478. </w:t>
      </w:r>
    </w:p>
    <w:p w14:paraId="7C4C441A" w14:textId="10BB13D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Pescaru E. et Rusu A., Des Orientaux dans le </w:t>
      </w:r>
      <w:r w:rsidRPr="0075557E">
        <w:rPr>
          <w:i/>
          <w:szCs w:val="24"/>
        </w:rPr>
        <w:t>pagus</w:t>
      </w:r>
      <w:r w:rsidRPr="0075557E">
        <w:rPr>
          <w:szCs w:val="24"/>
        </w:rPr>
        <w:t xml:space="preserve"> romain de Micia, </w:t>
      </w:r>
      <w:r w:rsidRPr="0075557E">
        <w:rPr>
          <w:i/>
          <w:szCs w:val="24"/>
        </w:rPr>
        <w:t>Sargetia</w:t>
      </w:r>
      <w:r w:rsidRPr="0075557E">
        <w:rPr>
          <w:szCs w:val="24"/>
        </w:rPr>
        <w:t xml:space="preserve">, 25, 1992-1994, p. 171-180. </w:t>
      </w:r>
    </w:p>
    <w:p w14:paraId="14DDA06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Petculescu L., ‘Utere felix’ and ‘Optime maxime con(serva)’ mounts from Dacia,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392-396.</w:t>
      </w:r>
    </w:p>
    <w:p w14:paraId="155EFB6A" w14:textId="73F58ECC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 xml:space="preserve">• Petculescu L., A note on military equipment of Roman officers in the 3rd c. AD, </w:t>
      </w:r>
      <w:r w:rsidRPr="0075557E">
        <w:rPr>
          <w:i/>
          <w:szCs w:val="24"/>
        </w:rPr>
        <w:t>BV</w:t>
      </w:r>
      <w:r w:rsidRPr="0075557E">
        <w:rPr>
          <w:szCs w:val="24"/>
        </w:rPr>
        <w:t xml:space="preserve">, 56, 1991, p. 207-212. </w:t>
      </w:r>
    </w:p>
    <w:p w14:paraId="77DFD83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Petculescu L., Bronze spearheads and spearbutts from Dacia,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>, 2, 1991, p. 35-58.</w:t>
      </w:r>
    </w:p>
    <w:p w14:paraId="41A890B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Petculescu L., Contributions to Roman decorated helmets and breastplates from Dacia,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>, Wien Verl. der Österr. Akad. der Wiss.</w:t>
      </w:r>
      <w:r w:rsidRPr="0075557E">
        <w:rPr>
          <w:szCs w:val="24"/>
        </w:rPr>
        <w:t>, 1990, p. 843-854.</w:t>
      </w:r>
    </w:p>
    <w:p w14:paraId="7AC45880" w14:textId="2E742AF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Petculescu L., Military equipment Graves in Roman Dacia, </w:t>
      </w:r>
      <w:r w:rsidRPr="0075557E">
        <w:rPr>
          <w:i/>
          <w:szCs w:val="24"/>
        </w:rPr>
        <w:t>Proceedings of the ninth international Roman military equipment Conference</w:t>
      </w:r>
      <w:r w:rsidRPr="0075557E">
        <w:rPr>
          <w:szCs w:val="24"/>
        </w:rPr>
        <w:t xml:space="preserve">, Leiden, 2, 1994,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6, 1995, p. 105-145. </w:t>
      </w:r>
    </w:p>
    <w:p w14:paraId="59842427" w14:textId="399FF25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Petculescu L., Miniature spearheads fittings of military equipment in Roman Dacia, </w:t>
      </w:r>
      <w:r w:rsidRPr="0075557E">
        <w:rPr>
          <w:i/>
          <w:szCs w:val="24"/>
        </w:rPr>
        <w:t>Dacia</w:t>
      </w:r>
      <w:r w:rsidRPr="0075557E">
        <w:rPr>
          <w:szCs w:val="24"/>
        </w:rPr>
        <w:t xml:space="preserve">, 37, 1993, p. 181-196. </w:t>
      </w:r>
    </w:p>
    <w:p w14:paraId="3D6BDD89" w14:textId="48217D9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Petculescu L., Roman Military Equipment in Barbaricum in the proximity of the Dacian Limes,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895-905. </w:t>
      </w:r>
    </w:p>
    <w:p w14:paraId="6E1EA3CA" w14:textId="47DC500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Petculescu L., The limes Congress at Aalen and the state of Roman frontier studies, </w:t>
      </w:r>
      <w:r w:rsidRPr="0075557E">
        <w:rPr>
          <w:i/>
          <w:szCs w:val="24"/>
        </w:rPr>
        <w:t>Dacia</w:t>
      </w:r>
      <w:r w:rsidRPr="0075557E">
        <w:rPr>
          <w:szCs w:val="24"/>
        </w:rPr>
        <w:t xml:space="preserve">, 96, 1989, p. 151-161. </w:t>
      </w:r>
    </w:p>
    <w:p w14:paraId="287E601D" w14:textId="1EBF2F7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Petculescu L., The military equipment of oriental archers in Roman Dacia,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S., 1084, 2002 (Oxford), p. 765-770.</w:t>
      </w:r>
    </w:p>
    <w:p w14:paraId="133A0963" w14:textId="2C1EC34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Petculescu L., </w:t>
      </w:r>
      <w:r w:rsidRPr="0075557E">
        <w:rPr>
          <w:iCs/>
          <w:szCs w:val="24"/>
        </w:rPr>
        <w:t>The Roman army as a factor of Romanisation in the north­eastern part of Moesia Inferior</w:t>
      </w:r>
      <w:r w:rsidRPr="0075557E">
        <w:rPr>
          <w:i/>
          <w:iCs/>
          <w:szCs w:val="24"/>
        </w:rPr>
        <w:t>, Rome and the Black Sea region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Black Sea Studies</w:t>
      </w:r>
      <w:r w:rsidRPr="0075557E">
        <w:rPr>
          <w:szCs w:val="24"/>
        </w:rPr>
        <w:t xml:space="preserve">, 5, 2006 (Aarhus), p. 31­41. </w:t>
      </w:r>
    </w:p>
    <w:p w14:paraId="3486CE1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Petean I., Pop D. A. et Arghir G., The manufacturing technology of a </w:t>
      </w:r>
      <w:r w:rsidRPr="0075557E">
        <w:rPr>
          <w:i/>
          <w:szCs w:val="24"/>
        </w:rPr>
        <w:t>lorica</w:t>
      </w:r>
      <w:r w:rsidRPr="0075557E">
        <w:rPr>
          <w:szCs w:val="24"/>
        </w:rPr>
        <w:t xml:space="preserve"> element [en roum., rés. en angl.], </w:t>
      </w:r>
      <w:r w:rsidRPr="0075557E">
        <w:rPr>
          <w:i/>
          <w:szCs w:val="24"/>
        </w:rPr>
        <w:t>AMP</w:t>
      </w:r>
      <w:r w:rsidRPr="0075557E">
        <w:rPr>
          <w:szCs w:val="24"/>
        </w:rPr>
        <w:t>, 30, 2008, p. 625-631.</w:t>
      </w:r>
    </w:p>
    <w:p w14:paraId="329C375F" w14:textId="33365096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Petenyi S., A praetorian diploma from Acs-Jegespuszta, </w:t>
      </w:r>
      <w:r w:rsidRPr="0075557E">
        <w:rPr>
          <w:i/>
          <w:szCs w:val="24"/>
        </w:rPr>
        <w:t>CAHung</w:t>
      </w:r>
      <w:r w:rsidRPr="0075557E">
        <w:rPr>
          <w:szCs w:val="24"/>
        </w:rPr>
        <w:t xml:space="preserve">, 1992, p. 55-64. </w:t>
      </w:r>
    </w:p>
    <w:p w14:paraId="2E04FF25" w14:textId="45BE638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Peters J. et Pöllath N., Speiseabfälle mit hohem Wildanteil aus dem Kleinkastell Osterhofen-Haardorf, </w:t>
      </w:r>
      <w:r w:rsidRPr="0075557E">
        <w:rPr>
          <w:i/>
          <w:szCs w:val="24"/>
        </w:rPr>
        <w:t>BVBl</w:t>
      </w:r>
      <w:r w:rsidRPr="0075557E">
        <w:rPr>
          <w:szCs w:val="24"/>
        </w:rPr>
        <w:t xml:space="preserve">, 64, 1999, p. 159-165. </w:t>
      </w:r>
    </w:p>
    <w:p w14:paraId="10BCFAC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Petersen H. E., Governorship and military Command in the first three Centuries of the Roman Empire, </w:t>
      </w:r>
      <w:r w:rsidRPr="0075557E">
        <w:rPr>
          <w:i/>
          <w:szCs w:val="24"/>
        </w:rPr>
        <w:t>HSPh</w:t>
      </w:r>
      <w:r w:rsidRPr="0075557E">
        <w:rPr>
          <w:szCs w:val="24"/>
        </w:rPr>
        <w:t xml:space="preserve">, 61, 1953, p. 181-184. </w:t>
      </w:r>
    </w:p>
    <w:p w14:paraId="3CEE1B1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Petersen H. E., Senatorial and equestrian Governors in the third century AD,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45, 1955, p. 47-57. </w:t>
      </w:r>
    </w:p>
    <w:p w14:paraId="1592C11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Petersen L., Lusius Quietus, ein Reitergeneral Trajans aus Mauretanien, </w:t>
      </w:r>
      <w:r w:rsidRPr="0075557E">
        <w:rPr>
          <w:i/>
          <w:szCs w:val="24"/>
        </w:rPr>
        <w:t>Altertum</w:t>
      </w:r>
      <w:r w:rsidRPr="0075557E">
        <w:rPr>
          <w:szCs w:val="24"/>
        </w:rPr>
        <w:t>, 14, 1968, p. 211-217.</w:t>
      </w:r>
    </w:p>
    <w:p w14:paraId="3A064082" w14:textId="7B0F270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Petersmann H.</w:t>
      </w:r>
      <w:r w:rsidRPr="0075557E">
        <w:rPr>
          <w:i/>
          <w:szCs w:val="24"/>
        </w:rPr>
        <w:t xml:space="preserve">, </w:t>
      </w:r>
      <w:r w:rsidRPr="0075557E">
        <w:rPr>
          <w:szCs w:val="24"/>
        </w:rPr>
        <w:t xml:space="preserve">Der Einfluss des </w:t>
      </w:r>
      <w:r w:rsidRPr="0075557E">
        <w:rPr>
          <w:i/>
          <w:szCs w:val="24"/>
        </w:rPr>
        <w:t>sermo militaris</w:t>
      </w:r>
      <w:r w:rsidRPr="0075557E">
        <w:rPr>
          <w:szCs w:val="24"/>
        </w:rPr>
        <w:t xml:space="preserve"> auf das Vulgärlatein : zur Geschichte von romanisch </w:t>
      </w:r>
      <w:r w:rsidRPr="0075557E">
        <w:rPr>
          <w:i/>
          <w:szCs w:val="24"/>
        </w:rPr>
        <w:t>andar</w:t>
      </w:r>
      <w:r w:rsidRPr="0075557E">
        <w:rPr>
          <w:szCs w:val="24"/>
        </w:rPr>
        <w:t>(</w:t>
      </w:r>
      <w:r w:rsidRPr="0075557E">
        <w:rPr>
          <w:i/>
          <w:szCs w:val="24"/>
        </w:rPr>
        <w:t>e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Latin vulgaire - latin tardif</w:t>
      </w:r>
      <w:r w:rsidRPr="0075557E">
        <w:rPr>
          <w:szCs w:val="24"/>
        </w:rPr>
        <w:t xml:space="preserve">, 3, </w:t>
      </w:r>
      <w:r w:rsidRPr="0075557E">
        <w:rPr>
          <w:i/>
          <w:szCs w:val="24"/>
        </w:rPr>
        <w:t xml:space="preserve">Actes du IIIe colloque international sur le latin vulgaire et tardif, </w:t>
      </w:r>
      <w:r w:rsidRPr="0075557E">
        <w:rPr>
          <w:szCs w:val="24"/>
        </w:rPr>
        <w:t>Iliescu M. et Marxgut W. édit., 1992 (Innsbr</w:t>
      </w:r>
      <w:r w:rsidR="00F6561C" w:rsidRPr="0075557E">
        <w:rPr>
          <w:szCs w:val="24"/>
        </w:rPr>
        <w:t>ück), p. 529-537</w:t>
      </w:r>
      <w:r w:rsidRPr="0075557E">
        <w:rPr>
          <w:szCs w:val="24"/>
        </w:rPr>
        <w:t>.</w:t>
      </w:r>
    </w:p>
    <w:p w14:paraId="1CE59B1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Petersmann H.</w:t>
      </w:r>
      <w:r w:rsidRPr="0075557E">
        <w:rPr>
          <w:i/>
          <w:szCs w:val="24"/>
        </w:rPr>
        <w:t xml:space="preserve">, </w:t>
      </w:r>
      <w:r w:rsidRPr="0075557E">
        <w:rPr>
          <w:szCs w:val="24"/>
        </w:rPr>
        <w:t xml:space="preserve">Zu den neuen vulgärlateinischen Sprachdenkmälern aus dem römischen Britannien : die Täfelchen von Vindolanda, </w:t>
      </w:r>
      <w:r w:rsidRPr="0075557E">
        <w:rPr>
          <w:i/>
          <w:szCs w:val="24"/>
        </w:rPr>
        <w:t>Latin vulgaire - latin tardif</w:t>
      </w:r>
      <w:r w:rsidRPr="0075557E">
        <w:rPr>
          <w:szCs w:val="24"/>
        </w:rPr>
        <w:t xml:space="preserve">, 3, </w:t>
      </w:r>
      <w:r w:rsidRPr="0075557E">
        <w:rPr>
          <w:i/>
          <w:szCs w:val="24"/>
        </w:rPr>
        <w:t xml:space="preserve">Actes du IIIe colloque international sur le latin vulgaire et tardif, </w:t>
      </w:r>
      <w:r w:rsidRPr="0075557E">
        <w:rPr>
          <w:szCs w:val="24"/>
        </w:rPr>
        <w:t xml:space="preserve">Iliescu M. et Marxgut W. édit., 1992 (Innsbrück), p. 283-291. </w:t>
      </w:r>
    </w:p>
    <w:p w14:paraId="2F7A748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Peterson J. W. M., Random Orientation of Roman Camps,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>, 27, 1, 2007, p. 103-108.</w:t>
      </w:r>
    </w:p>
    <w:p w14:paraId="07D43B7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Pethö M. R., Way of Harnessing in the Roman Cavalry of Pannonia, </w:t>
      </w:r>
      <w:r w:rsidRPr="0075557E">
        <w:rPr>
          <w:i/>
          <w:szCs w:val="24"/>
        </w:rPr>
        <w:t>Folia Archaeologica</w:t>
      </w:r>
      <w:r w:rsidRPr="0075557E">
        <w:rPr>
          <w:szCs w:val="24"/>
        </w:rPr>
        <w:t>, 24, 1973, p. 57-67.</w:t>
      </w:r>
    </w:p>
    <w:p w14:paraId="73FA7D27" w14:textId="0F592A1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Petica M., Investigations sur le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de l’est de la Dacie romaine : éléments d’habitats,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473-476. </w:t>
      </w:r>
    </w:p>
    <w:p w14:paraId="6BA0261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Petis I.-A., The centurions’ promotion system. The example of Dacia,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>, 41-42, 2004-2005, p. 125-139.</w:t>
      </w:r>
    </w:p>
    <w:p w14:paraId="79E25A54" w14:textId="6AB143A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Petitjean M., </w:t>
      </w:r>
      <w:r w:rsidRPr="0075557E">
        <w:rPr>
          <w:iCs/>
          <w:szCs w:val="24"/>
        </w:rPr>
        <w:t xml:space="preserve">Classicisme, barbarie et guerre romaine : l’image du cavalier sous le Haut­Empire, </w:t>
      </w:r>
      <w:r w:rsidRPr="0075557E">
        <w:rPr>
          <w:i/>
          <w:iCs/>
          <w:szCs w:val="24"/>
        </w:rPr>
        <w:t xml:space="preserve">Vivre et penser les frontières dans le monde méditerranéen </w:t>
      </w:r>
      <w:r w:rsidRPr="0075557E">
        <w:rPr>
          <w:iCs/>
          <w:szCs w:val="24"/>
        </w:rPr>
        <w:t xml:space="preserve">antique. </w:t>
      </w:r>
      <w:r w:rsidRPr="0075557E">
        <w:rPr>
          <w:i/>
          <w:iCs/>
          <w:szCs w:val="24"/>
        </w:rPr>
        <w:t>A</w:t>
      </w:r>
      <w:r w:rsidRPr="0075557E">
        <w:rPr>
          <w:iCs/>
          <w:szCs w:val="24"/>
        </w:rPr>
        <w:t>ctes</w:t>
      </w:r>
      <w:r w:rsidRPr="0075557E">
        <w:rPr>
          <w:i/>
          <w:iCs/>
          <w:szCs w:val="24"/>
        </w:rPr>
        <w:t xml:space="preserve"> du colloque tenu à l’Université Paris­Sorbonne, les 29 et 30 juin 2013</w:t>
      </w:r>
      <w:r w:rsidRPr="0075557E">
        <w:rPr>
          <w:iCs/>
          <w:szCs w:val="24"/>
        </w:rPr>
        <w:t xml:space="preserve">, </w:t>
      </w:r>
      <w:r w:rsidRPr="0075557E">
        <w:rPr>
          <w:szCs w:val="24"/>
        </w:rPr>
        <w:t xml:space="preserve">Berthelot H.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Scripta Antiqua</w:t>
      </w:r>
      <w:r w:rsidRPr="0075557E">
        <w:rPr>
          <w:szCs w:val="24"/>
        </w:rPr>
        <w:t xml:space="preserve">, 89, 2016 (Bordeaux), p. 173-185. </w:t>
      </w:r>
    </w:p>
    <w:p w14:paraId="7BB05334" w14:textId="222821A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Petitjean M., Pour une réévaluation de l’essor de la cavalerie au IIIe siècle, </w:t>
      </w:r>
      <w:r w:rsidRPr="0075557E">
        <w:rPr>
          <w:i/>
          <w:szCs w:val="24"/>
        </w:rPr>
        <w:t>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="007F639F" w:rsidRPr="0075557E">
        <w:rPr>
          <w:szCs w:val="24"/>
        </w:rPr>
        <w:t xml:space="preserve">du </w:t>
      </w:r>
      <w:r w:rsidRPr="0075557E">
        <w:rPr>
          <w:i/>
          <w:szCs w:val="24"/>
        </w:rPr>
        <w:t>CÉROR</w:t>
      </w:r>
      <w:r w:rsidRPr="0075557E">
        <w:rPr>
          <w:szCs w:val="24"/>
        </w:rPr>
        <w:t xml:space="preserve">, 51, 2016 (Lyon), p. 491-525. </w:t>
      </w:r>
    </w:p>
    <w:p w14:paraId="3674FA7C" w14:textId="52EAEF5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Petkovic S. et Ilijic B., Votive altar of Lucius Petronius Timachus, </w:t>
      </w:r>
      <w:r w:rsidRPr="0075557E">
        <w:rPr>
          <w:i/>
          <w:szCs w:val="24"/>
        </w:rPr>
        <w:t>Starinar</w:t>
      </w:r>
      <w:r w:rsidRPr="0075557E">
        <w:rPr>
          <w:szCs w:val="24"/>
        </w:rPr>
        <w:t xml:space="preserve">, 63, 2013, p. 53-72. </w:t>
      </w:r>
    </w:p>
    <w:p w14:paraId="40BA45F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Petö M., Where did Marsigli’s Roman Fort of Dunaharaszti stand ? </w:t>
      </w:r>
      <w:r w:rsidRPr="0075557E">
        <w:rPr>
          <w:i/>
          <w:szCs w:val="24"/>
        </w:rPr>
        <w:t>Anteus</w:t>
      </w:r>
      <w:r w:rsidRPr="0075557E">
        <w:rPr>
          <w:szCs w:val="24"/>
        </w:rPr>
        <w:t>, 24, 1997-1998, p. 414-419.</w:t>
      </w:r>
    </w:p>
    <w:p w14:paraId="451B8D58" w14:textId="19EBDDA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 et lteanu D. B., Un fragment de diplôme militaire de la Romula [en roum.], </w:t>
      </w:r>
      <w:r w:rsidRPr="0075557E">
        <w:rPr>
          <w:i/>
          <w:szCs w:val="24"/>
        </w:rPr>
        <w:t>SCIVA</w:t>
      </w:r>
      <w:r w:rsidRPr="0075557E">
        <w:rPr>
          <w:szCs w:val="24"/>
        </w:rPr>
        <w:t xml:space="preserve">, 47, 3-4, 1996, p. 335-338. </w:t>
      </w:r>
    </w:p>
    <w:p w14:paraId="4D0A36AB" w14:textId="08A41B3B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Petolescu C. C. et Marghitan L., Tile si caramizi stampilete din thermile de la Micia, </w:t>
      </w:r>
      <w:r w:rsidRPr="0075557E">
        <w:rPr>
          <w:i/>
          <w:szCs w:val="24"/>
        </w:rPr>
        <w:t>Muzeul National</w:t>
      </w:r>
      <w:r w:rsidRPr="0075557E">
        <w:rPr>
          <w:szCs w:val="24"/>
        </w:rPr>
        <w:t xml:space="preserve">, 1, 1974, p. 247-258 [roum., rés. fr.]. </w:t>
      </w:r>
    </w:p>
    <w:p w14:paraId="1BE025D3" w14:textId="1AB550B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 et Matei-Popescu F., The Presence of the Roman Army from Moesia Inferior at the North of the Danube and the Making of the Dacia Inferior Province, </w:t>
      </w:r>
      <w:r w:rsidRPr="0075557E">
        <w:rPr>
          <w:i/>
          <w:szCs w:val="24"/>
        </w:rPr>
        <w:t>Die römischen Provinzen. Begriff und Gründung</w:t>
      </w:r>
      <w:r w:rsidRPr="0075557E">
        <w:rPr>
          <w:szCs w:val="24"/>
        </w:rPr>
        <w:t xml:space="preserve">, 2008 (Cluj), p. 357-367. </w:t>
      </w:r>
    </w:p>
    <w:p w14:paraId="0117D21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 et Popescu A. T., Ein neues Militärdiplom für die Provinz </w:t>
      </w:r>
      <w:r w:rsidRPr="0075557E">
        <w:rPr>
          <w:i/>
          <w:szCs w:val="24"/>
        </w:rPr>
        <w:t>Moesia Inferior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148, 2004, p. 269-276.</w:t>
      </w:r>
    </w:p>
    <w:p w14:paraId="09E480CC" w14:textId="38E58139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Petolescu C. C., </w:t>
      </w:r>
      <w:r w:rsidRPr="0075557E">
        <w:rPr>
          <w:i/>
          <w:szCs w:val="24"/>
        </w:rPr>
        <w:t>Auxilia Daciae</w:t>
      </w:r>
      <w:r w:rsidRPr="0075557E">
        <w:rPr>
          <w:szCs w:val="24"/>
        </w:rPr>
        <w:t xml:space="preserve">, 2002 (Bucarest), 197 p. </w:t>
      </w:r>
    </w:p>
    <w:p w14:paraId="1E2DD8EC" w14:textId="3D1D5951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Petolescu C. C., </w:t>
      </w:r>
      <w:r w:rsidRPr="0075557E">
        <w:rPr>
          <w:i/>
          <w:szCs w:val="24"/>
        </w:rPr>
        <w:t>Bellum Bosporanum</w:t>
      </w:r>
      <w:r w:rsidRPr="0075557E">
        <w:rPr>
          <w:szCs w:val="24"/>
        </w:rPr>
        <w:t xml:space="preserve">, </w:t>
      </w:r>
      <w:r w:rsidR="007F639F" w:rsidRPr="0075557E">
        <w:rPr>
          <w:i/>
          <w:szCs w:val="24"/>
        </w:rPr>
        <w:t xml:space="preserve">Il </w:t>
      </w:r>
      <w:r w:rsidRPr="0075557E">
        <w:rPr>
          <w:i/>
          <w:szCs w:val="24"/>
        </w:rPr>
        <w:t>Mar</w:t>
      </w:r>
      <w:r w:rsidR="007F639F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Nero</w:t>
      </w:r>
      <w:r w:rsidRPr="0075557E">
        <w:rPr>
          <w:szCs w:val="24"/>
        </w:rPr>
        <w:t>, 8, 2010-2011, p. 277-279.</w:t>
      </w:r>
    </w:p>
    <w:p w14:paraId="5FE7874C" w14:textId="5FAACD00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Petolescu C. C., </w:t>
      </w:r>
      <w:r w:rsidRPr="0075557E">
        <w:rPr>
          <w:i/>
          <w:szCs w:val="24"/>
        </w:rPr>
        <w:t xml:space="preserve">Cohors II Hispanorum </w:t>
      </w:r>
      <w:r w:rsidRPr="0075557E">
        <w:rPr>
          <w:szCs w:val="24"/>
        </w:rPr>
        <w:t xml:space="preserve">la Micia, </w:t>
      </w:r>
      <w:r w:rsidRPr="0075557E">
        <w:rPr>
          <w:i/>
          <w:szCs w:val="24"/>
        </w:rPr>
        <w:t>Sargetia</w:t>
      </w:r>
      <w:r w:rsidRPr="0075557E">
        <w:rPr>
          <w:szCs w:val="24"/>
        </w:rPr>
        <w:t>, 9, 1972,</w:t>
      </w:r>
      <w:r w:rsidR="00F6561C" w:rsidRPr="0075557E">
        <w:rPr>
          <w:szCs w:val="24"/>
        </w:rPr>
        <w:t xml:space="preserve"> p. 43-48 [en roum., rés. fr.].</w:t>
      </w:r>
    </w:p>
    <w:p w14:paraId="503E619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Die Auxiliareinhaiten im römischen Dakien,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 xml:space="preserve">, 34, 1, 1997, p. 75-149. </w:t>
      </w:r>
    </w:p>
    <w:p w14:paraId="04329A1A" w14:textId="08EB8D6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Données inédites sur la </w:t>
      </w:r>
      <w:r w:rsidRPr="0075557E">
        <w:rPr>
          <w:i/>
          <w:szCs w:val="24"/>
        </w:rPr>
        <w:t>legio II Italica</w:t>
      </w:r>
      <w:r w:rsidRPr="0075557E">
        <w:rPr>
          <w:szCs w:val="24"/>
        </w:rPr>
        <w:t xml:space="preserve"> en Dacie, </w:t>
      </w:r>
      <w:r w:rsidRPr="0075557E">
        <w:rPr>
          <w:i/>
          <w:szCs w:val="24"/>
        </w:rPr>
        <w:t>Akten des XI. internationalen Limeskongresses</w:t>
      </w:r>
      <w:r w:rsidRPr="0075557E">
        <w:rPr>
          <w:szCs w:val="24"/>
        </w:rPr>
        <w:t>, Fitz J. édit., 1977 (Budapest), p. 297-302.</w:t>
      </w:r>
    </w:p>
    <w:p w14:paraId="244E8C6C" w14:textId="43FF509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Petolescu C. C.,</w:t>
      </w:r>
      <w:r w:rsidRPr="0075557E">
        <w:rPr>
          <w:i/>
          <w:szCs w:val="24"/>
        </w:rPr>
        <w:t xml:space="preserve"> Hispano-Dacica</w:t>
      </w:r>
      <w:r w:rsidRPr="0075557E">
        <w:rPr>
          <w:szCs w:val="24"/>
        </w:rPr>
        <w:t xml:space="preserve">. Dacios en dos inscripciones hispanas, </w:t>
      </w:r>
      <w:r w:rsidR="00BE1B28" w:rsidRPr="0075557E">
        <w:rPr>
          <w:i/>
          <w:iCs/>
          <w:szCs w:val="24"/>
        </w:rPr>
        <w:t>AqLeg</w:t>
      </w:r>
      <w:r w:rsidRPr="0075557E">
        <w:rPr>
          <w:iCs/>
          <w:szCs w:val="24"/>
        </w:rPr>
        <w:t xml:space="preserve">, 21, 2018, </w:t>
      </w:r>
      <w:r w:rsidRPr="0075557E">
        <w:rPr>
          <w:szCs w:val="24"/>
        </w:rPr>
        <w:t xml:space="preserve">p. </w:t>
      </w:r>
      <w:r w:rsidRPr="0075557E">
        <w:rPr>
          <w:spacing w:val="-6"/>
          <w:szCs w:val="24"/>
        </w:rPr>
        <w:t>61-68.</w:t>
      </w:r>
    </w:p>
    <w:p w14:paraId="746DCED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L’organisation de la frontière romaine dans la vallée du Mures (Dacia superior),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 xml:space="preserve">, 1977 (Cologne-Bonn), p. 367-372. </w:t>
      </w:r>
    </w:p>
    <w:p w14:paraId="33A421F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La carrière du centurion M. Calventius Viator [en roum., rés. en fr.], </w:t>
      </w:r>
      <w:r w:rsidRPr="0075557E">
        <w:rPr>
          <w:i/>
          <w:szCs w:val="24"/>
        </w:rPr>
        <w:t>Pontica</w:t>
      </w:r>
      <w:r w:rsidRPr="0075557E">
        <w:rPr>
          <w:szCs w:val="24"/>
        </w:rPr>
        <w:t>, 37-38, 2004-2005, p. 195-198.</w:t>
      </w:r>
    </w:p>
    <w:p w14:paraId="3AB89657" w14:textId="0DE1BD4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La Colonne Trajane en dialogue avec les sources écrites, </w:t>
      </w:r>
      <w:r w:rsidRPr="0075557E">
        <w:rPr>
          <w:i/>
          <w:szCs w:val="24"/>
        </w:rPr>
        <w:t>Colonne Trajane et trophées romains</w:t>
      </w:r>
      <w:r w:rsidRPr="0075557E">
        <w:rPr>
          <w:szCs w:val="24"/>
        </w:rPr>
        <w:t xml:space="preserve">, Petolescu C. C.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2015 (Bucarest), p. 66-98. </w:t>
      </w:r>
    </w:p>
    <w:p w14:paraId="566C609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La contribution de l’armée de Mésie Inférieure à la conquête de la Dacie [en roum., résumé en fr.], </w:t>
      </w:r>
      <w:r w:rsidRPr="0075557E">
        <w:rPr>
          <w:i/>
          <w:szCs w:val="24"/>
        </w:rPr>
        <w:t>Pontica</w:t>
      </w:r>
      <w:r w:rsidRPr="0075557E">
        <w:rPr>
          <w:szCs w:val="24"/>
        </w:rPr>
        <w:t>, 33-34, 2000-2001, p. 349-354.</w:t>
      </w:r>
    </w:p>
    <w:p w14:paraId="16C3858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Les camps de la zone sous-carpatique de la Dacie,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Forsch. u. Ber zur Vor- und Frühgesch. in Baden-Württemberg</w:t>
      </w:r>
      <w:r w:rsidRPr="0075557E">
        <w:rPr>
          <w:szCs w:val="24"/>
        </w:rPr>
        <w:t>, 20, 1986 (Cologne), p. 510-513.</w:t>
      </w:r>
    </w:p>
    <w:p w14:paraId="65E5AC95" w14:textId="583554F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Petolescu C. C., Les troupes auxiliaires de la Dacie romaine [en roum</w:t>
      </w:r>
      <w:r w:rsidR="00F6561C" w:rsidRPr="0075557E">
        <w:rPr>
          <w:szCs w:val="24"/>
        </w:rPr>
        <w:t>.</w:t>
      </w:r>
      <w:r w:rsidRPr="0075557E">
        <w:rPr>
          <w:szCs w:val="24"/>
        </w:rPr>
        <w:t xml:space="preserve">], 1, </w:t>
      </w:r>
      <w:r w:rsidRPr="0075557E">
        <w:rPr>
          <w:i/>
          <w:szCs w:val="24"/>
        </w:rPr>
        <w:t>SCIVA</w:t>
      </w:r>
      <w:r w:rsidRPr="0075557E">
        <w:rPr>
          <w:szCs w:val="24"/>
        </w:rPr>
        <w:t xml:space="preserve">, 46, 1995, p. 35-49, 2, </w:t>
      </w:r>
      <w:r w:rsidRPr="0075557E">
        <w:rPr>
          <w:i/>
          <w:szCs w:val="24"/>
        </w:rPr>
        <w:t>SCIVA</w:t>
      </w:r>
      <w:r w:rsidRPr="0075557E">
        <w:rPr>
          <w:szCs w:val="24"/>
        </w:rPr>
        <w:t xml:space="preserve">, 46, 1995, p. 237-275, 3, </w:t>
      </w:r>
      <w:r w:rsidRPr="0075557E">
        <w:rPr>
          <w:i/>
          <w:szCs w:val="24"/>
        </w:rPr>
        <w:t>SCIVA</w:t>
      </w:r>
      <w:r w:rsidRPr="0075557E">
        <w:rPr>
          <w:szCs w:val="24"/>
        </w:rPr>
        <w:t xml:space="preserve">, 47, 3-4, 1996, p. 21-38. </w:t>
      </w:r>
    </w:p>
    <w:p w14:paraId="371AC099" w14:textId="72C4592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Prêtres de Jupiter Dolichenus dans l’armée romaine de Dacie, </w:t>
      </w:r>
      <w:r w:rsidRPr="0075557E">
        <w:rPr>
          <w:i/>
          <w:szCs w:val="24"/>
        </w:rPr>
        <w:t>Pouvoir et religion dans le monde romain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en hommage à Jean-Pierre Martin</w:t>
      </w:r>
      <w:r w:rsidRPr="0075557E">
        <w:rPr>
          <w:szCs w:val="24"/>
        </w:rPr>
        <w:t xml:space="preserve">, Vigourt A.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</w:t>
      </w:r>
      <w:r w:rsidR="00F6561C" w:rsidRPr="0075557E">
        <w:rPr>
          <w:szCs w:val="24"/>
        </w:rPr>
        <w:t>édit., Paris, 2006, p. 461-469.</w:t>
      </w:r>
    </w:p>
    <w:p w14:paraId="185B79B6" w14:textId="1A7BB6F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Petolescu C. C., Q. Trebellius Maximus, [</w:t>
      </w:r>
      <w:r w:rsidRPr="0075557E">
        <w:rPr>
          <w:i/>
          <w:szCs w:val="24"/>
        </w:rPr>
        <w:t>e</w:t>
      </w:r>
      <w:r w:rsidRPr="0075557E">
        <w:rPr>
          <w:szCs w:val="24"/>
        </w:rPr>
        <w:t>]</w:t>
      </w:r>
      <w:r w:rsidRPr="0075557E">
        <w:rPr>
          <w:i/>
          <w:szCs w:val="24"/>
        </w:rPr>
        <w:t>x trecenario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>, Le Bohec Y. é</w:t>
      </w:r>
      <w:r w:rsidR="00F6561C" w:rsidRPr="0075557E">
        <w:rPr>
          <w:szCs w:val="24"/>
        </w:rPr>
        <w:t>dit., 1995 (Paris), p. 245-248.</w:t>
      </w:r>
    </w:p>
    <w:p w14:paraId="08590394" w14:textId="1C167E68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Petolescu C. C., </w:t>
      </w:r>
      <w:r w:rsidR="009E529C" w:rsidRPr="0075557E">
        <w:rPr>
          <w:szCs w:val="24"/>
        </w:rPr>
        <w:t xml:space="preserve">Nota epigrafica, </w:t>
      </w:r>
      <w:r w:rsidR="00E2107C" w:rsidRPr="0075557E">
        <w:rPr>
          <w:i/>
          <w:szCs w:val="24"/>
        </w:rPr>
        <w:t>SCIVA</w:t>
      </w:r>
      <w:r w:rsidRPr="0075557E">
        <w:rPr>
          <w:szCs w:val="24"/>
        </w:rPr>
        <w:t xml:space="preserve">, 22, 1971, 109 p. </w:t>
      </w:r>
    </w:p>
    <w:p w14:paraId="59EAEAA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Un Dace dans une inscription d’Apamée de Syrie [en roum., rés. en fr.], </w:t>
      </w:r>
      <w:r w:rsidRPr="0075557E">
        <w:rPr>
          <w:i/>
          <w:szCs w:val="24"/>
        </w:rPr>
        <w:t>Thraco-Dacica</w:t>
      </w:r>
      <w:r w:rsidRPr="0075557E">
        <w:rPr>
          <w:szCs w:val="24"/>
        </w:rPr>
        <w:t>, 17, 1996, p. 187-188.</w:t>
      </w:r>
    </w:p>
    <w:p w14:paraId="2439EB9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Un fragment de diplôme militaire de l’empereur Domiten [en roum., rés. en fr.], </w:t>
      </w:r>
      <w:r w:rsidRPr="0075557E">
        <w:rPr>
          <w:i/>
          <w:szCs w:val="24"/>
        </w:rPr>
        <w:t>SCIVA</w:t>
      </w:r>
      <w:r w:rsidRPr="0075557E">
        <w:rPr>
          <w:szCs w:val="24"/>
        </w:rPr>
        <w:t>, 65, 1-2, 2014, p. 71-76.</w:t>
      </w:r>
    </w:p>
    <w:p w14:paraId="5D105D5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 C., Varia daco-romana [en roum., rés. en fr.], </w:t>
      </w:r>
      <w:r w:rsidRPr="0075557E">
        <w:rPr>
          <w:i/>
          <w:szCs w:val="24"/>
        </w:rPr>
        <w:t>Thraco-Dacica</w:t>
      </w:r>
      <w:r w:rsidRPr="0075557E">
        <w:rPr>
          <w:szCs w:val="24"/>
        </w:rPr>
        <w:t>, 19, 1998, p. 157-160.</w:t>
      </w:r>
    </w:p>
    <w:p w14:paraId="57D9D01C" w14:textId="009CC57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Petolescu C., Bronze spearheads and spear butts from Dacia,</w:t>
      </w:r>
      <w:r w:rsidRPr="0075557E">
        <w:rPr>
          <w:i/>
          <w:szCs w:val="24"/>
        </w:rPr>
        <w:t xml:space="preserve"> JRMES</w:t>
      </w:r>
      <w:r w:rsidR="00F6561C" w:rsidRPr="0075557E">
        <w:rPr>
          <w:szCs w:val="24"/>
        </w:rPr>
        <w:t>, 2, 1991, p. 35-58.</w:t>
      </w:r>
    </w:p>
    <w:p w14:paraId="5A11A587" w14:textId="195099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C., Jupiter Héliopolitanus et la légion XIII </w:t>
      </w:r>
      <w:r w:rsidRPr="0075557E">
        <w:rPr>
          <w:i/>
          <w:szCs w:val="24"/>
        </w:rPr>
        <w:t>Gemina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Dacia</w:t>
      </w:r>
      <w:r w:rsidRPr="0075557E">
        <w:rPr>
          <w:szCs w:val="24"/>
        </w:rPr>
        <w:t xml:space="preserve">, 33, 1989, p. 253-254. </w:t>
      </w:r>
    </w:p>
    <w:p w14:paraId="72080056" w14:textId="442D492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C., La victoire de Trajan en Mésie inférieure, </w:t>
      </w:r>
      <w:r w:rsidRPr="0075557E">
        <w:rPr>
          <w:i/>
          <w:szCs w:val="24"/>
        </w:rPr>
        <w:t>Thraco-Dacica</w:t>
      </w:r>
      <w:r w:rsidRPr="0075557E">
        <w:rPr>
          <w:szCs w:val="24"/>
        </w:rPr>
        <w:t xml:space="preserve">, 16, 1995, p. 223-226. </w:t>
      </w:r>
    </w:p>
    <w:p w14:paraId="3801CA58" w14:textId="7A679D1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C., Notes prosopographiques, 3, </w:t>
      </w:r>
      <w:r w:rsidRPr="0075557E">
        <w:rPr>
          <w:i/>
          <w:szCs w:val="24"/>
        </w:rPr>
        <w:t>Dacia</w:t>
      </w:r>
      <w:r w:rsidR="00F6561C" w:rsidRPr="0075557E">
        <w:rPr>
          <w:szCs w:val="24"/>
        </w:rPr>
        <w:t>, 34, 1990, p. 267-268.</w:t>
      </w:r>
    </w:p>
    <w:p w14:paraId="37BC6969" w14:textId="10B6963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Petolescu C., Notes prosopographiques, 5,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Q. Marcius Turbo Fronto Publicius Severus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Dacia</w:t>
      </w:r>
      <w:r w:rsidR="00F6561C" w:rsidRPr="0075557E">
        <w:rPr>
          <w:szCs w:val="24"/>
        </w:rPr>
        <w:t>, 37, 1993, p. 285-290.</w:t>
      </w:r>
    </w:p>
    <w:p w14:paraId="5224BA02" w14:textId="47AD7D7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Petolescu C., Nouvelles remarques sur la carrière militaire équestre de T. Antonius Claudius Alfenus Arignotus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110, 1996, p. 253-258. </w:t>
      </w:r>
    </w:p>
    <w:p w14:paraId="6600C8E6" w14:textId="65B334F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Petolescu C., </w:t>
      </w:r>
      <w:r w:rsidRPr="0075557E">
        <w:rPr>
          <w:i/>
          <w:szCs w:val="24"/>
        </w:rPr>
        <w:t>Varia Daco-Romana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15-16, </w:t>
      </w:r>
      <w:r w:rsidRPr="0075557E">
        <w:rPr>
          <w:i/>
          <w:szCs w:val="24"/>
        </w:rPr>
        <w:t>Thraco-Dacica</w:t>
      </w:r>
      <w:r w:rsidRPr="0075557E">
        <w:rPr>
          <w:szCs w:val="24"/>
        </w:rPr>
        <w:t xml:space="preserve">, 13, 1992, p. 121-123. </w:t>
      </w:r>
    </w:p>
    <w:p w14:paraId="47280828" w14:textId="6561B23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Petraccia Lucernoni M. F. et Traverso M., A proposito di Massimino il Trace,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>, Le Bohec Y. et Wolff C. édit.</w:t>
      </w:r>
      <w:r w:rsidR="00F6561C" w:rsidRPr="0075557E">
        <w:rPr>
          <w:rFonts w:eastAsia="Times New Roman"/>
          <w:szCs w:val="24"/>
        </w:rPr>
        <w:t>, 2000 (Lyon), p. 675-684.</w:t>
      </w:r>
    </w:p>
    <w:p w14:paraId="65CDAFE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Petraccia Lucernoni M. F., A proposito degli stazionari : note a margine di P.Laur. III 61, </w:t>
      </w:r>
      <w:r w:rsidRPr="0075557E">
        <w:rPr>
          <w:i/>
          <w:szCs w:val="24"/>
        </w:rPr>
        <w:t>RSA</w:t>
      </w:r>
      <w:r w:rsidRPr="0075557E">
        <w:rPr>
          <w:szCs w:val="24"/>
        </w:rPr>
        <w:t>, 30, 2000, p. 177-186.</w:t>
      </w:r>
    </w:p>
    <w:p w14:paraId="48C4BA8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Petraccia Lucernoni M. F., Centurioni e curatori in ostraka dall’Egitto, </w:t>
      </w:r>
      <w:r w:rsidRPr="0075557E">
        <w:rPr>
          <w:i/>
          <w:szCs w:val="24"/>
        </w:rPr>
        <w:t>Scrivere, leggere, interpretare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 di Antichità in onore di Sergio Daris</w:t>
      </w:r>
      <w:r w:rsidRPr="0075557E">
        <w:rPr>
          <w:szCs w:val="24"/>
        </w:rPr>
        <w:t xml:space="preserve">, Crevatin F. et Tedeschi G. édit., 2005 (Trieste), sans pagination (dossier informatisé). </w:t>
      </w:r>
    </w:p>
    <w:p w14:paraId="3E3448D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Petraccia Lucernoni M. F., Gli </w:t>
      </w:r>
      <w:r w:rsidRPr="0075557E">
        <w:rPr>
          <w:i/>
          <w:szCs w:val="24"/>
        </w:rPr>
        <w:t>stationarii </w:t>
      </w:r>
      <w:r w:rsidRPr="0075557E">
        <w:rPr>
          <w:szCs w:val="24"/>
        </w:rPr>
        <w:t xml:space="preserve">: militari di confine o militari al confino, </w:t>
      </w:r>
      <w:r w:rsidRPr="0075557E">
        <w:rPr>
          <w:i/>
          <w:szCs w:val="24"/>
        </w:rPr>
        <w:t>Les exclus dans l’Antiquité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Actes du colloque organisé à Lyon les 23-24 septembre 2004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Coll. du C.E.R.G.R</w:t>
      </w:r>
      <w:r w:rsidRPr="0075557E">
        <w:rPr>
          <w:szCs w:val="24"/>
        </w:rPr>
        <w:t>., n° 29, édit. C. Wolff, 2007 (Lyon), p. 215-218.</w:t>
      </w:r>
    </w:p>
    <w:p w14:paraId="5DCD5189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Petraccia Lucernoni M. F., Gli </w:t>
      </w:r>
      <w:r w:rsidRPr="0075557E">
        <w:rPr>
          <w:i/>
          <w:szCs w:val="24"/>
        </w:rPr>
        <w:t>Stationarii</w:t>
      </w:r>
      <w:r w:rsidRPr="0075557E">
        <w:rPr>
          <w:szCs w:val="24"/>
        </w:rPr>
        <w:t xml:space="preserve"> / The </w:t>
      </w:r>
      <w:r w:rsidRPr="0075557E">
        <w:rPr>
          <w:i/>
          <w:szCs w:val="24"/>
        </w:rPr>
        <w:t>Stationarii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Statio amoena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Sostare e vivere lungo le strade romane</w:t>
      </w:r>
      <w:r w:rsidRPr="0075557E">
        <w:rPr>
          <w:szCs w:val="24"/>
        </w:rPr>
        <w:t>, Basso P. et Zanini E. édit., 2016 (Oxford), p. 49-51.</w:t>
      </w:r>
    </w:p>
    <w:p w14:paraId="28BDDFB2" w14:textId="690F918E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Petraccia Lucernoni M. F., </w:t>
      </w:r>
      <w:r w:rsidRPr="0075557E">
        <w:rPr>
          <w:i/>
          <w:szCs w:val="24"/>
        </w:rPr>
        <w:t>Gli stationarii in età imperiale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Serta antiqua et mediaevalia</w:t>
      </w:r>
      <w:r w:rsidRPr="0075557E">
        <w:rPr>
          <w:szCs w:val="24"/>
        </w:rPr>
        <w:t xml:space="preserve">, 3, 2001 (Rome), 111 p. </w:t>
      </w:r>
    </w:p>
    <w:p w14:paraId="173B6ADC" w14:textId="154FD15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Petraccia Lucernoni M. F., Voci del confine … Voci dal Mons Claudianus, </w:t>
      </w:r>
      <w:r w:rsidRPr="0075557E">
        <w:rPr>
          <w:i/>
          <w:szCs w:val="24"/>
        </w:rPr>
        <w:t>Epigrafia di confine, confine dell’epigrafia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Atti del Colloquio AIEGL-Borghesi 2003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Epigrafia e Antichità</w:t>
      </w:r>
      <w:r w:rsidRPr="0075557E">
        <w:rPr>
          <w:szCs w:val="24"/>
        </w:rPr>
        <w:t xml:space="preserve">, XXI, 2004 (Faenza), p.155-164. </w:t>
      </w:r>
    </w:p>
    <w:p w14:paraId="5D7F406E" w14:textId="321F183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 Petraccia M. F., Gli ausiliari nelle guerre Daciche e loro rappresentazione sulla colonna Triana,</w:t>
      </w:r>
      <w:r w:rsidRPr="0075557E">
        <w:rPr>
          <w:i/>
          <w:szCs w:val="24"/>
        </w:rPr>
        <w:t xml:space="preserve"> 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Pr="0075557E">
        <w:rPr>
          <w:i/>
          <w:szCs w:val="24"/>
        </w:rPr>
        <w:t>CÉROR</w:t>
      </w:r>
      <w:r w:rsidRPr="0075557E">
        <w:rPr>
          <w:szCs w:val="24"/>
        </w:rPr>
        <w:t xml:space="preserve">, 51, 2016 (Lyon), p. 317-328. </w:t>
      </w:r>
    </w:p>
    <w:p w14:paraId="75D792E0" w14:textId="6DF13B3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Petraccia M. F., Il pantheon degli </w:t>
      </w:r>
      <w:r w:rsidRPr="0075557E">
        <w:rPr>
          <w:i/>
          <w:szCs w:val="24"/>
        </w:rPr>
        <w:t>stationarii </w:t>
      </w:r>
      <w:r w:rsidRPr="0075557E">
        <w:rPr>
          <w:szCs w:val="24"/>
        </w:rPr>
        <w:t xml:space="preserve">: tra divinità tradizionali e divinità indigene, </w:t>
      </w:r>
      <w:r w:rsidRPr="0075557E">
        <w:rPr>
          <w:i/>
          <w:szCs w:val="24"/>
        </w:rPr>
        <w:t>L’armée romaine et la religion sous le Haut-Empire romain,</w:t>
      </w:r>
      <w:r w:rsidRPr="0075557E">
        <w:rPr>
          <w:szCs w:val="24"/>
        </w:rPr>
        <w:t xml:space="preserve"> Wolff C. et Le Bohec Y. édit., </w:t>
      </w:r>
      <w:r w:rsidRPr="0075557E">
        <w:rPr>
          <w:i/>
          <w:szCs w:val="24"/>
        </w:rPr>
        <w:t>Coll. du CÉROR</w:t>
      </w:r>
      <w:r w:rsidRPr="0075557E">
        <w:rPr>
          <w:szCs w:val="24"/>
        </w:rPr>
        <w:t xml:space="preserve">, 33, 2009 (Lyon), p. 203-209. </w:t>
      </w:r>
    </w:p>
    <w:p w14:paraId="6A2A903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Petraccia M. F., </w:t>
      </w:r>
      <w:r w:rsidRPr="0075557E">
        <w:rPr>
          <w:i/>
          <w:szCs w:val="24"/>
        </w:rPr>
        <w:t>In rebus agere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Il mestiere di spia nell'antica Roma</w:t>
      </w:r>
      <w:r w:rsidRPr="0075557E">
        <w:rPr>
          <w:szCs w:val="24"/>
        </w:rPr>
        <w:t>, 2012 (Bologne), 135 p.</w:t>
      </w:r>
    </w:p>
    <w:p w14:paraId="7DEA622B" w14:textId="612A802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Petraccia M. F., Iulius Heliodorus : un </w:t>
      </w:r>
      <w:r w:rsidRPr="0075557E">
        <w:rPr>
          <w:i/>
          <w:szCs w:val="24"/>
        </w:rPr>
        <w:t>stationarius</w:t>
      </w:r>
      <w:r w:rsidRPr="0075557E">
        <w:rPr>
          <w:szCs w:val="24"/>
        </w:rPr>
        <w:t xml:space="preserve"> speciale, </w:t>
      </w:r>
      <w:r w:rsidRPr="0075557E">
        <w:rPr>
          <w:i/>
          <w:szCs w:val="24"/>
        </w:rPr>
        <w:t>Sibrium</w:t>
      </w:r>
      <w:r w:rsidRPr="0075557E">
        <w:rPr>
          <w:szCs w:val="24"/>
        </w:rPr>
        <w:t>, 31, 2017, p. 83-107.</w:t>
      </w:r>
    </w:p>
    <w:p w14:paraId="23C4F892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Petraccia M. F., La dedica di uno </w:t>
      </w:r>
      <w:r w:rsidRPr="0075557E">
        <w:rPr>
          <w:i/>
          <w:iCs/>
          <w:szCs w:val="24"/>
        </w:rPr>
        <w:t xml:space="preserve">stationarius </w:t>
      </w:r>
      <w:r w:rsidRPr="0075557E">
        <w:rPr>
          <w:szCs w:val="24"/>
        </w:rPr>
        <w:t>all’</w:t>
      </w:r>
      <w:r w:rsidRPr="0075557E">
        <w:rPr>
          <w:i/>
          <w:iCs/>
          <w:szCs w:val="24"/>
        </w:rPr>
        <w:t>Heros Outaspios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Culti e religiosità nelle province danubiane</w:t>
      </w:r>
      <w:r w:rsidRPr="0075557E">
        <w:rPr>
          <w:szCs w:val="24"/>
        </w:rPr>
        <w:t>, Zerbini L. édit., 2015 (Bologne), p. 593-602.</w:t>
      </w:r>
    </w:p>
    <w:p w14:paraId="5680B0B6" w14:textId="36832D2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Petraccia M.F., </w:t>
      </w:r>
      <w:r w:rsidRPr="0075557E">
        <w:rPr>
          <w:i/>
          <w:szCs w:val="24"/>
        </w:rPr>
        <w:t>Stationarii</w:t>
      </w:r>
      <w:r w:rsidRPr="0075557E">
        <w:rPr>
          <w:szCs w:val="24"/>
        </w:rPr>
        <w:t xml:space="preserve"> o </w:t>
      </w:r>
      <w:r w:rsidRPr="0075557E">
        <w:rPr>
          <w:i/>
          <w:szCs w:val="24"/>
        </w:rPr>
        <w:t>latrones </w:t>
      </w:r>
      <w:r w:rsidRPr="0075557E">
        <w:rPr>
          <w:szCs w:val="24"/>
        </w:rPr>
        <w:t xml:space="preserve">? </w:t>
      </w:r>
      <w:r w:rsidRPr="0075557E">
        <w:rPr>
          <w:i/>
          <w:szCs w:val="24"/>
        </w:rPr>
        <w:t>Varia epigraphica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 xml:space="preserve">Atti del Colloquio Internazionale di Epigrafia </w:t>
      </w:r>
      <w:r w:rsidRPr="0075557E">
        <w:rPr>
          <w:szCs w:val="24"/>
        </w:rPr>
        <w:t>(</w:t>
      </w:r>
      <w:r w:rsidRPr="0075557E">
        <w:rPr>
          <w:i/>
          <w:szCs w:val="24"/>
        </w:rPr>
        <w:t>Bertinoro, 8-10 giugno 2000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Epigrafia e Antichità</w:t>
      </w:r>
      <w:r w:rsidRPr="0075557E">
        <w:rPr>
          <w:szCs w:val="24"/>
        </w:rPr>
        <w:t xml:space="preserve">, 17, 2001 (Faenza), p. 339-343. </w:t>
      </w:r>
    </w:p>
    <w:p w14:paraId="22080E63" w14:textId="616770C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Petretto M. A., Musica e guerra : note sulla salpinx, </w:t>
      </w:r>
      <w:r w:rsidRPr="0075557E">
        <w:rPr>
          <w:i/>
          <w:szCs w:val="24"/>
        </w:rPr>
        <w:t>Sandalion</w:t>
      </w:r>
      <w:r w:rsidRPr="0075557E">
        <w:rPr>
          <w:szCs w:val="24"/>
        </w:rPr>
        <w:t xml:space="preserve">, 18, 1995, p. 35-53. </w:t>
      </w:r>
    </w:p>
    <w:p w14:paraId="2A1C9E65" w14:textId="585F678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Petringa M. R., </w:t>
      </w:r>
      <w:r w:rsidRPr="0075557E">
        <w:rPr>
          <w:iCs/>
          <w:szCs w:val="24"/>
        </w:rPr>
        <w:t xml:space="preserve">Terapie veterinarie e pratiche magiche nei </w:t>
      </w:r>
      <w:r w:rsidRPr="0075557E">
        <w:rPr>
          <w:i/>
          <w:iCs/>
          <w:szCs w:val="24"/>
        </w:rPr>
        <w:t>Cesti</w:t>
      </w:r>
      <w:r w:rsidRPr="0075557E">
        <w:rPr>
          <w:iCs/>
          <w:szCs w:val="24"/>
        </w:rPr>
        <w:t xml:space="preserve"> di Giulio Africano,</w:t>
      </w:r>
      <w:r w:rsidRPr="0075557E">
        <w:rPr>
          <w:i/>
          <w:iCs/>
          <w:szCs w:val="24"/>
        </w:rPr>
        <w:t xml:space="preserve"> </w:t>
      </w:r>
      <w:r w:rsidRPr="0075557E">
        <w:rPr>
          <w:i/>
          <w:szCs w:val="24"/>
        </w:rPr>
        <w:t>Pallas</w:t>
      </w:r>
      <w:r w:rsidRPr="0075557E">
        <w:rPr>
          <w:szCs w:val="24"/>
        </w:rPr>
        <w:t xml:space="preserve">, 101, 2016, p. 259­275. </w:t>
      </w:r>
    </w:p>
    <w:p w14:paraId="26F54589" w14:textId="5F14687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 T., </w:t>
      </w:r>
      <w:r w:rsidRPr="0075557E">
        <w:rPr>
          <w:i/>
          <w:szCs w:val="24"/>
        </w:rPr>
        <w:t>Termini i reperi …</w:t>
      </w:r>
      <w:r w:rsidRPr="0075557E">
        <w:rPr>
          <w:szCs w:val="24"/>
        </w:rPr>
        <w:t xml:space="preserve"> (Limites et repères dans la chronologie du camp de Latrus, point stratégique du limes romain sur le cours inférieur de l'Ister), </w:t>
      </w:r>
      <w:r w:rsidRPr="0075557E">
        <w:rPr>
          <w:i/>
          <w:szCs w:val="24"/>
        </w:rPr>
        <w:t>Arheologija</w:t>
      </w:r>
      <w:r w:rsidRPr="0075557E">
        <w:rPr>
          <w:szCs w:val="24"/>
        </w:rPr>
        <w:t xml:space="preserve">, 33, 3, 1991, p. 1-12 [en bulgare, rés. en fr.]. </w:t>
      </w:r>
    </w:p>
    <w:p w14:paraId="2A795F2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Petrova M., Der römische Donaulimes und seine Spuren im hinterland von Moesia Inferior zur Befestigungsanlage von Cerven, </w:t>
      </w:r>
      <w:r w:rsidRPr="0075557E">
        <w:rPr>
          <w:i/>
          <w:szCs w:val="24"/>
        </w:rPr>
        <w:t>Altertum</w:t>
      </w:r>
      <w:r w:rsidRPr="0075557E">
        <w:rPr>
          <w:szCs w:val="24"/>
        </w:rPr>
        <w:t>, 26, 1980, p. 13-26.</w:t>
      </w:r>
    </w:p>
    <w:p w14:paraId="0D433DF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A., Sepulchral Epigram for Philadelphos. A fallen Soldier ? </w:t>
      </w:r>
      <w:r w:rsidRPr="0075557E">
        <w:rPr>
          <w:i/>
          <w:szCs w:val="24"/>
        </w:rPr>
        <w:t>Mnemosyne</w:t>
      </w:r>
      <w:r w:rsidRPr="0075557E">
        <w:rPr>
          <w:szCs w:val="24"/>
        </w:rPr>
        <w:t>, 63, 2010, p. 616-624.</w:t>
      </w:r>
    </w:p>
    <w:p w14:paraId="67AD29C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P. et Vasic M., The Roman Frontier in Upper Moesia : Archaeological Investigations in the Iron Gate area, </w:t>
      </w:r>
      <w:r w:rsidRPr="0075557E">
        <w:rPr>
          <w:i/>
          <w:szCs w:val="24"/>
        </w:rPr>
        <w:t>Roman limes on the middle and lower Danube</w:t>
      </w:r>
      <w:r w:rsidRPr="0075557E">
        <w:rPr>
          <w:szCs w:val="24"/>
        </w:rPr>
        <w:t>, 1996 (Belgrade), p. 15-26.</w:t>
      </w:r>
    </w:p>
    <w:p w14:paraId="7928E3ED" w14:textId="77B37882" w:rsidR="004D6C19" w:rsidRPr="0075557E" w:rsidRDefault="00B71BDE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P., </w:t>
      </w:r>
      <w:r w:rsidR="004D6C19" w:rsidRPr="0075557E">
        <w:rPr>
          <w:szCs w:val="24"/>
        </w:rPr>
        <w:t xml:space="preserve">La </w:t>
      </w:r>
      <w:r w:rsidR="004D6C19" w:rsidRPr="0075557E">
        <w:rPr>
          <w:i/>
          <w:szCs w:val="24"/>
        </w:rPr>
        <w:t>schola mensorum</w:t>
      </w:r>
      <w:r w:rsidRPr="0075557E">
        <w:rPr>
          <w:szCs w:val="24"/>
        </w:rPr>
        <w:t xml:space="preserve"> de Viminacium</w:t>
      </w:r>
      <w:r w:rsidR="004D6C19" w:rsidRPr="0075557E">
        <w:rPr>
          <w:szCs w:val="24"/>
        </w:rPr>
        <w:t xml:space="preserve">, </w:t>
      </w:r>
      <w:r w:rsidR="004D6C19" w:rsidRPr="0075557E">
        <w:rPr>
          <w:i/>
          <w:szCs w:val="24"/>
        </w:rPr>
        <w:t>ZA</w:t>
      </w:r>
      <w:r w:rsidR="006B295E" w:rsidRPr="0075557E">
        <w:rPr>
          <w:i/>
          <w:szCs w:val="24"/>
        </w:rPr>
        <w:t>nt</w:t>
      </w:r>
      <w:r w:rsidR="004D6C19" w:rsidRPr="0075557E">
        <w:rPr>
          <w:szCs w:val="24"/>
        </w:rPr>
        <w:t>, 21, 1971, p. 523-534.</w:t>
      </w:r>
    </w:p>
    <w:p w14:paraId="30BCE81F" w14:textId="2BE35A8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P., </w:t>
      </w:r>
      <w:r w:rsidRPr="0075557E">
        <w:rPr>
          <w:i/>
          <w:szCs w:val="24"/>
        </w:rPr>
        <w:t xml:space="preserve">Dona </w:t>
      </w:r>
      <w:r w:rsidR="00622128" w:rsidRPr="0075557E">
        <w:rPr>
          <w:i/>
          <w:szCs w:val="24"/>
        </w:rPr>
        <w:t>m</w:t>
      </w:r>
      <w:r w:rsidRPr="0075557E">
        <w:rPr>
          <w:i/>
          <w:szCs w:val="24"/>
        </w:rPr>
        <w:t>ilitaria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Starinar</w:t>
      </w:r>
      <w:r w:rsidRPr="0075557E">
        <w:rPr>
          <w:szCs w:val="24"/>
        </w:rPr>
        <w:t xml:space="preserve">, 42, 1991, p. 63-69. </w:t>
      </w:r>
    </w:p>
    <w:p w14:paraId="5A21ABD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P., Ein Donauhafen von Trajan bei dem Kastell Aquae (Moesia Superior),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295-298.</w:t>
      </w:r>
    </w:p>
    <w:p w14:paraId="58C9B131" w14:textId="4F9C0B9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Petrovic P., Forteresse romaine à l’embouchure de la rivière Porecka dans les Portes de Fer,</w:t>
      </w:r>
      <w:r w:rsidRPr="0075557E">
        <w:rPr>
          <w:i/>
          <w:szCs w:val="24"/>
        </w:rPr>
        <w:t xml:space="preserve"> Akten des XI. internationalen Limeskongresses</w:t>
      </w:r>
      <w:r w:rsidRPr="0075557E">
        <w:rPr>
          <w:szCs w:val="24"/>
        </w:rPr>
        <w:t>, Fitz J. édit., 1977 (Budapest), p. 259-275.</w:t>
      </w:r>
    </w:p>
    <w:p w14:paraId="4C9F821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P., La </w:t>
      </w:r>
      <w:r w:rsidRPr="0075557E">
        <w:rPr>
          <w:i/>
          <w:szCs w:val="24"/>
        </w:rPr>
        <w:t>classis Flavia Moesica</w:t>
      </w:r>
      <w:r w:rsidRPr="0075557E">
        <w:rPr>
          <w:szCs w:val="24"/>
        </w:rPr>
        <w:t xml:space="preserve"> sur le Danube, en Mésie Supérieure [en serbe, rés. en angl.], </w:t>
      </w:r>
      <w:r w:rsidRPr="0075557E">
        <w:rPr>
          <w:i/>
          <w:szCs w:val="24"/>
        </w:rPr>
        <w:t>Starinar</w:t>
      </w:r>
      <w:r w:rsidRPr="0075557E">
        <w:rPr>
          <w:szCs w:val="24"/>
        </w:rPr>
        <w:t>, 40-41, 1989-1990, p. 207-216.</w:t>
      </w:r>
    </w:p>
    <w:p w14:paraId="1E4E654E" w14:textId="4AEFBBF0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>• Petrovic P., Le casque de parade romain de Brza Palanka (</w:t>
      </w:r>
      <w:r w:rsidRPr="0075557E">
        <w:rPr>
          <w:i/>
          <w:szCs w:val="24"/>
        </w:rPr>
        <w:t>Egeta</w:t>
      </w:r>
      <w:r w:rsidRPr="0075557E">
        <w:rPr>
          <w:szCs w:val="24"/>
        </w:rPr>
        <w:t xml:space="preserve">) [en serbe, rés. en angl.], </w:t>
      </w:r>
      <w:r w:rsidRPr="0075557E">
        <w:rPr>
          <w:i/>
          <w:szCs w:val="24"/>
        </w:rPr>
        <w:t>ZNM</w:t>
      </w:r>
      <w:r w:rsidRPr="0075557E">
        <w:rPr>
          <w:szCs w:val="24"/>
        </w:rPr>
        <w:t xml:space="preserve">, 15, 1994, p. 97-106 ; Annexe : A. Stojkovic, Rezultati konzervacije / Résultats des travaux de restauration, </w:t>
      </w:r>
      <w:r w:rsidRPr="0075557E">
        <w:rPr>
          <w:i/>
          <w:szCs w:val="24"/>
        </w:rPr>
        <w:t>ibid</w:t>
      </w:r>
      <w:r w:rsidRPr="0075557E">
        <w:rPr>
          <w:szCs w:val="24"/>
        </w:rPr>
        <w:t>.,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p. 107-110. </w:t>
      </w:r>
    </w:p>
    <w:p w14:paraId="4091169C" w14:textId="1BB522D6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Petrovic P., Le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romain sur le Danube. Conquêtes et installation des garnisons militaires romaines, </w:t>
      </w:r>
      <w:r w:rsidRPr="0075557E">
        <w:rPr>
          <w:i/>
          <w:szCs w:val="24"/>
        </w:rPr>
        <w:t>Dossiers</w:t>
      </w:r>
      <w:r w:rsidR="008246A3" w:rsidRPr="0075557E">
        <w:rPr>
          <w:i/>
          <w:szCs w:val="24"/>
        </w:rPr>
        <w:t xml:space="preserve"> d’</w:t>
      </w:r>
      <w:r w:rsidRPr="0075557E">
        <w:rPr>
          <w:i/>
          <w:szCs w:val="24"/>
        </w:rPr>
        <w:t>Arch</w:t>
      </w:r>
      <w:r w:rsidR="008246A3" w:rsidRPr="0075557E">
        <w:rPr>
          <w:i/>
          <w:szCs w:val="24"/>
        </w:rPr>
        <w:t>éologie</w:t>
      </w:r>
      <w:r w:rsidRPr="0075557E">
        <w:rPr>
          <w:szCs w:val="24"/>
        </w:rPr>
        <w:t xml:space="preserve">, 220, 1997, p. 60-71. </w:t>
      </w:r>
    </w:p>
    <w:p w14:paraId="191D3E2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P., Rapports proportionnels des forteresses antiques du limes, </w:t>
      </w:r>
      <w:r w:rsidRPr="0075557E">
        <w:rPr>
          <w:i/>
          <w:szCs w:val="24"/>
        </w:rPr>
        <w:t>Roman limes on the middle and lower Danube</w:t>
      </w:r>
      <w:r w:rsidRPr="0075557E">
        <w:rPr>
          <w:szCs w:val="24"/>
        </w:rPr>
        <w:t>, 1996 (Belgrade), p. 253-256.</w:t>
      </w:r>
    </w:p>
    <w:p w14:paraId="11E56191" w14:textId="70C9D21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Petrovic P., Timacum Minus und die Kastelle im Timoc-Tal,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8246A3" w:rsidRPr="0075557E">
        <w:rPr>
          <w:i/>
          <w:szCs w:val="24"/>
        </w:rPr>
        <w:t>FBVFBW</w:t>
      </w:r>
      <w:r w:rsidR="008246A3" w:rsidRPr="0075557E">
        <w:rPr>
          <w:szCs w:val="24"/>
        </w:rPr>
        <w:t>, 20, 1986</w:t>
      </w:r>
      <w:r w:rsidRPr="0075557E">
        <w:rPr>
          <w:szCs w:val="24"/>
        </w:rPr>
        <w:t>, p. 514-518.</w:t>
      </w:r>
    </w:p>
    <w:p w14:paraId="27DCA888" w14:textId="1326FD9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Petrovszky R., Hortfunde im Rhein. Die Plünderungsbeute von Neupotz und Haggenbach, </w:t>
      </w:r>
      <w:r w:rsidRPr="0075557E">
        <w:rPr>
          <w:i/>
          <w:szCs w:val="24"/>
        </w:rPr>
        <w:t>2000 Jahre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Varusschlacht Konflikt</w:t>
      </w:r>
      <w:r w:rsidRPr="0075557E">
        <w:rPr>
          <w:szCs w:val="24"/>
        </w:rPr>
        <w:t xml:space="preserve">, Burmeister S. et Derks H. édit., 2009 (Stuttgart), p. 212-219. </w:t>
      </w:r>
    </w:p>
    <w:p w14:paraId="573A2D5D" w14:textId="18A9F0D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Petru P., Ajdovscina : neue Ausgrabungsresultate, </w:t>
      </w:r>
      <w:r w:rsidRPr="0075557E">
        <w:rPr>
          <w:i/>
          <w:szCs w:val="24"/>
        </w:rPr>
        <w:t>Roman Frontier Studies 1969, 8th intern. Congress of Limesforschung</w:t>
      </w:r>
      <w:r w:rsidRPr="0075557E">
        <w:rPr>
          <w:szCs w:val="24"/>
        </w:rPr>
        <w:t>, Birley E., Dobson B. et Jarrett M. édit., 1974 (Cardiff), 178-184. [</w:t>
      </w:r>
      <w:r w:rsidR="00F6561C" w:rsidRPr="0075557E">
        <w:rPr>
          <w:szCs w:val="24"/>
        </w:rPr>
        <w:t>D</w:t>
      </w:r>
      <w:r w:rsidR="00B24631" w:rsidRPr="0075557E">
        <w:rPr>
          <w:szCs w:val="24"/>
        </w:rPr>
        <w:t>atation du site</w:t>
      </w:r>
      <w:r w:rsidRPr="0075557E">
        <w:rPr>
          <w:szCs w:val="24"/>
        </w:rPr>
        <w:t> ?]</w:t>
      </w:r>
    </w:p>
    <w:p w14:paraId="6DEB3F5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Petru P., Neuere Grabungen an der </w:t>
      </w:r>
      <w:r w:rsidRPr="0075557E">
        <w:rPr>
          <w:i/>
          <w:szCs w:val="24"/>
        </w:rPr>
        <w:t>clausurae Alpium Iuliarum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Studien zu den Militärgrenzen Roms. Vorträge des 6. Internationalen Limeskongresses in Süddeutschland</w:t>
      </w:r>
      <w:r w:rsidRPr="0075557E">
        <w:rPr>
          <w:szCs w:val="24"/>
        </w:rPr>
        <w:t>, 1967 (Cologne-Graz), p. 122-126.</w:t>
      </w:r>
    </w:p>
    <w:p w14:paraId="74E91443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Petrut D., Everyday Life in military Context,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>, 22, 2012, p. 91-112.</w:t>
      </w:r>
    </w:p>
    <w:p w14:paraId="2CBB48B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Petrut D., The implication of indirect Evidence regarding the military Pottery Production in Buciumi (</w:t>
      </w:r>
      <w:r w:rsidRPr="0075557E">
        <w:rPr>
          <w:i/>
          <w:szCs w:val="24"/>
        </w:rPr>
        <w:t>Dacia Porolissensis</w:t>
      </w:r>
      <w:r w:rsidRPr="0075557E">
        <w:rPr>
          <w:szCs w:val="24"/>
        </w:rPr>
        <w:t xml:space="preserve">), and the question of legionary Ware, </w:t>
      </w:r>
      <w:r w:rsidRPr="0075557E">
        <w:rPr>
          <w:i/>
          <w:szCs w:val="24"/>
        </w:rPr>
        <w:t>RCRF</w:t>
      </w:r>
      <w:r w:rsidRPr="0075557E">
        <w:rPr>
          <w:szCs w:val="24"/>
        </w:rPr>
        <w:t>, 44, 2016, p. 643-651.</w:t>
      </w:r>
    </w:p>
    <w:p w14:paraId="27E0C655" w14:textId="31D739C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Petzl G., Militärs : Kulturbanausen ? Einige epigraphische Antworten, </w:t>
      </w:r>
      <w:r w:rsidRPr="0075557E">
        <w:rPr>
          <w:i/>
          <w:szCs w:val="24"/>
        </w:rPr>
        <w:t>Das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Militär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als Kukturträger in römsicher Zeit</w:t>
      </w:r>
      <w:r w:rsidRPr="0075557E">
        <w:rPr>
          <w:szCs w:val="24"/>
        </w:rPr>
        <w:t xml:space="preserve">, von Hesberg H. édit., 1999 (Cologne), p. 243-255. </w:t>
      </w:r>
    </w:p>
    <w:p w14:paraId="0CC4F9B9" w14:textId="77777777" w:rsidR="0003509E" w:rsidRPr="00910EAE" w:rsidRDefault="0003509E" w:rsidP="0059535B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10EAE">
        <w:rPr>
          <w:szCs w:val="24"/>
        </w:rPr>
        <w:t xml:space="preserve">• Petznek B., </w:t>
      </w:r>
      <w:r w:rsidRPr="00910EAE">
        <w:rPr>
          <w:bCs/>
          <w:color w:val="000000"/>
          <w:szCs w:val="24"/>
        </w:rPr>
        <w:t xml:space="preserve">Die Baugeschichte des Schlosses Petronell in Petronell-Carnuntum, </w:t>
      </w:r>
      <w:r w:rsidRPr="00910EAE">
        <w:rPr>
          <w:i/>
          <w:szCs w:val="24"/>
        </w:rPr>
        <w:t>Domi militiaeque</w:t>
      </w:r>
      <w:r w:rsidRPr="00910EAE">
        <w:rPr>
          <w:szCs w:val="24"/>
        </w:rPr>
        <w:t xml:space="preserve">. </w:t>
      </w:r>
      <w:r w:rsidRPr="00910EAE">
        <w:rPr>
          <w:i/>
          <w:szCs w:val="24"/>
        </w:rPr>
        <w:t>Militär- und andere Altertümer. Festschrift für Hannsjörg Ubl zum 85. Gebutstag</w:t>
      </w:r>
      <w:r w:rsidRPr="00910EAE">
        <w:rPr>
          <w:szCs w:val="24"/>
        </w:rPr>
        <w:t>, Thüry G. E. édit., 2020 (Oxford), p. 98-112.</w:t>
      </w:r>
    </w:p>
    <w:p w14:paraId="75257368" w14:textId="28D05778" w:rsidR="004D6C19" w:rsidRPr="0075557E" w:rsidRDefault="004D6C19" w:rsidP="0059535B">
      <w:pPr>
        <w:jc w:val="left"/>
        <w:rPr>
          <w:szCs w:val="24"/>
        </w:rPr>
      </w:pPr>
      <w:r w:rsidRPr="0075557E">
        <w:rPr>
          <w:szCs w:val="24"/>
        </w:rPr>
        <w:t xml:space="preserve">• Peuser J., Zur Rekonstruktion des Saalburg-Kastells,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51, 2001, p. 243-305. </w:t>
      </w:r>
    </w:p>
    <w:p w14:paraId="38C95664" w14:textId="5BB857B4" w:rsidR="004D6C19" w:rsidRPr="0075557E" w:rsidRDefault="004D6C19" w:rsidP="0059535B">
      <w:pPr>
        <w:jc w:val="left"/>
        <w:rPr>
          <w:szCs w:val="24"/>
        </w:rPr>
      </w:pPr>
      <w:r w:rsidRPr="0075557E">
        <w:rPr>
          <w:szCs w:val="24"/>
        </w:rPr>
        <w:t xml:space="preserve">• Pfahl S. F. et Reuter M., Waffen aus römischen Einzelsiedlungen rechts des Rheins. Ein Beitrag zum Verhältnis von Militär und Zivilbevölkerung im Limeshinterland,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 xml:space="preserve">, 74, 1, 1996, p. 119-167. </w:t>
      </w:r>
    </w:p>
    <w:p w14:paraId="1F040CA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Pfahl S., Abschied von der Reiterei. Zu den Inschriften auf den Panzerverschlüssen der sogenannten Paraderüstunge,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>, 57, 2013, p. 127-138.</w:t>
      </w:r>
    </w:p>
    <w:p w14:paraId="79671439" w14:textId="4A098EA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Pfahl S., Das römische Bronzetropaeum von Lorch und verwandte Stücke,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 xml:space="preserve">, 18, 1993, p. 117-135. </w:t>
      </w:r>
    </w:p>
    <w:p w14:paraId="4A4313FF" w14:textId="77777777" w:rsidR="00561852" w:rsidRPr="0075557E" w:rsidRDefault="006E1DD8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Pfahl S. F., </w:t>
      </w:r>
      <w:r w:rsidRPr="0075557E">
        <w:rPr>
          <w:iCs/>
          <w:color w:val="000000"/>
          <w:szCs w:val="24"/>
        </w:rPr>
        <w:t>Ein neo­punischer Graffito und eine numidische Münze aus Oberhausen bei Augsburg,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color w:val="000000"/>
          <w:szCs w:val="24"/>
        </w:rPr>
        <w:t xml:space="preserve">AKB, 47, 4, 2017, p. 501­511 [rés. en angl. et en franç.]. </w:t>
      </w:r>
    </w:p>
    <w:p w14:paraId="027FC493" w14:textId="0A62FAC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Pfanner M., </w:t>
      </w:r>
      <w:r w:rsidRPr="0075557E">
        <w:rPr>
          <w:i/>
          <w:szCs w:val="24"/>
        </w:rPr>
        <w:t>Der Titusbogen</w:t>
      </w:r>
      <w:r w:rsidRPr="0075557E">
        <w:rPr>
          <w:szCs w:val="24"/>
        </w:rPr>
        <w:t xml:space="preserve">, 1983 (Mayence), X-112 p. </w:t>
      </w:r>
    </w:p>
    <w:p w14:paraId="7AA4E43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Pfeiffer S., Die alexandrinischen Juden im Spannungsfeld von griechischer Bürgerschaft und römischer Zentralherrschaft. Der Krieg des Jahres 66 n. Chr. in Alexandria, </w:t>
      </w:r>
      <w:r w:rsidRPr="0075557E">
        <w:rPr>
          <w:i/>
          <w:szCs w:val="24"/>
        </w:rPr>
        <w:t>Klio</w:t>
      </w:r>
      <w:r w:rsidRPr="0075557E">
        <w:rPr>
          <w:szCs w:val="24"/>
        </w:rPr>
        <w:t>, 90, 1, 2008, p. 387-402.</w:t>
      </w:r>
    </w:p>
    <w:p w14:paraId="22D4D1C7" w14:textId="6BB3471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 et Weiss P., Fragmente eines Flottendiploms aus dem Jahr 221 n. Chr., </w:t>
      </w:r>
      <w:r w:rsidRPr="0075557E">
        <w:rPr>
          <w:i/>
          <w:szCs w:val="24"/>
        </w:rPr>
        <w:t>AKB</w:t>
      </w:r>
      <w:r w:rsidRPr="0075557E">
        <w:rPr>
          <w:szCs w:val="24"/>
        </w:rPr>
        <w:t xml:space="preserve">, 29, 3, 1999, p. 367-376. </w:t>
      </w:r>
    </w:p>
    <w:p w14:paraId="5980932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B., </w:t>
      </w:r>
      <w:r w:rsidRPr="0075557E">
        <w:rPr>
          <w:i/>
          <w:szCs w:val="24"/>
        </w:rPr>
        <w:t>Die Rolle des Militärs für den sozialen Aufstieg in der römischen Kaiserzeit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Monographien, Römisch-Germanisches Zentralmuseum, Forschungsinstitut für Vor- und Frühgeschichte</w:t>
      </w:r>
      <w:r w:rsidRPr="0075557E">
        <w:rPr>
          <w:szCs w:val="24"/>
        </w:rPr>
        <w:t>, 49, 2002 (Bonn ), VI-269 p.</w:t>
      </w:r>
    </w:p>
    <w:p w14:paraId="3499895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B., Ein neues Militärdiplom für Pannonia Inferior vom 11-8-193 n. Chr., </w:t>
      </w:r>
      <w:r w:rsidRPr="0075557E">
        <w:rPr>
          <w:i/>
          <w:szCs w:val="24"/>
        </w:rPr>
        <w:t>AKB</w:t>
      </w:r>
      <w:r w:rsidRPr="0075557E">
        <w:rPr>
          <w:szCs w:val="24"/>
        </w:rPr>
        <w:t>, 32, 2, 2002, p. 247-260.</w:t>
      </w:r>
    </w:p>
    <w:p w14:paraId="0137CB52" w14:textId="2A5F057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B., Eine Bürgerrechtsurkunde für einen Soldaten in Thrakien aus domitianischer Zeit, </w:t>
      </w:r>
      <w:r w:rsidR="0029746E" w:rsidRPr="0075557E">
        <w:rPr>
          <w:i/>
          <w:szCs w:val="24"/>
        </w:rPr>
        <w:t>AKB</w:t>
      </w:r>
      <w:r w:rsidRPr="0075557E">
        <w:rPr>
          <w:szCs w:val="24"/>
        </w:rPr>
        <w:t>, 44, 2, 2014, p. 259-266.</w:t>
      </w:r>
    </w:p>
    <w:p w14:paraId="547FB90B" w14:textId="57BBC2D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B., Entsandte Hilfstruppen in Provinzheeren und ihre Behandlung in Bürgerrechtskonstitution, </w:t>
      </w:r>
      <w:r w:rsidRPr="0075557E">
        <w:rPr>
          <w:i/>
          <w:szCs w:val="24"/>
        </w:rPr>
        <w:t>Militärdiplome</w:t>
      </w:r>
      <w:r w:rsidRPr="0075557E">
        <w:rPr>
          <w:szCs w:val="24"/>
        </w:rPr>
        <w:t xml:space="preserve">, Speidel M. A. et Lieb H. édit.,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15, 2007 (Stuttgart), p. 221-245. </w:t>
      </w:r>
    </w:p>
    <w:p w14:paraId="42EAB3F0" w14:textId="69CC0F9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B., Fragment eines neuen Militärdiploms aus Thrakien vom Jahr 138 n. Chr., </w:t>
      </w:r>
      <w:r w:rsidR="007F1945" w:rsidRPr="0075557E">
        <w:rPr>
          <w:i/>
          <w:szCs w:val="24"/>
        </w:rPr>
        <w:t>AKB</w:t>
      </w:r>
      <w:r w:rsidR="00F6561C" w:rsidRPr="0075557E">
        <w:rPr>
          <w:szCs w:val="24"/>
        </w:rPr>
        <w:t xml:space="preserve">, 28, 3, 1998, p. 445-450. </w:t>
      </w:r>
    </w:p>
    <w:p w14:paraId="4105D46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B., </w:t>
      </w:r>
      <w:r w:rsidRPr="0075557E">
        <w:rPr>
          <w:i/>
          <w:szCs w:val="24"/>
        </w:rPr>
        <w:t>Römische Militärdiplome und Entlassungsurkunden in der Sammlung des römisch-germanischen Zentralmuseums</w:t>
      </w:r>
      <w:r w:rsidRPr="0075557E">
        <w:rPr>
          <w:szCs w:val="24"/>
        </w:rPr>
        <w:t>, 2004 (Mayence), 2 vol., 217 p.-138 pl.</w:t>
      </w:r>
    </w:p>
    <w:p w14:paraId="17B35C6D" w14:textId="578AE22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Pferdehirt B., Vier neue Militärdiplome im Besitz des Römisch-Germanischen Zentralmuseums, </w:t>
      </w:r>
      <w:r w:rsidRPr="0075557E">
        <w:rPr>
          <w:i/>
          <w:szCs w:val="24"/>
        </w:rPr>
        <w:t>AKB</w:t>
      </w:r>
      <w:r w:rsidR="00E14D06" w:rsidRPr="0075557E">
        <w:rPr>
          <w:szCs w:val="24"/>
        </w:rPr>
        <w:t>, 31, 2, 2001, p. 261-279.</w:t>
      </w:r>
    </w:p>
    <w:p w14:paraId="56ED7A9E" w14:textId="6F6BC42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Pflaum H.-G., À propos d’une inscription funéraire de Césarée : un préfet de la legio VI Ferrata,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 xml:space="preserve">, 20, 1961, p. 826 = </w:t>
      </w:r>
      <w:r w:rsidRPr="0075557E">
        <w:rPr>
          <w:i/>
          <w:szCs w:val="24"/>
        </w:rPr>
        <w:t>La Gaule et l’Empire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>, 2</w:t>
      </w:r>
      <w:r w:rsidR="00E14D06" w:rsidRPr="0075557E">
        <w:rPr>
          <w:szCs w:val="24"/>
        </w:rPr>
        <w:t>, 1981 (Paris), p. 199.</w:t>
      </w:r>
    </w:p>
    <w:p w14:paraId="6F85E200" w14:textId="145122E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Pflaum H.-G., </w:t>
      </w:r>
      <w:r w:rsidRPr="0075557E">
        <w:rPr>
          <w:i/>
          <w:szCs w:val="24"/>
        </w:rPr>
        <w:t>Ad CIL</w:t>
      </w:r>
      <w:r w:rsidRPr="0075557E">
        <w:rPr>
          <w:szCs w:val="24"/>
        </w:rPr>
        <w:t xml:space="preserve"> XVI 81,</w:t>
      </w:r>
      <w:r w:rsidRPr="0075557E">
        <w:rPr>
          <w:i/>
          <w:szCs w:val="24"/>
        </w:rPr>
        <w:t xml:space="preserve"> Afrique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1, 1978 (Paris), p. 405. </w:t>
      </w:r>
    </w:p>
    <w:p w14:paraId="7E3C1BB3" w14:textId="1473FE7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Pflaum H.-G., </w:t>
      </w:r>
      <w:r w:rsidRPr="0075557E">
        <w:rPr>
          <w:i/>
          <w:szCs w:val="24"/>
        </w:rPr>
        <w:t>Castellum Dimmidi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Afrique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>, 1</w:t>
      </w:r>
      <w:r w:rsidR="00E14D06" w:rsidRPr="0075557E">
        <w:rPr>
          <w:szCs w:val="24"/>
        </w:rPr>
        <w:t>, 1978 (Paris), p. 1-7.</w:t>
      </w:r>
    </w:p>
    <w:p w14:paraId="62FF8C0D" w14:textId="5A8B5C0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Pflaum H.-G., </w:t>
      </w:r>
      <w:r w:rsidRPr="0075557E">
        <w:rPr>
          <w:i/>
          <w:szCs w:val="24"/>
        </w:rPr>
        <w:t>Cohors I Flauia Bessorum</w:t>
      </w:r>
      <w:r w:rsidRPr="0075557E">
        <w:rPr>
          <w:szCs w:val="24"/>
        </w:rPr>
        <w:t xml:space="preserve"> et </w:t>
      </w:r>
      <w:r w:rsidRPr="0075557E">
        <w:rPr>
          <w:i/>
          <w:szCs w:val="24"/>
        </w:rPr>
        <w:t>Cohors I Ulpia Traiana Cugernorum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 xml:space="preserve">, 4, 1974, p. 453-456 = </w:t>
      </w:r>
      <w:r w:rsidRPr="0075557E">
        <w:rPr>
          <w:i/>
          <w:szCs w:val="24"/>
        </w:rPr>
        <w:t>La Gaule et l’Empire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2, 1981 (Paris), p. </w:t>
      </w:r>
      <w:r w:rsidR="00E14D06" w:rsidRPr="0075557E">
        <w:rPr>
          <w:szCs w:val="24"/>
        </w:rPr>
        <w:t>118-121.</w:t>
      </w:r>
    </w:p>
    <w:p w14:paraId="00ACA97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Pflaum H.-G., Du nouveau sur les guerres du Danube à l’époque de Marc Aurèle d’après une inscription récemment découverte à </w:t>
      </w:r>
      <w:r w:rsidRPr="0075557E">
        <w:rPr>
          <w:rFonts w:eastAsia="Times New Roman"/>
          <w:i/>
          <w:szCs w:val="24"/>
        </w:rPr>
        <w:t>Diana Veteranorum</w:t>
      </w:r>
      <w:r w:rsidRPr="0075557E">
        <w:rPr>
          <w:rFonts w:eastAsia="Times New Roman"/>
          <w:szCs w:val="24"/>
        </w:rPr>
        <w:t xml:space="preserve"> en Numidie, </w:t>
      </w:r>
      <w:r w:rsidRPr="0075557E">
        <w:rPr>
          <w:rFonts w:eastAsia="Times New Roman"/>
          <w:i/>
          <w:szCs w:val="24"/>
        </w:rPr>
        <w:t>CRAI</w:t>
      </w:r>
      <w:r w:rsidRPr="0075557E">
        <w:rPr>
          <w:rFonts w:eastAsia="Times New Roman"/>
          <w:szCs w:val="24"/>
        </w:rPr>
        <w:t xml:space="preserve">, 1956, p. 19-22. </w:t>
      </w:r>
    </w:p>
    <w:p w14:paraId="7AEDEC6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</w:t>
      </w:r>
      <w:r w:rsidRPr="0075557E">
        <w:rPr>
          <w:rFonts w:eastAsia="Times New Roman"/>
          <w:i/>
          <w:szCs w:val="24"/>
        </w:rPr>
        <w:t>El ejército romano y la administración imperial</w:t>
      </w:r>
      <w:r w:rsidRPr="0075557E">
        <w:rPr>
          <w:rFonts w:eastAsia="Times New Roman"/>
          <w:szCs w:val="24"/>
        </w:rPr>
        <w:t>, Bravo G. et Perea Yébenes S. édit., 2003 (Madrid), 133 p.</w:t>
      </w:r>
    </w:p>
    <w:p w14:paraId="14942CA1" w14:textId="1396635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Forces et faiblesses de l’armée romaine du Haut-Empire, </w:t>
      </w:r>
      <w:r w:rsidRPr="0075557E">
        <w:rPr>
          <w:rFonts w:eastAsia="Times New Roman"/>
          <w:i/>
          <w:szCs w:val="24"/>
        </w:rPr>
        <w:t>Problèmes de la guerre à Rome</w:t>
      </w:r>
      <w:r w:rsidRPr="0075557E">
        <w:rPr>
          <w:rFonts w:eastAsia="Times New Roman"/>
          <w:szCs w:val="24"/>
        </w:rPr>
        <w:t>, Brisson J.-P. édit., 1969</w:t>
      </w:r>
      <w:r w:rsidR="004C7892" w:rsidRPr="0075557E">
        <w:rPr>
          <w:rFonts w:eastAsia="Times New Roman"/>
          <w:szCs w:val="24"/>
        </w:rPr>
        <w:t xml:space="preserve"> (Paris)</w:t>
      </w:r>
      <w:r w:rsidRPr="0075557E">
        <w:rPr>
          <w:rFonts w:eastAsia="Times New Roman"/>
          <w:szCs w:val="24"/>
        </w:rPr>
        <w:t>, p. 85-98. </w:t>
      </w:r>
    </w:p>
    <w:p w14:paraId="1380D476" w14:textId="2F55D40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La date de la création de la province de Numidie, </w:t>
      </w:r>
      <w:r w:rsidRPr="0075557E">
        <w:rPr>
          <w:rFonts w:eastAsia="Times New Roman"/>
          <w:i/>
          <w:szCs w:val="24"/>
        </w:rPr>
        <w:t>BSAF</w:t>
      </w:r>
      <w:r w:rsidRPr="0075557E">
        <w:rPr>
          <w:rFonts w:eastAsia="Times New Roman"/>
          <w:szCs w:val="24"/>
        </w:rPr>
        <w:t xml:space="preserve">, 1958, p. 25-28. </w:t>
      </w:r>
    </w:p>
    <w:p w14:paraId="506380A4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La séparation des pouvoirs civils et militaires avant et sous Dioclétien, </w:t>
      </w:r>
      <w:r w:rsidRPr="0075557E">
        <w:rPr>
          <w:rFonts w:eastAsia="Times New Roman"/>
          <w:i/>
          <w:szCs w:val="24"/>
        </w:rPr>
        <w:t>BSAF</w:t>
      </w:r>
      <w:r w:rsidRPr="0075557E">
        <w:rPr>
          <w:rFonts w:eastAsia="Times New Roman"/>
          <w:szCs w:val="24"/>
        </w:rPr>
        <w:t xml:space="preserve">, 1958, p. 78-79. </w:t>
      </w:r>
    </w:p>
    <w:p w14:paraId="144B0240" w14:textId="0AB4E55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 Pflaum H.-G., Les officiers équestres de la légion VII Gemina, </w:t>
      </w:r>
      <w:r w:rsidRPr="0075557E">
        <w:rPr>
          <w:rFonts w:eastAsia="Times New Roman"/>
          <w:i/>
          <w:szCs w:val="24"/>
        </w:rPr>
        <w:t>Legio VII Gemina</w:t>
      </w:r>
      <w:r w:rsidRPr="0075557E">
        <w:rPr>
          <w:rFonts w:eastAsia="Times New Roman"/>
          <w:szCs w:val="24"/>
        </w:rPr>
        <w:t xml:space="preserve">, 1970 (León), p. 356-381 </w:t>
      </w:r>
      <w:r w:rsidRPr="0075557E">
        <w:rPr>
          <w:szCs w:val="24"/>
        </w:rPr>
        <w:t xml:space="preserve">= </w:t>
      </w:r>
      <w:r w:rsidRPr="0075557E">
        <w:rPr>
          <w:i/>
          <w:szCs w:val="24"/>
        </w:rPr>
        <w:t>La Gaule et l’Empire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2, 1981 (Paris), p. 394-420. </w:t>
      </w:r>
    </w:p>
    <w:p w14:paraId="1CA20F9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Pflaum H.-G., Lucien de Samosate, </w:t>
      </w:r>
      <w:r w:rsidRPr="0075557E">
        <w:rPr>
          <w:i/>
          <w:szCs w:val="24"/>
        </w:rPr>
        <w:t>archistator praefecti Aegypti</w:t>
      </w:r>
      <w:r w:rsidRPr="0075557E">
        <w:rPr>
          <w:szCs w:val="24"/>
        </w:rPr>
        <w:t xml:space="preserve">, d’après une inscription de Césarée de Maurétanie, </w:t>
      </w:r>
      <w:r w:rsidRPr="0075557E">
        <w:rPr>
          <w:i/>
          <w:szCs w:val="24"/>
        </w:rPr>
        <w:t>MÉFR</w:t>
      </w:r>
      <w:r w:rsidRPr="0075557E">
        <w:rPr>
          <w:szCs w:val="24"/>
        </w:rPr>
        <w:t>, 71, 1959, p. 281-286.</w:t>
      </w:r>
    </w:p>
    <w:p w14:paraId="103CF27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Pannoniens et Thraces en Afrique du Nord romaine à l’époque du Haut-Empire, </w:t>
      </w:r>
      <w:r w:rsidRPr="0075557E">
        <w:rPr>
          <w:rFonts w:eastAsia="Times New Roman"/>
          <w:i/>
          <w:szCs w:val="24"/>
        </w:rPr>
        <w:t>Pulpudeva</w:t>
      </w:r>
      <w:r w:rsidRPr="0075557E">
        <w:rPr>
          <w:rFonts w:eastAsia="Times New Roman"/>
          <w:szCs w:val="24"/>
        </w:rPr>
        <w:t xml:space="preserve">, 1978, p. 53-67. </w:t>
      </w:r>
    </w:p>
    <w:p w14:paraId="0D2F8F10" w14:textId="38740F4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Q. Planius Sardus L. Varius Ambibulus, légat de la </w:t>
      </w:r>
      <w:r w:rsidRPr="0075557E">
        <w:rPr>
          <w:rFonts w:eastAsia="Times New Roman"/>
          <w:i/>
          <w:szCs w:val="24"/>
        </w:rPr>
        <w:t>legio III Augusta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i/>
          <w:szCs w:val="24"/>
        </w:rPr>
        <w:t>Afrique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1, 1978 (Paris), p. 217-225. </w:t>
      </w:r>
    </w:p>
    <w:p w14:paraId="749010A2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Remarques sur le changement de statut administratif de la province de Judée. À propos d’une inscription récemment découverte à Sidé de Pamphylie, </w:t>
      </w:r>
      <w:r w:rsidRPr="0075557E">
        <w:rPr>
          <w:rFonts w:eastAsia="Times New Roman"/>
          <w:i/>
          <w:szCs w:val="24"/>
        </w:rPr>
        <w:t>IEJ</w:t>
      </w:r>
      <w:r w:rsidRPr="0075557E">
        <w:rPr>
          <w:rFonts w:eastAsia="Times New Roman"/>
          <w:szCs w:val="24"/>
        </w:rPr>
        <w:t xml:space="preserve">, 19, 1969, p. 225-233. </w:t>
      </w:r>
    </w:p>
    <w:p w14:paraId="55DAFD0E" w14:textId="577ABAF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Pflaum H.-G., Un nouveau diplôme militaire accordé à un marin de Lycie,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 xml:space="preserve">, 1953, 1, p. 68-81=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II, 1981 (Paris), p. 161-174. </w:t>
      </w:r>
    </w:p>
    <w:p w14:paraId="4D2AD2A2" w14:textId="1A64252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Pflaum H.-G., Un nouveau diplôme militaire d’un soldat de l’armée d’Égypte, </w:t>
      </w:r>
      <w:r w:rsidRPr="0075557E">
        <w:rPr>
          <w:i/>
          <w:szCs w:val="24"/>
        </w:rPr>
        <w:t>Syria</w:t>
      </w:r>
      <w:r w:rsidRPr="0075557E">
        <w:rPr>
          <w:szCs w:val="24"/>
        </w:rPr>
        <w:t xml:space="preserve">, 44, 1967, p. 339-362 = </w:t>
      </w:r>
      <w:r w:rsidRPr="0075557E">
        <w:rPr>
          <w:i/>
          <w:szCs w:val="24"/>
        </w:rPr>
        <w:t>La Gaule et l’Empire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2, 1981 (Paris), p. 269-294. </w:t>
      </w:r>
    </w:p>
    <w:p w14:paraId="7EDF74CD" w14:textId="0EF0EC5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Pflaum H.-G., Un nouveau diplôme militaire de Thrace, </w:t>
      </w:r>
      <w:r w:rsidRPr="0075557E">
        <w:rPr>
          <w:i/>
          <w:szCs w:val="24"/>
        </w:rPr>
        <w:t>BSAF</w:t>
      </w:r>
      <w:r w:rsidRPr="0075557E">
        <w:rPr>
          <w:szCs w:val="24"/>
        </w:rPr>
        <w:t xml:space="preserve">, 1976, p. 171-174 = </w:t>
      </w:r>
      <w:r w:rsidRPr="0075557E">
        <w:rPr>
          <w:i/>
          <w:szCs w:val="24"/>
        </w:rPr>
        <w:t>La Gaule et l’Empire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2, 1981 (Paris), p. 143-145. </w:t>
      </w:r>
    </w:p>
    <w:p w14:paraId="5D90E883" w14:textId="54FC91F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Pflaum H.-G., Un soldat de la legio XV Apollinaris originaire des Alpes-Maritimes, </w:t>
      </w:r>
      <w:r w:rsidRPr="0075557E">
        <w:rPr>
          <w:i/>
          <w:szCs w:val="24"/>
        </w:rPr>
        <w:t>Carnuntum Jb</w:t>
      </w:r>
      <w:r w:rsidRPr="0075557E">
        <w:rPr>
          <w:szCs w:val="24"/>
        </w:rPr>
        <w:t xml:space="preserve">, 1961-1962, p. 88 = </w:t>
      </w:r>
      <w:r w:rsidRPr="0075557E">
        <w:rPr>
          <w:i/>
          <w:szCs w:val="24"/>
        </w:rPr>
        <w:t>La Gaule et l’Empire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>, 2</w:t>
      </w:r>
      <w:r w:rsidR="00E823E5" w:rsidRPr="0075557E">
        <w:rPr>
          <w:szCs w:val="24"/>
        </w:rPr>
        <w:t>, 1981 (Paris), p. 1.</w:t>
      </w:r>
    </w:p>
    <w:p w14:paraId="1B34D62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Pflaum H.-G., Une crux dans l’ </w:t>
      </w:r>
      <w:r w:rsidRPr="0075557E">
        <w:rPr>
          <w:szCs w:val="24"/>
          <w:lang w:val="el-GR"/>
        </w:rPr>
        <w:t>Ἔκταξις κατὰ Ἀλανῶν</w:t>
      </w:r>
      <w:r w:rsidRPr="0075557E">
        <w:rPr>
          <w:szCs w:val="24"/>
        </w:rPr>
        <w:t xml:space="preserve"> de Flauius Arrianus, </w:t>
      </w:r>
      <w:r w:rsidRPr="0075557E">
        <w:rPr>
          <w:i/>
          <w:szCs w:val="24"/>
        </w:rPr>
        <w:t>BSAF</w:t>
      </w:r>
      <w:r w:rsidRPr="0075557E">
        <w:rPr>
          <w:szCs w:val="24"/>
        </w:rPr>
        <w:t>, 1976, p. 34-39.</w:t>
      </w:r>
    </w:p>
    <w:p w14:paraId="5508C44D" w14:textId="66194F6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Pflaum H.-G., Vibius Seneca, </w:t>
      </w:r>
      <w:r w:rsidRPr="0075557E">
        <w:rPr>
          <w:i/>
          <w:szCs w:val="24"/>
        </w:rPr>
        <w:t>dux vexillationum classis praetoriae Misenatium et Ravennatium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SR</w:t>
      </w:r>
      <w:r w:rsidRPr="0075557E">
        <w:rPr>
          <w:szCs w:val="24"/>
        </w:rPr>
        <w:t>, 18, 1967, p. 255-257</w:t>
      </w:r>
      <w:r w:rsidR="00846B2A" w:rsidRPr="0075557E">
        <w:rPr>
          <w:szCs w:val="24"/>
        </w:rPr>
        <w:t xml:space="preserve"> </w:t>
      </w:r>
      <w:r w:rsidRPr="0075557E">
        <w:rPr>
          <w:szCs w:val="24"/>
        </w:rPr>
        <w:t xml:space="preserve">=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II, 1981 (Paris), p. 319-321. </w:t>
      </w:r>
    </w:p>
    <w:p w14:paraId="0B134F72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Pflaum H.-G., Zur Reforms des Kaisers Gallienus, </w:t>
      </w:r>
      <w:r w:rsidRPr="0075557E">
        <w:rPr>
          <w:rFonts w:eastAsia="Times New Roman"/>
          <w:i/>
          <w:szCs w:val="24"/>
        </w:rPr>
        <w:t>Historia</w:t>
      </w:r>
      <w:r w:rsidRPr="0075557E">
        <w:rPr>
          <w:rFonts w:eastAsia="Times New Roman"/>
          <w:szCs w:val="24"/>
        </w:rPr>
        <w:t xml:space="preserve">, 25, 1976, p. 110-117. </w:t>
      </w:r>
    </w:p>
    <w:p w14:paraId="7EDB6FBF" w14:textId="306DD72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Phang S. E., Intimate conquests : Roman Soldiers’ Slave Women and Freedwomen,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 xml:space="preserve">, 35, 2004, p. </w:t>
      </w:r>
      <w:r w:rsidR="00774A6F" w:rsidRPr="0075557E">
        <w:rPr>
          <w:szCs w:val="24"/>
        </w:rPr>
        <w:t>207-237.</w:t>
      </w:r>
    </w:p>
    <w:p w14:paraId="435B007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Phang S. E., Military documents, Languages and Literacy, </w:t>
      </w:r>
      <w:r w:rsidRPr="0075557E">
        <w:rPr>
          <w:i/>
          <w:szCs w:val="24"/>
        </w:rPr>
        <w:t>A Companion to the Roman Army</w:t>
      </w:r>
      <w:r w:rsidRPr="0075557E">
        <w:rPr>
          <w:szCs w:val="24"/>
        </w:rPr>
        <w:t>, 2007 (Oxford-Malden), p. 286-305.</w:t>
      </w:r>
    </w:p>
    <w:p w14:paraId="152D249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Phang S. E., </w:t>
      </w:r>
      <w:r w:rsidRPr="0075557E">
        <w:rPr>
          <w:i/>
          <w:szCs w:val="24"/>
        </w:rPr>
        <w:t>Roman military service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Ideologies of discipline in the late Republic and early Principate</w:t>
      </w:r>
      <w:r w:rsidRPr="0075557E">
        <w:rPr>
          <w:szCs w:val="24"/>
        </w:rPr>
        <w:t xml:space="preserve">, 2008 (Cambridge-New York), XV-336 p. </w:t>
      </w:r>
    </w:p>
    <w:p w14:paraId="7FE20634" w14:textId="0E3C3D1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Phang S. E., </w:t>
      </w:r>
      <w:r w:rsidRPr="0075557E">
        <w:rPr>
          <w:rFonts w:eastAsia="Times New Roman"/>
          <w:i/>
          <w:szCs w:val="24"/>
        </w:rPr>
        <w:t>The marriage of Roman soldiers (13 B.C.-A.D. 235)</w:t>
      </w:r>
      <w:r w:rsidRPr="0075557E">
        <w:rPr>
          <w:rFonts w:eastAsia="Times New Roman"/>
          <w:szCs w:val="24"/>
        </w:rPr>
        <w:t>.</w:t>
      </w:r>
      <w:r w:rsidRPr="0075557E">
        <w:rPr>
          <w:rFonts w:eastAsia="Times New Roman"/>
          <w:i/>
          <w:szCs w:val="24"/>
        </w:rPr>
        <w:t xml:space="preserve"> Law and family in the imperial army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Columbia studies in the classical tradition</w:t>
      </w:r>
      <w:r w:rsidRPr="0075557E">
        <w:rPr>
          <w:rFonts w:eastAsia="Times New Roman"/>
          <w:szCs w:val="24"/>
        </w:rPr>
        <w:t xml:space="preserve">, 24, 2001 (Leyde-Boston), VI-470 p. </w:t>
      </w:r>
    </w:p>
    <w:p w14:paraId="1D14E610" w14:textId="278BA6C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Phang S. E., The timing of marriage in the Roman Army,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873-878.</w:t>
      </w:r>
    </w:p>
    <w:p w14:paraId="45CAC050" w14:textId="1343CA0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Phillips Carl, Villeneuve F. et Facey W., Une inscription latine de l’archipel de Farasan (sud de la mer Rouge) et son contexte archéologique et </w:t>
      </w:r>
      <w:r w:rsidRPr="0075557E">
        <w:rPr>
          <w:szCs w:val="24"/>
        </w:rPr>
        <w:t xml:space="preserve">historique, </w:t>
      </w:r>
      <w:r w:rsidRPr="0075557E">
        <w:rPr>
          <w:i/>
          <w:szCs w:val="24"/>
        </w:rPr>
        <w:t>Arabia</w:t>
      </w:r>
      <w:r w:rsidRPr="0075557E">
        <w:rPr>
          <w:szCs w:val="24"/>
        </w:rPr>
        <w:t xml:space="preserve"> : </w:t>
      </w:r>
      <w:r w:rsidRPr="0075557E">
        <w:rPr>
          <w:i/>
          <w:szCs w:val="24"/>
        </w:rPr>
        <w:t>revue de sabéologie</w:t>
      </w:r>
      <w:r w:rsidRPr="0075557E">
        <w:rPr>
          <w:szCs w:val="24"/>
        </w:rPr>
        <w:t xml:space="preserve">, 2, 2004, p. 143-190 = </w:t>
      </w:r>
      <w:r w:rsidRPr="0075557E">
        <w:rPr>
          <w:rFonts w:eastAsia="Times New Roman"/>
          <w:szCs w:val="24"/>
        </w:rPr>
        <w:t xml:space="preserve">A Latin inscription from South Arabia, </w:t>
      </w:r>
      <w:r w:rsidRPr="0075557E">
        <w:rPr>
          <w:rFonts w:eastAsia="Times New Roman"/>
          <w:i/>
          <w:szCs w:val="24"/>
        </w:rPr>
        <w:t>Proceedings of the Seminar for Arabian Studies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Archaeopress</w:t>
      </w:r>
      <w:r w:rsidRPr="0075557E">
        <w:rPr>
          <w:rFonts w:eastAsia="Times New Roman"/>
          <w:szCs w:val="24"/>
        </w:rPr>
        <w:t xml:space="preserve">, 34, 2004 (Oxford), p. 239-250. </w:t>
      </w:r>
    </w:p>
    <w:p w14:paraId="0E40A85D" w14:textId="77777777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Philonenko M., Le collège des </w:t>
      </w:r>
      <w:r w:rsidRPr="0075557E">
        <w:rPr>
          <w:rFonts w:ascii="Times New Roman" w:hAnsi="Times New Roman"/>
          <w:i/>
          <w:szCs w:val="24"/>
        </w:rPr>
        <w:t>officiales tabularii legionis</w:t>
      </w:r>
      <w:r w:rsidRPr="0075557E">
        <w:rPr>
          <w:rFonts w:ascii="Times New Roman" w:hAnsi="Times New Roman"/>
          <w:szCs w:val="24"/>
        </w:rPr>
        <w:t xml:space="preserve"> dans le camp de Lambèse, </w:t>
      </w:r>
      <w:r w:rsidRPr="0075557E">
        <w:rPr>
          <w:rFonts w:ascii="Times New Roman" w:hAnsi="Times New Roman"/>
          <w:i/>
          <w:szCs w:val="24"/>
        </w:rPr>
        <w:t>RAf</w:t>
      </w:r>
      <w:r w:rsidRPr="0075557E">
        <w:rPr>
          <w:rFonts w:ascii="Times New Roman" w:hAnsi="Times New Roman"/>
          <w:szCs w:val="24"/>
        </w:rPr>
        <w:t xml:space="preserve">, 1928, p. 429-435. </w:t>
      </w:r>
    </w:p>
    <w:p w14:paraId="6187AF7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Philp B., </w:t>
      </w:r>
      <w:r w:rsidRPr="0075557E">
        <w:rPr>
          <w:i/>
          <w:szCs w:val="24"/>
        </w:rPr>
        <w:t xml:space="preserve">The excavations of the Roman Forts of the classis Britannica at Dover, 1970-1977, </w:t>
      </w:r>
      <w:r w:rsidRPr="0075557E">
        <w:rPr>
          <w:szCs w:val="24"/>
        </w:rPr>
        <w:t>1981 (Douvres), X-268 p.</w:t>
      </w:r>
    </w:p>
    <w:p w14:paraId="2D62F3C5" w14:textId="2AAAC9A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Philp B., </w:t>
      </w:r>
      <w:r w:rsidRPr="0075557E">
        <w:rPr>
          <w:i/>
          <w:szCs w:val="24"/>
        </w:rPr>
        <w:t>The Roman house with Bacchic murals ay Dover : the discovery, excavation, preservation, and detailed analysis of a substantially complete Roman house (popularly known as the Painted House) containing large areas of in situ and fallen painted wall-plaster together with related structures and finds, forming part of the extra-mural settlement of the Classis Britannica forts at Dover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Kent monograph series Research report n° 5</w:t>
      </w:r>
      <w:r w:rsidRPr="0075557E">
        <w:rPr>
          <w:szCs w:val="24"/>
        </w:rPr>
        <w:t xml:space="preserve">, 1989 (kent), 291 p. </w:t>
      </w:r>
    </w:p>
    <w:p w14:paraId="482EA55B" w14:textId="2E0BA37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Philpott R. A., New Evidence from Aerial Reconnaissance for Roman Military Sites in Cheshire, </w:t>
      </w:r>
      <w:r w:rsidRPr="0075557E">
        <w:rPr>
          <w:i/>
          <w:szCs w:val="24"/>
        </w:rPr>
        <w:t>Britannia</w:t>
      </w:r>
      <w:r w:rsidR="00000E95" w:rsidRPr="0075557E">
        <w:rPr>
          <w:szCs w:val="24"/>
        </w:rPr>
        <w:t>, 29, 1998, p. 341-353.</w:t>
      </w:r>
    </w:p>
    <w:p w14:paraId="408A7744" w14:textId="0F89CBF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Piacente L., I </w:t>
      </w:r>
      <w:r w:rsidRPr="0075557E">
        <w:rPr>
          <w:i/>
          <w:szCs w:val="24"/>
        </w:rPr>
        <w:t>librarii</w:t>
      </w:r>
      <w:r w:rsidRPr="0075557E">
        <w:rPr>
          <w:szCs w:val="24"/>
        </w:rPr>
        <w:t xml:space="preserve"> nelle furerie dell’esercito romano, </w:t>
      </w:r>
      <w:r w:rsidRPr="0075557E">
        <w:rPr>
          <w:i/>
          <w:szCs w:val="24"/>
        </w:rPr>
        <w:t>C&amp;C</w:t>
      </w:r>
      <w:r w:rsidRPr="0075557E">
        <w:rPr>
          <w:szCs w:val="24"/>
        </w:rPr>
        <w:t xml:space="preserve">, 8, 2, 2013, p. 593-598. </w:t>
      </w:r>
    </w:p>
    <w:p w14:paraId="1B0E3210" w14:textId="3462992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Pianezzola E., </w:t>
      </w:r>
      <w:r w:rsidRPr="0075557E">
        <w:rPr>
          <w:i/>
          <w:szCs w:val="24"/>
        </w:rPr>
        <w:t xml:space="preserve">Militat omnis amans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Ovidio, Amores </w:t>
      </w:r>
      <w:r w:rsidRPr="0075557E">
        <w:rPr>
          <w:szCs w:val="24"/>
        </w:rPr>
        <w:t xml:space="preserve">i, 9), la struttura retorica e una scelta testuale, </w:t>
      </w:r>
      <w:r w:rsidRPr="0075557E">
        <w:rPr>
          <w:i/>
          <w:szCs w:val="24"/>
        </w:rPr>
        <w:t>Paideia</w:t>
      </w:r>
      <w:r w:rsidRPr="0075557E">
        <w:rPr>
          <w:szCs w:val="24"/>
        </w:rPr>
        <w:t xml:space="preserve">, 45, 1990, p. 337-344. </w:t>
      </w:r>
    </w:p>
    <w:p w14:paraId="0AA358CC" w14:textId="459924A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G.-C. et Le Bonniec H., Du nombre et des titres des centurions légionnaires sous le Haut-Empire, </w:t>
      </w:r>
      <w:r w:rsidRPr="0075557E">
        <w:rPr>
          <w:i/>
          <w:szCs w:val="24"/>
        </w:rPr>
        <w:t>RPh</w:t>
      </w:r>
      <w:r w:rsidRPr="0075557E">
        <w:rPr>
          <w:szCs w:val="24"/>
        </w:rPr>
        <w:t xml:space="preserve">, 11, 1937, p. 112-124. </w:t>
      </w:r>
    </w:p>
    <w:p w14:paraId="37923A70" w14:textId="1F203E8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G.-Ch., </w:t>
      </w:r>
      <w:r w:rsidRPr="0075557E">
        <w:rPr>
          <w:i/>
          <w:szCs w:val="24"/>
        </w:rPr>
        <w:t>Castellum Dimmidi</w:t>
      </w:r>
      <w:r w:rsidRPr="0075557E">
        <w:rPr>
          <w:szCs w:val="24"/>
        </w:rPr>
        <w:t xml:space="preserve">, 1947 (Alger), 229 p. </w:t>
      </w:r>
    </w:p>
    <w:p w14:paraId="7FD8BA98" w14:textId="2D6B43A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G.-Ch., L'idée de la guerre et ses monuments dans l'empire romain,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>, 1992, p. 111-141.</w:t>
      </w:r>
      <w:r w:rsidR="00B71BDE" w:rsidRPr="0075557E">
        <w:rPr>
          <w:szCs w:val="24"/>
        </w:rPr>
        <w:t xml:space="preserve"> </w:t>
      </w:r>
    </w:p>
    <w:p w14:paraId="387B463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G.-Ch., Le monument aux Victoires de Carthage et l’expédition orientale de Lucius Verus, </w:t>
      </w:r>
      <w:r w:rsidRPr="0075557E">
        <w:rPr>
          <w:i/>
          <w:szCs w:val="24"/>
        </w:rPr>
        <w:t>Karthago</w:t>
      </w:r>
      <w:r w:rsidRPr="0075557E">
        <w:rPr>
          <w:szCs w:val="24"/>
        </w:rPr>
        <w:t xml:space="preserve">, 1, 1950, p. 65-105. </w:t>
      </w:r>
    </w:p>
    <w:p w14:paraId="6C42771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G.-Ch., Le trophée de Varsovie, </w:t>
      </w:r>
      <w:r w:rsidRPr="0075557E">
        <w:rPr>
          <w:i/>
          <w:szCs w:val="24"/>
        </w:rPr>
        <w:t>Mélanges offerts à K. Michalowski</w:t>
      </w:r>
      <w:r w:rsidRPr="0075557E">
        <w:rPr>
          <w:szCs w:val="24"/>
        </w:rPr>
        <w:t xml:space="preserve">, 1966 (Varsovie), p. 603-617. </w:t>
      </w:r>
    </w:p>
    <w:p w14:paraId="4CDF7A8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G.-Ch., </w:t>
      </w:r>
      <w:r w:rsidRPr="0075557E">
        <w:rPr>
          <w:i/>
          <w:szCs w:val="24"/>
        </w:rPr>
        <w:t>Les trophées romains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BÉFAR</w:t>
      </w:r>
      <w:r w:rsidRPr="0075557E">
        <w:rPr>
          <w:szCs w:val="24"/>
        </w:rPr>
        <w:t>, 178, 1957 (Paris), 534 p.</w:t>
      </w:r>
    </w:p>
    <w:p w14:paraId="346C90D8" w14:textId="73BC23B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G.-Ch., Tactique hellénistique et tactique romaine : le commandement,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>, 1992, p.173-186.</w:t>
      </w:r>
      <w:r w:rsidR="00B71BDE" w:rsidRPr="0075557E">
        <w:rPr>
          <w:szCs w:val="24"/>
        </w:rPr>
        <w:t xml:space="preserve"> </w:t>
      </w:r>
    </w:p>
    <w:p w14:paraId="43FD755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G.-Ch., Typologie, chronologie et iconographie des statues cuirassées,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 xml:space="preserve">, 1983, p. 97-103. </w:t>
      </w:r>
    </w:p>
    <w:p w14:paraId="6D8BD11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G.[-Ch.], Deuxième campagne de fouilles à Messad,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1942, p. 50-54. </w:t>
      </w:r>
    </w:p>
    <w:p w14:paraId="27E13F9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G.[-Ch.], Les monuments triomphaux romains en Afrique,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1948, p. 421-427. </w:t>
      </w:r>
    </w:p>
    <w:p w14:paraId="075059D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Picard G.[-Ch.], Les Victoires de Carthage,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>, 1950, p. 262-263.</w:t>
      </w:r>
    </w:p>
    <w:p w14:paraId="309387D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Piccottini G., </w:t>
      </w:r>
      <w:r w:rsidRPr="0075557E">
        <w:rPr>
          <w:i/>
          <w:szCs w:val="24"/>
        </w:rPr>
        <w:t>Die Römer in Kärnten : ein Führer zu den wichtigsten römerzeitlichen Ausgrabungen und Denkmälern des Landes</w:t>
      </w:r>
      <w:r w:rsidRPr="0075557E">
        <w:rPr>
          <w:szCs w:val="24"/>
        </w:rPr>
        <w:t>, 1989 (Klagenfurt), 304 p.</w:t>
      </w:r>
    </w:p>
    <w:p w14:paraId="26CF0AD0" w14:textId="4A8137C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Piccottini G., Ein Grabaltar aus </w:t>
      </w:r>
      <w:r w:rsidRPr="0075557E">
        <w:rPr>
          <w:i/>
          <w:szCs w:val="24"/>
        </w:rPr>
        <w:t>Virunum</w:t>
      </w:r>
      <w:r w:rsidRPr="0075557E">
        <w:rPr>
          <w:szCs w:val="24"/>
        </w:rPr>
        <w:t xml:space="preserve"> [Kärnten], </w:t>
      </w:r>
      <w:r w:rsidRPr="0075557E">
        <w:rPr>
          <w:i/>
          <w:szCs w:val="24"/>
        </w:rPr>
        <w:t>R</w:t>
      </w:r>
      <w:r w:rsidR="002B6FBB" w:rsidRPr="0075557E">
        <w:rPr>
          <w:i/>
          <w:szCs w:val="24"/>
        </w:rPr>
        <w:t>Ö</w:t>
      </w:r>
      <w:r w:rsidRPr="0075557E">
        <w:rPr>
          <w:szCs w:val="24"/>
        </w:rPr>
        <w:t xml:space="preserve">, 15-16, 1987-1988, p. 185-190. </w:t>
      </w:r>
    </w:p>
    <w:p w14:paraId="6FDEA0E1" w14:textId="5CE292D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Piccottini G., </w:t>
      </w:r>
      <w:r w:rsidRPr="0075557E">
        <w:rPr>
          <w:i/>
          <w:szCs w:val="24"/>
        </w:rPr>
        <w:t>Grabsteinen, Reiter- und Soldatendarstellungen sowie dekorative Reliefs des Stadtgebietes von Virunum und Nachträge zu CSIR-1, Österreich</w:t>
      </w:r>
      <w:r w:rsidRPr="0075557E">
        <w:rPr>
          <w:szCs w:val="24"/>
        </w:rPr>
        <w:t xml:space="preserve">, 2, 1-4, </w:t>
      </w:r>
      <w:r w:rsidRPr="0075557E">
        <w:rPr>
          <w:i/>
          <w:szCs w:val="24"/>
        </w:rPr>
        <w:t>CSIR-1,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 xml:space="preserve">Österreich, </w:t>
      </w:r>
      <w:r w:rsidRPr="0075557E">
        <w:rPr>
          <w:szCs w:val="24"/>
        </w:rPr>
        <w:t>2</w:t>
      </w:r>
      <w:r w:rsidR="002B6FBB" w:rsidRPr="0075557E">
        <w:rPr>
          <w:szCs w:val="24"/>
        </w:rPr>
        <w:t>, 5, 1995 (</w:t>
      </w:r>
      <w:r w:rsidR="00D77254" w:rsidRPr="0075557E">
        <w:rPr>
          <w:szCs w:val="24"/>
        </w:rPr>
        <w:t>Vienne</w:t>
      </w:r>
      <w:r w:rsidR="002B6FBB" w:rsidRPr="0075557E">
        <w:rPr>
          <w:szCs w:val="24"/>
        </w:rPr>
        <w:t>), 135 p.</w:t>
      </w:r>
    </w:p>
    <w:p w14:paraId="4ACED757" w14:textId="5B167EB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Piccottini G., Militärische Stabsgebäude auf dem Magdalensberg, </w:t>
      </w:r>
      <w:r w:rsidRPr="0075557E">
        <w:rPr>
          <w:rFonts w:eastAsia="Times New Roman"/>
          <w:i/>
          <w:szCs w:val="24"/>
        </w:rPr>
        <w:t>Ad fontes ! Festschrift für Gerhard Dobesch</w:t>
      </w:r>
      <w:r w:rsidRPr="0075557E">
        <w:rPr>
          <w:rFonts w:eastAsia="Times New Roman"/>
          <w:b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zum 65. Geburtstag am 15. September 2004, dargebracht von Kollegen, Schülern und Freunden</w:t>
      </w:r>
      <w:r w:rsidRPr="0075557E">
        <w:rPr>
          <w:rFonts w:eastAsia="Times New Roman"/>
          <w:szCs w:val="24"/>
        </w:rPr>
        <w:t>, Heftner H. et Tomaschitz K.</w:t>
      </w:r>
      <w:r w:rsidR="00000E95" w:rsidRPr="0075557E">
        <w:rPr>
          <w:rFonts w:eastAsia="Times New Roman"/>
          <w:szCs w:val="24"/>
        </w:rPr>
        <w:t xml:space="preserve"> édit.</w:t>
      </w:r>
      <w:r w:rsidRPr="0075557E">
        <w:rPr>
          <w:rFonts w:eastAsia="Times New Roman"/>
          <w:szCs w:val="24"/>
        </w:rPr>
        <w:t>, 2004</w:t>
      </w:r>
      <w:r w:rsidR="00000E95" w:rsidRPr="0075557E">
        <w:rPr>
          <w:rFonts w:eastAsia="Times New Roman"/>
          <w:szCs w:val="24"/>
        </w:rPr>
        <w:t xml:space="preserve"> (Vienne)</w:t>
      </w:r>
      <w:r w:rsidRPr="0075557E">
        <w:rPr>
          <w:rFonts w:eastAsia="Times New Roman"/>
          <w:szCs w:val="24"/>
        </w:rPr>
        <w:t>, p. 563-570.</w:t>
      </w:r>
    </w:p>
    <w:p w14:paraId="7C280B5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Pichlerova M., Die Stellung Gerulatas zu Carnuntum,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>, Wien Verl. der Österr. Akad. der Wiss.</w:t>
      </w:r>
      <w:r w:rsidRPr="0075557E">
        <w:rPr>
          <w:szCs w:val="24"/>
        </w:rPr>
        <w:t>, 1990, p. 657-666.</w:t>
      </w:r>
    </w:p>
    <w:p w14:paraId="274796D8" w14:textId="3087CA3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Pickford K. L., </w:t>
      </w:r>
      <w:r w:rsidRPr="0075557E">
        <w:rPr>
          <w:iCs/>
          <w:szCs w:val="24"/>
        </w:rPr>
        <w:t>The cruelty of roman military punishments : decimation in practice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AH</w:t>
      </w:r>
      <w:r w:rsidRPr="0075557E">
        <w:rPr>
          <w:szCs w:val="24"/>
        </w:rPr>
        <w:t xml:space="preserve">, 35, 2, 2005, p. 123-136. </w:t>
      </w:r>
    </w:p>
    <w:p w14:paraId="0072A3BB" w14:textId="646451E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Pietsch M., Abschliessende Untersuchungen im augusteischen Legionslager Marktbreit : die zentralen Verwaltungsgebäude, </w:t>
      </w:r>
      <w:r w:rsidRPr="0075557E">
        <w:rPr>
          <w:i/>
          <w:szCs w:val="24"/>
        </w:rPr>
        <w:t>ArchBayern</w:t>
      </w:r>
      <w:r w:rsidRPr="0075557E">
        <w:rPr>
          <w:szCs w:val="24"/>
        </w:rPr>
        <w:t xml:space="preserve">, 1992, p. 93-96. </w:t>
      </w:r>
    </w:p>
    <w:p w14:paraId="48FFE672" w14:textId="77A7DDA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Pietsch M., Becker H. et Leidore K., Die Untersuchungen 1991 im augusteischen Legionslager bei Marktbreit, Landkreis kitzinger, Unterfranken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ArchBayern</w:t>
      </w:r>
      <w:r w:rsidRPr="0075557E">
        <w:rPr>
          <w:szCs w:val="24"/>
        </w:rPr>
        <w:t xml:space="preserve">, 1991, p. 107-113. </w:t>
      </w:r>
    </w:p>
    <w:p w14:paraId="1C386F05" w14:textId="7DEFCA8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Pietsch M., Das augusteische Legionslager Marktbreit, </w:t>
      </w:r>
      <w:r w:rsidRPr="0075557E">
        <w:rPr>
          <w:i/>
          <w:szCs w:val="24"/>
        </w:rPr>
        <w:t>Arminius und die Varusschlacht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Geschichte, Mythos, Literatur</w:t>
      </w:r>
      <w:r w:rsidRPr="0075557E">
        <w:rPr>
          <w:szCs w:val="24"/>
        </w:rPr>
        <w:t xml:space="preserve">, Wiegels R. et Wöesler W. édit., 2e édit., 2003 (Paderborn), p. 41-66. </w:t>
      </w:r>
    </w:p>
    <w:p w14:paraId="3C07DC52" w14:textId="73397BF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Pietsch M., Die Zentralgebaüde des augusteischen Legionslagers von Markbreit und die Principia von Haltern,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 xml:space="preserve">, 71, 2, 1993, p. 355-368. </w:t>
      </w:r>
    </w:p>
    <w:p w14:paraId="149C16E6" w14:textId="669C8C2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Pietsch M., Ein neues Militärdiplomfragment aus Bad Wimpfen, </w:t>
      </w:r>
      <w:r w:rsidRPr="0075557E">
        <w:rPr>
          <w:i/>
          <w:szCs w:val="24"/>
        </w:rPr>
        <w:t>FBW</w:t>
      </w:r>
      <w:r w:rsidR="000002A2" w:rsidRPr="0075557E">
        <w:rPr>
          <w:szCs w:val="24"/>
        </w:rPr>
        <w:t xml:space="preserve">, 15, 1990, p. 247-263. </w:t>
      </w:r>
    </w:p>
    <w:p w14:paraId="4327389E" w14:textId="1EB96B3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Pietsch M., Ein neues römisches Lager am Innübergang bei Mühlthal, Gemeinden Prutting und Vogtareuth, Landkreis Rosenheim, Oberbayern, </w:t>
      </w:r>
      <w:r w:rsidRPr="0075557E">
        <w:rPr>
          <w:i/>
          <w:szCs w:val="24"/>
        </w:rPr>
        <w:t>ArchBayern</w:t>
      </w:r>
      <w:r w:rsidRPr="0075557E">
        <w:rPr>
          <w:szCs w:val="24"/>
        </w:rPr>
        <w:t xml:space="preserve">, 1995, p. 99-101. </w:t>
      </w:r>
    </w:p>
    <w:p w14:paraId="52B3CEA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Pietsch M., Marktbreit, Ein neues augusteiches Legionslager bei Würzburg, Unterfranken,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 xml:space="preserve">, 21, 2, 1990, 118, et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196-202.</w:t>
      </w:r>
    </w:p>
    <w:p w14:paraId="570CB569" w14:textId="4A53F06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Pietsch M., Timpe D. et Wamser L., Das augusteische Truppenlager Marktbreit : bisherige archäologische Befunde und historische Erwägungen, mit einem Beitrag von H. Becker, </w:t>
      </w:r>
      <w:r w:rsidRPr="0075557E">
        <w:rPr>
          <w:i/>
          <w:szCs w:val="24"/>
        </w:rPr>
        <w:t>BRGK</w:t>
      </w:r>
      <w:r w:rsidRPr="0075557E">
        <w:rPr>
          <w:szCs w:val="24"/>
        </w:rPr>
        <w:t>, 72, 1991, p. 263-324.</w:t>
      </w:r>
    </w:p>
    <w:p w14:paraId="2E556101" w14:textId="77777777" w:rsidR="00D417DB" w:rsidRPr="0075557E" w:rsidRDefault="00D417DB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Piftor V., Observations on Age-Rounding for Soldiers from the Lower Danubian Provinces , </w:t>
      </w:r>
      <w:r w:rsidRPr="0075557E">
        <w:rPr>
          <w:i/>
          <w:szCs w:val="24"/>
        </w:rPr>
        <w:t>Limes, economy and society in the lower Danubian Roman Provinces</w:t>
      </w:r>
      <w:r w:rsidRPr="0075557E">
        <w:rPr>
          <w:szCs w:val="24"/>
        </w:rPr>
        <w:t>, Mihailescu-Birliba L. édit., 2019 (Louvain-Paris-Bristol), p. 83-94.</w:t>
      </w:r>
    </w:p>
    <w:p w14:paraId="1D9872EF" w14:textId="4BADB11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Piganiol A., La notion de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Quintus Congressus internationalis limitis romani studiorum</w:t>
      </w:r>
      <w:r w:rsidRPr="0075557E">
        <w:rPr>
          <w:szCs w:val="24"/>
        </w:rPr>
        <w:t>, Novak G. éd</w:t>
      </w:r>
      <w:r w:rsidR="000002A2" w:rsidRPr="0075557E">
        <w:rPr>
          <w:szCs w:val="24"/>
        </w:rPr>
        <w:t>it., 1963 (Zagreb), p. 119-122.</w:t>
      </w:r>
    </w:p>
    <w:p w14:paraId="7C7E02FA" w14:textId="6C65734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Piganiol A., Note sur une inscription inédite de Tébessa, </w:t>
      </w:r>
      <w:r w:rsidR="00014CD9" w:rsidRPr="0075557E">
        <w:rPr>
          <w:i/>
          <w:szCs w:val="24"/>
        </w:rPr>
        <w:t>Bull</w:t>
      </w:r>
      <w:r w:rsidR="002B6FBB" w:rsidRPr="0075557E">
        <w:rPr>
          <w:i/>
          <w:szCs w:val="24"/>
        </w:rPr>
        <w:t>etin de l’</w:t>
      </w:r>
      <w:r w:rsidR="00014CD9" w:rsidRPr="0075557E">
        <w:rPr>
          <w:i/>
          <w:szCs w:val="24"/>
        </w:rPr>
        <w:t>Acad</w:t>
      </w:r>
      <w:r w:rsidR="002B6FBB" w:rsidRPr="0075557E">
        <w:rPr>
          <w:i/>
          <w:szCs w:val="24"/>
        </w:rPr>
        <w:t>émie d’</w:t>
      </w:r>
      <w:r w:rsidRPr="0075557E">
        <w:rPr>
          <w:i/>
          <w:szCs w:val="24"/>
        </w:rPr>
        <w:t>Hippone</w:t>
      </w:r>
      <w:r w:rsidR="00BB0D2F" w:rsidRPr="0075557E">
        <w:rPr>
          <w:szCs w:val="24"/>
        </w:rPr>
        <w:t>, 32, 1912-1913, p. 85-87.</w:t>
      </w:r>
    </w:p>
    <w:p w14:paraId="09452DF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Pighi G. B., </w:t>
      </w:r>
      <w:r w:rsidRPr="0075557E">
        <w:rPr>
          <w:i/>
          <w:szCs w:val="24"/>
        </w:rPr>
        <w:t>Lettere latine di un soldato di Traiano</w:t>
      </w:r>
      <w:r w:rsidRPr="0075557E">
        <w:rPr>
          <w:szCs w:val="24"/>
        </w:rPr>
        <w:t xml:space="preserve">, 1964 (Bologne), 135 p. </w:t>
      </w:r>
    </w:p>
    <w:p w14:paraId="3E00AA4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Pigière F. et Henrotay D., Camels in the northern provinces of the Roman Empire, </w:t>
      </w:r>
      <w:r w:rsidRPr="0075557E">
        <w:rPr>
          <w:i/>
          <w:szCs w:val="24"/>
        </w:rPr>
        <w:t>JAS</w:t>
      </w:r>
      <w:r w:rsidRPr="0075557E">
        <w:rPr>
          <w:szCs w:val="24"/>
        </w:rPr>
        <w:t>, 39, 5, 2012, p. 1531-1539.</w:t>
      </w:r>
    </w:p>
    <w:p w14:paraId="28575408" w14:textId="77777777" w:rsidR="001E2C97" w:rsidRPr="0075557E" w:rsidRDefault="001E2C97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Pigon J., </w:t>
      </w:r>
      <w:r w:rsidRPr="0075557E">
        <w:rPr>
          <w:iCs/>
          <w:color w:val="000000"/>
          <w:szCs w:val="24"/>
        </w:rPr>
        <w:t>Der Kaiser und sein Heer : zum Bild des Vitellius in den « Historien » des Tacitus.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Hermes</w:t>
      </w:r>
      <w:r w:rsidRPr="0075557E">
        <w:rPr>
          <w:color w:val="000000"/>
          <w:szCs w:val="24"/>
        </w:rPr>
        <w:t xml:space="preserve">, 145, 2, 2017, p. 210­223 [rés. en angl.]. </w:t>
      </w:r>
    </w:p>
    <w:p w14:paraId="3A9242CF" w14:textId="393F722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Piletic D., </w:t>
      </w:r>
      <w:r w:rsidRPr="0075557E">
        <w:rPr>
          <w:i/>
          <w:szCs w:val="24"/>
        </w:rPr>
        <w:t>VVM</w:t>
      </w:r>
      <w:r w:rsidRPr="0075557E">
        <w:rPr>
          <w:szCs w:val="24"/>
        </w:rPr>
        <w:t xml:space="preserve">, 15, 1969, p. 9-57. </w:t>
      </w:r>
    </w:p>
    <w:p w14:paraId="09BEAFF1" w14:textId="77777777" w:rsidR="00C51F2B" w:rsidRPr="0075557E" w:rsidRDefault="00C51F2B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Pilipovic S., </w:t>
      </w:r>
      <w:r w:rsidRPr="0075557E">
        <w:rPr>
          <w:iCs/>
          <w:color w:val="000000"/>
          <w:szCs w:val="24"/>
        </w:rPr>
        <w:t>Il culto di Silvano nel limes della Mesia Superiore,</w:t>
      </w:r>
      <w:r w:rsidRPr="0075557E">
        <w:rPr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AArchHung</w:t>
      </w:r>
      <w:r w:rsidRPr="0075557E">
        <w:rPr>
          <w:color w:val="000000"/>
          <w:szCs w:val="24"/>
        </w:rPr>
        <w:t xml:space="preserve">, 68, 1, 2017, p. 59­73 [rés. en angl.]. </w:t>
      </w:r>
    </w:p>
    <w:p w14:paraId="1819DC30" w14:textId="73705E1B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Pina Polo F., La representación de </w:t>
      </w:r>
      <w:r w:rsidRPr="0075557E">
        <w:rPr>
          <w:i/>
          <w:szCs w:val="24"/>
        </w:rPr>
        <w:t>contiones militares</w:t>
      </w:r>
      <w:r w:rsidRPr="0075557E">
        <w:rPr>
          <w:szCs w:val="24"/>
        </w:rPr>
        <w:t xml:space="preserve"> en monedas y monumentos romanos, </w:t>
      </w:r>
      <w:r w:rsidR="00707C55" w:rsidRPr="0075557E">
        <w:rPr>
          <w:rFonts w:eastAsia="Times New Roman"/>
          <w:i/>
          <w:iCs/>
          <w:noProof w:val="0"/>
          <w:szCs w:val="24"/>
        </w:rPr>
        <w:t>Boletín / Museo de Zaragoza</w:t>
      </w:r>
      <w:r w:rsidRPr="0075557E">
        <w:rPr>
          <w:szCs w:val="24"/>
        </w:rPr>
        <w:t>, 7, 1988, p. 91-132.</w:t>
      </w:r>
    </w:p>
    <w:p w14:paraId="3320E0E0" w14:textId="2E2A28E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Pina Polo F., </w:t>
      </w:r>
      <w:r w:rsidR="00707C55" w:rsidRPr="0075557E">
        <w:rPr>
          <w:i/>
          <w:szCs w:val="24"/>
        </w:rPr>
        <w:t>Las conti</w:t>
      </w:r>
      <w:r w:rsidRPr="0075557E">
        <w:rPr>
          <w:i/>
          <w:szCs w:val="24"/>
        </w:rPr>
        <w:t>ones civiles y militares en Roma</w:t>
      </w:r>
      <w:r w:rsidRPr="0075557E">
        <w:rPr>
          <w:szCs w:val="24"/>
        </w:rPr>
        <w:t>,</w:t>
      </w:r>
      <w:r w:rsidR="00707C55" w:rsidRPr="0075557E">
        <w:rPr>
          <w:i/>
          <w:szCs w:val="24"/>
        </w:rPr>
        <w:t xml:space="preserve"> Monografias de Historia</w:t>
      </w:r>
      <w:r w:rsidRPr="0075557E">
        <w:rPr>
          <w:i/>
          <w:szCs w:val="24"/>
        </w:rPr>
        <w:t xml:space="preserve"> Antigua</w:t>
      </w:r>
      <w:r w:rsidRPr="0075557E">
        <w:rPr>
          <w:szCs w:val="24"/>
        </w:rPr>
        <w:t>, 5, 1989, VIII-412 p.</w:t>
      </w:r>
    </w:p>
    <w:p w14:paraId="0F5FB723" w14:textId="44E0417D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>• Pina Polo F., Procedures and functions of civil and military</w:t>
      </w:r>
      <w:r w:rsidRPr="0075557E">
        <w:rPr>
          <w:i/>
          <w:szCs w:val="24"/>
        </w:rPr>
        <w:t xml:space="preserve"> contiones </w:t>
      </w:r>
      <w:r w:rsidRPr="0075557E">
        <w:rPr>
          <w:szCs w:val="24"/>
        </w:rPr>
        <w:t xml:space="preserve">in Rome, </w:t>
      </w:r>
      <w:r w:rsidRPr="0075557E">
        <w:rPr>
          <w:i/>
          <w:szCs w:val="24"/>
        </w:rPr>
        <w:t>Klio</w:t>
      </w:r>
      <w:r w:rsidRPr="0075557E">
        <w:rPr>
          <w:szCs w:val="24"/>
        </w:rPr>
        <w:t xml:space="preserve">, 77, 1995, p. 203-216. </w:t>
      </w:r>
    </w:p>
    <w:p w14:paraId="6601714F" w14:textId="43A5FDA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Pinsker B., Der “Capricorn” im Museum Wiesbaden. Feldzeichen der </w:t>
      </w:r>
      <w:r w:rsidRPr="0075557E">
        <w:rPr>
          <w:i/>
          <w:szCs w:val="24"/>
        </w:rPr>
        <w:t>Legio XXII Primigenia Pia Fidelis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N</w:t>
      </w:r>
      <w:r w:rsidR="009E09C3" w:rsidRPr="0075557E">
        <w:rPr>
          <w:i/>
          <w:szCs w:val="24"/>
        </w:rPr>
        <w:t xml:space="preserve">assauische </w:t>
      </w:r>
      <w:r w:rsidRPr="0075557E">
        <w:rPr>
          <w:i/>
          <w:szCs w:val="24"/>
        </w:rPr>
        <w:t>A</w:t>
      </w:r>
      <w:r w:rsidR="009E09C3" w:rsidRPr="0075557E">
        <w:rPr>
          <w:i/>
          <w:szCs w:val="24"/>
        </w:rPr>
        <w:t>nnalen</w:t>
      </w:r>
      <w:r w:rsidRPr="0075557E">
        <w:rPr>
          <w:szCs w:val="24"/>
        </w:rPr>
        <w:t>, 110, 1999, p. 1-8.</w:t>
      </w:r>
    </w:p>
    <w:p w14:paraId="6064DB5C" w14:textId="4BC57FF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Pinsker B., Die Kastelle der Römer auf dem Heidenberg in Wiesbaden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="008077FE" w:rsidRPr="0075557E">
        <w:rPr>
          <w:i/>
          <w:szCs w:val="24"/>
        </w:rPr>
        <w:t>Nassauische Annalen</w:t>
      </w:r>
      <w:r w:rsidR="008077FE" w:rsidRPr="0075557E">
        <w:rPr>
          <w:szCs w:val="24"/>
        </w:rPr>
        <w:t xml:space="preserve">, </w:t>
      </w:r>
      <w:r w:rsidRPr="0075557E">
        <w:rPr>
          <w:szCs w:val="24"/>
        </w:rPr>
        <w:t xml:space="preserve">106, 1995, p. 17-59. </w:t>
      </w:r>
    </w:p>
    <w:p w14:paraId="1840355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Pintilie M., Les </w:t>
      </w:r>
      <w:r w:rsidRPr="0075557E">
        <w:rPr>
          <w:i/>
          <w:szCs w:val="24"/>
        </w:rPr>
        <w:t>mithraea</w:t>
      </w:r>
      <w:r w:rsidRPr="0075557E">
        <w:rPr>
          <w:szCs w:val="24"/>
        </w:rPr>
        <w:t xml:space="preserve"> en Dacie,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>, 9-10, 1999-2000, p. 231-243.</w:t>
      </w:r>
    </w:p>
    <w:p w14:paraId="724AE0B5" w14:textId="7637AE9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Piras G., Un </w:t>
      </w:r>
      <w:r w:rsidRPr="0075557E">
        <w:rPr>
          <w:i/>
          <w:szCs w:val="24"/>
        </w:rPr>
        <w:t>miles</w:t>
      </w:r>
      <w:r w:rsidRPr="0075557E">
        <w:rPr>
          <w:szCs w:val="24"/>
        </w:rPr>
        <w:t xml:space="preserve"> della </w:t>
      </w:r>
      <w:r w:rsidRPr="0075557E">
        <w:rPr>
          <w:i/>
          <w:szCs w:val="24"/>
        </w:rPr>
        <w:t>cohors III Aquitanorum</w:t>
      </w:r>
      <w:r w:rsidRPr="0075557E">
        <w:rPr>
          <w:szCs w:val="24"/>
        </w:rPr>
        <w:t xml:space="preserve"> in un’iscrizione funeraria proveniente da Ardara (Sassari),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15, 2, 2004, p. 1543-1555. </w:t>
      </w:r>
    </w:p>
    <w:p w14:paraId="3D9B6FF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Pirateria y seguridad maritima en el Mediterraneo antiguo</w:t>
      </w:r>
      <w:r w:rsidRPr="0075557E">
        <w:rPr>
          <w:szCs w:val="24"/>
        </w:rPr>
        <w:t xml:space="preserve">, Alvarez Ossorio Rivas A., Ferrer E. et Garcia E. édit., 2014 (Séville), 272 p. </w:t>
      </w:r>
    </w:p>
    <w:p w14:paraId="0F246760" w14:textId="54C2FC6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Piret F., Les dévotions des centurions de l’armée romaine du Rhin,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231-237. </w:t>
      </w:r>
    </w:p>
    <w:p w14:paraId="029E8A4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Pirling R., </w:t>
      </w:r>
      <w:r w:rsidRPr="0075557E">
        <w:rPr>
          <w:i/>
          <w:szCs w:val="24"/>
        </w:rPr>
        <w:t>Busta</w:t>
      </w:r>
      <w:r w:rsidRPr="0075557E">
        <w:rPr>
          <w:szCs w:val="24"/>
        </w:rPr>
        <w:t xml:space="preserve"> aus Krefeld-Gellep,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>, 80, 2, 2002, p. 491-527.</w:t>
      </w:r>
    </w:p>
    <w:p w14:paraId="172B3BFB" w14:textId="45237BB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Pirling R., Ein Mithräum als Kriegergrab. Neue Untersuchungen im Vorgelände des Kastells Gelduba,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BA34C1" w:rsidRPr="0075557E">
        <w:rPr>
          <w:i/>
          <w:szCs w:val="24"/>
        </w:rPr>
        <w:t>FBVFBW</w:t>
      </w:r>
      <w:r w:rsidR="00BA34C1" w:rsidRPr="0075557E">
        <w:rPr>
          <w:szCs w:val="24"/>
        </w:rPr>
        <w:t>,</w:t>
      </w:r>
      <w:r w:rsidR="00BA34C1" w:rsidRPr="0075557E">
        <w:rPr>
          <w:i/>
          <w:szCs w:val="24"/>
        </w:rPr>
        <w:t> </w:t>
      </w:r>
      <w:r w:rsidR="00BA34C1" w:rsidRPr="0075557E">
        <w:rPr>
          <w:szCs w:val="24"/>
        </w:rPr>
        <w:t>20, 1986</w:t>
      </w:r>
      <w:r w:rsidRPr="0075557E">
        <w:rPr>
          <w:szCs w:val="24"/>
        </w:rPr>
        <w:t>, p. 244-246.</w:t>
      </w:r>
    </w:p>
    <w:p w14:paraId="70A8C787" w14:textId="6CB92B4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Pirling R., Ein Trierer Spruchbecher mit ungewöhnlicher Inschrift aus Krefeld-Gellep, </w:t>
      </w:r>
      <w:r w:rsidRPr="0075557E">
        <w:rPr>
          <w:i/>
          <w:szCs w:val="24"/>
        </w:rPr>
        <w:t>Germania</w:t>
      </w:r>
      <w:r w:rsidR="000002A2" w:rsidRPr="0075557E">
        <w:rPr>
          <w:szCs w:val="24"/>
        </w:rPr>
        <w:t>, 71, 1993, p. 387-404.</w:t>
      </w:r>
    </w:p>
    <w:p w14:paraId="15FB717E" w14:textId="76EF8E8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Pisarova V., Mogilen grob na voin ot pokrajninite na rimskata Serdica / Tombe tumulaire de soldat près de Serdica romaine, </w:t>
      </w:r>
      <w:r w:rsidRPr="0075557E">
        <w:rPr>
          <w:i/>
          <w:szCs w:val="24"/>
        </w:rPr>
        <w:t>Arheologija</w:t>
      </w:r>
      <w:r w:rsidRPr="0075557E">
        <w:rPr>
          <w:szCs w:val="24"/>
        </w:rPr>
        <w:t>, 37, 3, 1995, p. 18-28 [en bulgare, rés. en fr.].</w:t>
      </w:r>
    </w:p>
    <w:p w14:paraId="6A3DB48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Pislaru M., Ein Aureus aus dem Legionslager von Potaissa,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>, 38, 1, 2001, p. 135-136.</w:t>
      </w:r>
    </w:p>
    <w:p w14:paraId="5C43A35D" w14:textId="5F3ADE1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Pislaru M., Ritrovamenti monetari nei </w:t>
      </w:r>
      <w:r w:rsidRPr="0075557E">
        <w:rPr>
          <w:rFonts w:eastAsia="Times New Roman"/>
          <w:i/>
          <w:szCs w:val="24"/>
        </w:rPr>
        <w:t>principia</w:t>
      </w:r>
      <w:r w:rsidRPr="0075557E">
        <w:rPr>
          <w:rFonts w:eastAsia="Times New Roman"/>
          <w:szCs w:val="24"/>
        </w:rPr>
        <w:t xml:space="preserve"> del </w:t>
      </w:r>
      <w:r w:rsidRPr="0075557E">
        <w:rPr>
          <w:rFonts w:eastAsia="Times New Roman"/>
          <w:i/>
          <w:szCs w:val="24"/>
        </w:rPr>
        <w:t>castrum</w:t>
      </w:r>
      <w:r w:rsidRPr="0075557E">
        <w:rPr>
          <w:rFonts w:eastAsia="Times New Roman"/>
          <w:szCs w:val="24"/>
        </w:rPr>
        <w:t xml:space="preserve"> legionario di Potaissa (Dacia), </w:t>
      </w:r>
      <w:r w:rsidRPr="0075557E">
        <w:rPr>
          <w:rFonts w:eastAsia="Times New Roman"/>
          <w:i/>
          <w:szCs w:val="24"/>
        </w:rPr>
        <w:t>RIN</w:t>
      </w:r>
      <w:r w:rsidRPr="0075557E">
        <w:rPr>
          <w:rFonts w:eastAsia="Times New Roman"/>
          <w:szCs w:val="24"/>
        </w:rPr>
        <w:t xml:space="preserve">, 105, 2004, p. 93-133. </w:t>
      </w:r>
    </w:p>
    <w:p w14:paraId="29DF1E73" w14:textId="7067735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Pislaru M., </w:t>
      </w:r>
      <w:r w:rsidRPr="0075557E">
        <w:rPr>
          <w:iCs/>
          <w:szCs w:val="24"/>
        </w:rPr>
        <w:t>The presumable hoard from the legionary camp of Potaissa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Orbis antiquus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Studia in honorem Ioannis Pisonis</w:t>
      </w:r>
      <w:r w:rsidRPr="0075557E">
        <w:rPr>
          <w:szCs w:val="24"/>
        </w:rPr>
        <w:t xml:space="preserve">, Ruscu L., Ciongradi C. et Ardevan R. édit., 2004 (Cluj), p. 676-686. </w:t>
      </w:r>
    </w:p>
    <w:p w14:paraId="6F9FD853" w14:textId="4BC1DAE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 et Baluta C. L., Trois inscriptions d’Apulum [en roum., rés. en fr.], </w:t>
      </w:r>
      <w:r w:rsidRPr="0075557E">
        <w:rPr>
          <w:i/>
          <w:szCs w:val="24"/>
        </w:rPr>
        <w:t>Apulum</w:t>
      </w:r>
      <w:r w:rsidRPr="0075557E">
        <w:rPr>
          <w:szCs w:val="24"/>
        </w:rPr>
        <w:t>, 38, 1, 2001, p. 189-192.</w:t>
      </w:r>
    </w:p>
    <w:p w14:paraId="623ACAFB" w14:textId="66F6BBC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Piso I. et Cupcea G., Ein </w:t>
      </w:r>
      <w:r w:rsidRPr="0075557E">
        <w:rPr>
          <w:i/>
          <w:iCs/>
          <w:szCs w:val="24"/>
        </w:rPr>
        <w:t xml:space="preserve">centurio regionarius </w:t>
      </w:r>
      <w:r w:rsidRPr="0075557E">
        <w:rPr>
          <w:szCs w:val="24"/>
        </w:rPr>
        <w:t xml:space="preserve">aus der </w:t>
      </w:r>
      <w:r w:rsidRPr="0075557E">
        <w:rPr>
          <w:i/>
          <w:iCs/>
          <w:szCs w:val="24"/>
        </w:rPr>
        <w:t xml:space="preserve">legio X Fretensis </w:t>
      </w:r>
      <w:r w:rsidRPr="0075557E">
        <w:rPr>
          <w:szCs w:val="24"/>
        </w:rPr>
        <w:t xml:space="preserve">in Dakien,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>, 29, 2014, p. 115-123.</w:t>
      </w:r>
      <w:r w:rsidRPr="0075557E">
        <w:rPr>
          <w:position w:val="2"/>
          <w:szCs w:val="24"/>
        </w:rPr>
        <w:t xml:space="preserve"> </w:t>
      </w:r>
    </w:p>
    <w:p w14:paraId="0489EF81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Piso I. et Marcu F., La </w:t>
      </w:r>
      <w:r w:rsidRPr="0075557E">
        <w:rPr>
          <w:i/>
          <w:szCs w:val="24"/>
        </w:rPr>
        <w:t>cohors I Augusta Ituraeorum</w:t>
      </w:r>
      <w:r w:rsidRPr="0075557E">
        <w:rPr>
          <w:szCs w:val="24"/>
        </w:rPr>
        <w:t xml:space="preserve"> en Dacie,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>, 43-44, 2006-2007, p. 167-176.</w:t>
      </w:r>
    </w:p>
    <w:p w14:paraId="3AB5E60E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Piso I. et Tentea O., Die palmyrenischen Truppen in Dakien. Monumente und Öffentlichkeit, </w:t>
      </w:r>
      <w:r w:rsidRPr="0075557E">
        <w:rPr>
          <w:i/>
          <w:szCs w:val="24"/>
        </w:rPr>
        <w:t>Corpus Inscriptionum Latinarum consilio et auctoritate Academiae Scientiarvm Berolinensis et Brandenburgensis editum, Auctarium</w:t>
      </w:r>
      <w:r w:rsidRPr="0075557E">
        <w:rPr>
          <w:szCs w:val="24"/>
        </w:rPr>
        <w:t xml:space="preserve">, n. s., 4, </w:t>
      </w:r>
      <w:r w:rsidRPr="0075557E">
        <w:rPr>
          <w:i/>
          <w:szCs w:val="24"/>
        </w:rPr>
        <w:t xml:space="preserve">XIV Congressus Internationalis Epigraphiae Graecae et Latinae </w:t>
      </w:r>
      <w:r w:rsidRPr="0075557E">
        <w:rPr>
          <w:szCs w:val="24"/>
        </w:rPr>
        <w:t>(</w:t>
      </w:r>
      <w:r w:rsidRPr="0075557E">
        <w:rPr>
          <w:i/>
          <w:szCs w:val="24"/>
        </w:rPr>
        <w:t>27. – 31. Augusti MMXII</w:t>
      </w:r>
      <w:r w:rsidRPr="0075557E">
        <w:rPr>
          <w:szCs w:val="24"/>
        </w:rPr>
        <w:t xml:space="preserve">), édit. Eck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>, 2014 (Berlin), p. 479-sv.</w:t>
      </w:r>
    </w:p>
    <w:p w14:paraId="7A456C5F" w14:textId="77777777" w:rsidR="002863FE" w:rsidRPr="0075557E" w:rsidRDefault="002863FE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 et Varga R., Les estampilles militaires de Razboieni-Cetate, </w:t>
      </w:r>
      <w:r w:rsidRPr="0075557E">
        <w:rPr>
          <w:i/>
          <w:szCs w:val="24"/>
        </w:rPr>
        <w:t>AMP</w:t>
      </w:r>
      <w:r w:rsidRPr="0075557E">
        <w:rPr>
          <w:szCs w:val="24"/>
        </w:rPr>
        <w:t>, 41, 2019, p. 263-290.</w:t>
      </w:r>
    </w:p>
    <w:p w14:paraId="6F4777C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Piso I., </w:t>
      </w:r>
      <w:r w:rsidRPr="0075557E">
        <w:rPr>
          <w:i/>
          <w:iCs/>
          <w:szCs w:val="24"/>
        </w:rPr>
        <w:t>An der Nordgrenze des Römischen Reiches : ausgewählte Studien (1972-2003)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Bochumer historische Studien. Alte Geschichte</w:t>
      </w:r>
      <w:r w:rsidRPr="0075557E">
        <w:rPr>
          <w:szCs w:val="24"/>
        </w:rPr>
        <w:t xml:space="preserve">, 41, </w:t>
      </w:r>
      <w:r w:rsidRPr="0075557E">
        <w:rPr>
          <w:i/>
          <w:szCs w:val="24"/>
        </w:rPr>
        <w:t>Heidelberger althistorische Beiträge und epigraphische Studien</w:t>
      </w:r>
      <w:r w:rsidRPr="0075557E">
        <w:rPr>
          <w:szCs w:val="24"/>
        </w:rPr>
        <w:t xml:space="preserve">, 41, 2005 (Bochum-Stuttgart), 527 p. </w:t>
      </w:r>
    </w:p>
    <w:p w14:paraId="23CB258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Piso I., Die Inschriften vom Pfaffenberg und der Bereich der</w:t>
      </w:r>
      <w:r w:rsidRPr="0075557E">
        <w:rPr>
          <w:i/>
          <w:szCs w:val="24"/>
        </w:rPr>
        <w:t xml:space="preserve"> canabae legionis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>, 6, 1991, p. 131-169.</w:t>
      </w:r>
    </w:p>
    <w:p w14:paraId="436C494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Die Laufbahn des T. Flavius T. fil. Palatina Priscus Gallonius Fronto Q. Marcius Turbo und seine Aufgaben im dakischen und im mauretanischen Raum, </w:t>
      </w:r>
      <w:r w:rsidRPr="0075557E">
        <w:rPr>
          <w:i/>
          <w:szCs w:val="24"/>
        </w:rPr>
        <w:t>Studia Universitatis Babes-Bolyai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>, 57, 2012, p. 90-100.</w:t>
      </w:r>
    </w:p>
    <w:p w14:paraId="2C44AF7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Die </w:t>
      </w:r>
      <w:r w:rsidRPr="0075557E">
        <w:rPr>
          <w:i/>
          <w:szCs w:val="24"/>
        </w:rPr>
        <w:t>legio XV Apollinaris</w:t>
      </w:r>
      <w:r w:rsidRPr="0075557E">
        <w:rPr>
          <w:szCs w:val="24"/>
        </w:rPr>
        <w:t xml:space="preserve"> in den markomanischen Kriegen,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>, 35, 1, 1998, p. 97-104.</w:t>
      </w:r>
    </w:p>
    <w:p w14:paraId="620D482B" w14:textId="228EE3E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Ein Bruchstück eines Militärdiploms aus Apulum,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126, 1999, p. 246-248. </w:t>
      </w:r>
    </w:p>
    <w:p w14:paraId="329679D5" w14:textId="5EC95B7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Piso I., </w:t>
      </w:r>
      <w:r w:rsidRPr="0075557E">
        <w:rPr>
          <w:szCs w:val="24"/>
        </w:rPr>
        <w:t xml:space="preserve">Ein Bruchstück eines Militärdiploms aus </w:t>
      </w:r>
      <w:r w:rsidRPr="0075557E">
        <w:rPr>
          <w:i/>
          <w:szCs w:val="24"/>
        </w:rPr>
        <w:t>Apulum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126, 1999, p. 246-248. </w:t>
      </w:r>
    </w:p>
    <w:p w14:paraId="51CC9C8C" w14:textId="6DC6186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Piso I., Ein unechter</w:t>
      </w:r>
      <w:r w:rsidRPr="0075557E">
        <w:rPr>
          <w:i/>
          <w:szCs w:val="24"/>
        </w:rPr>
        <w:t xml:space="preserve"> beneficiarius </w:t>
      </w:r>
      <w:r w:rsidRPr="0075557E">
        <w:rPr>
          <w:szCs w:val="24"/>
        </w:rPr>
        <w:t>in Apulum,</w:t>
      </w:r>
      <w:r w:rsidRPr="0075557E">
        <w:rPr>
          <w:i/>
          <w:szCs w:val="24"/>
        </w:rPr>
        <w:t xml:space="preserve"> ZPE</w:t>
      </w:r>
      <w:r w:rsidRPr="0075557E">
        <w:rPr>
          <w:szCs w:val="24"/>
        </w:rPr>
        <w:t xml:space="preserve">, 103, 1994, p. 207-208. </w:t>
      </w:r>
    </w:p>
    <w:p w14:paraId="27EA4E24" w14:textId="63A3082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Eine Parallele zwischen den </w:t>
      </w:r>
      <w:r w:rsidRPr="0075557E">
        <w:rPr>
          <w:i/>
          <w:szCs w:val="24"/>
        </w:rPr>
        <w:t xml:space="preserve">praetoria </w:t>
      </w:r>
      <w:r w:rsidRPr="0075557E">
        <w:rPr>
          <w:szCs w:val="24"/>
        </w:rPr>
        <w:t xml:space="preserve">der Statthalter in </w:t>
      </w:r>
      <w:r w:rsidRPr="0075557E">
        <w:rPr>
          <w:i/>
          <w:szCs w:val="24"/>
        </w:rPr>
        <w:t>Carnuntum</w:t>
      </w:r>
      <w:r w:rsidRPr="0075557E">
        <w:rPr>
          <w:szCs w:val="24"/>
        </w:rPr>
        <w:t xml:space="preserve"> und in </w:t>
      </w:r>
      <w:r w:rsidRPr="0075557E">
        <w:rPr>
          <w:i/>
          <w:szCs w:val="24"/>
        </w:rPr>
        <w:t>Apulum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Carnuntum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Jb</w:t>
      </w:r>
      <w:r w:rsidRPr="0075557E">
        <w:rPr>
          <w:szCs w:val="24"/>
        </w:rPr>
        <w:t xml:space="preserve">, 1993-1994, p. 203-209. </w:t>
      </w:r>
    </w:p>
    <w:p w14:paraId="3E5E8321" w14:textId="77777777" w:rsidR="008B4099" w:rsidRPr="0075557E" w:rsidRDefault="008B409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Les </w:t>
      </w:r>
      <w:r w:rsidRPr="0075557E">
        <w:rPr>
          <w:i/>
          <w:szCs w:val="24"/>
        </w:rPr>
        <w:t>beneficiarii consularis</w:t>
      </w:r>
      <w:r w:rsidRPr="0075557E">
        <w:rPr>
          <w:szCs w:val="24"/>
        </w:rPr>
        <w:t xml:space="preserve"> de Samum, </w:t>
      </w:r>
      <w:r w:rsidRPr="0075557E">
        <w:rPr>
          <w:i/>
          <w:szCs w:val="24"/>
        </w:rPr>
        <w:t>Roman Army and Local Society in the Limes Provinces of the Roman Empire</w:t>
      </w:r>
      <w:r w:rsidRPr="0075557E">
        <w:rPr>
          <w:szCs w:val="24"/>
        </w:rPr>
        <w:t xml:space="preserve">, Mihailescu-Birliba L. et Spickermann W. édit., </w:t>
      </w:r>
      <w:r w:rsidRPr="0075557E">
        <w:rPr>
          <w:i/>
          <w:szCs w:val="24"/>
        </w:rPr>
        <w:t>Pharos</w:t>
      </w:r>
      <w:r w:rsidRPr="0075557E">
        <w:rPr>
          <w:szCs w:val="24"/>
        </w:rPr>
        <w:t>, 42, 2019, p. 109-129.</w:t>
      </w:r>
    </w:p>
    <w:p w14:paraId="62C48E66" w14:textId="6C43A53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Piso I., </w:t>
      </w:r>
      <w:r w:rsidRPr="0075557E">
        <w:rPr>
          <w:szCs w:val="24"/>
        </w:rPr>
        <w:t>Les chevaliers romains dans l’armée impériale et les implications de l’</w:t>
      </w:r>
      <w:r w:rsidRPr="0075557E">
        <w:rPr>
          <w:i/>
          <w:szCs w:val="24"/>
        </w:rPr>
        <w:t>imperium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L’ordre équestre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Histoire d’une aristocratie</w:t>
      </w:r>
      <w:r w:rsidRPr="0075557E">
        <w:rPr>
          <w:szCs w:val="24"/>
        </w:rPr>
        <w:t xml:space="preserve">, Demougin S.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CÉFR</w:t>
      </w:r>
      <w:r w:rsidRPr="0075557E">
        <w:rPr>
          <w:szCs w:val="24"/>
        </w:rPr>
        <w:t xml:space="preserve">, 257, 1999 (Rome), p. </w:t>
      </w:r>
      <w:r w:rsidR="000002A2" w:rsidRPr="0075557E">
        <w:rPr>
          <w:szCs w:val="24"/>
        </w:rPr>
        <w:t>321-350.</w:t>
      </w:r>
    </w:p>
    <w:p w14:paraId="2997B84C" w14:textId="7A25461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Les estampilles tégulaires de Sarmizegetusa,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 xml:space="preserve">, 6, 1996, p. 153-199. </w:t>
      </w:r>
    </w:p>
    <w:p w14:paraId="7B1D7A8C" w14:textId="02FE621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Les légions dans la province de Dacie,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205-225. </w:t>
      </w:r>
    </w:p>
    <w:p w14:paraId="34F33E74" w14:textId="740579F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Piso I., </w:t>
      </w:r>
      <w:r w:rsidRPr="0075557E">
        <w:rPr>
          <w:iCs/>
          <w:szCs w:val="24"/>
        </w:rPr>
        <w:t>Les listes de centurions de</w:t>
      </w:r>
      <w:r w:rsidRPr="0075557E">
        <w:rPr>
          <w:i/>
          <w:iCs/>
          <w:szCs w:val="24"/>
        </w:rPr>
        <w:t xml:space="preserve"> Potaissa </w:t>
      </w:r>
      <w:r w:rsidRPr="0075557E">
        <w:rPr>
          <w:iCs/>
          <w:szCs w:val="24"/>
        </w:rPr>
        <w:t>et la participation des légions daciques à la guerre</w:t>
      </w:r>
      <w:r w:rsidRPr="0075557E">
        <w:rPr>
          <w:szCs w:val="24"/>
        </w:rPr>
        <w:t xml:space="preserve"> </w:t>
      </w:r>
      <w:r w:rsidRPr="0075557E">
        <w:rPr>
          <w:iCs/>
          <w:szCs w:val="24"/>
        </w:rPr>
        <w:t>parthique de Caracalla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Ad fines imperii romani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Studia Thaddaeo Sarnowski septuagenario ab amicis, collegis discipulisque dedicata</w:t>
      </w:r>
      <w:r w:rsidRPr="0075557E">
        <w:rPr>
          <w:szCs w:val="24"/>
        </w:rPr>
        <w:t xml:space="preserve">, 2015 (Varsovie), p. 81-91. </w:t>
      </w:r>
    </w:p>
    <w:p w14:paraId="72AFA9B3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Piso I., Pescaru A. et E., Der Tribun C. Valerius Valerianus in Germisara, </w:t>
      </w:r>
      <w:r w:rsidRPr="0075557E">
        <w:rPr>
          <w:rFonts w:eastAsia="Times New Roman"/>
          <w:i/>
          <w:szCs w:val="24"/>
        </w:rPr>
        <w:t>AMN</w:t>
      </w:r>
      <w:r w:rsidRPr="0075557E">
        <w:rPr>
          <w:rFonts w:eastAsia="Times New Roman"/>
          <w:szCs w:val="24"/>
        </w:rPr>
        <w:t>, 39-40, 1, 2002-2003, p. 197-200.</w:t>
      </w:r>
    </w:p>
    <w:p w14:paraId="580E35C2" w14:textId="38E7A41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Piso I., </w:t>
      </w:r>
      <w:r w:rsidRPr="0075557E">
        <w:rPr>
          <w:i/>
          <w:szCs w:val="24"/>
        </w:rPr>
        <w:t>Studia Porolissensia</w:t>
      </w:r>
      <w:r w:rsidRPr="0075557E">
        <w:rPr>
          <w:szCs w:val="24"/>
        </w:rPr>
        <w:t xml:space="preserve">, 1, Le temple dolichénien,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 xml:space="preserve">, 38, 1, 2001, p. 221-237, 2,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 xml:space="preserve">, 41-42, 2004-2005, p. 183-188, 3, </w:t>
      </w:r>
      <w:r w:rsidR="00082D07" w:rsidRPr="0075557E">
        <w:rPr>
          <w:i/>
          <w:szCs w:val="24"/>
        </w:rPr>
        <w:t>AMP</w:t>
      </w:r>
      <w:r w:rsidRPr="0075557E">
        <w:rPr>
          <w:szCs w:val="24"/>
        </w:rPr>
        <w:t xml:space="preserve">, 35, 2013, p. 159-176, et 4, </w:t>
      </w:r>
      <w:r w:rsidRPr="0075557E">
        <w:rPr>
          <w:i/>
          <w:szCs w:val="24"/>
        </w:rPr>
        <w:t>Revista Bistritei</w:t>
      </w:r>
      <w:r w:rsidRPr="0075557E">
        <w:rPr>
          <w:szCs w:val="24"/>
        </w:rPr>
        <w:t>, 27, 2013, p. 39-51.</w:t>
      </w:r>
    </w:p>
    <w:p w14:paraId="34312586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Piso I., Zum Judenkrieg des Q. Marcius Turbo,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187, 2013, p. 255-262.</w:t>
      </w:r>
    </w:p>
    <w:p w14:paraId="5C795B8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Piso I., Zur Reform des Gallienus anlässlich zweier neuer Inschriften aus den Lagerthermen von Potaissa,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>, 29, 2014, p. 125-146.</w:t>
      </w:r>
    </w:p>
    <w:p w14:paraId="36B9E9D8" w14:textId="1126189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Pistiros 1, Excavations and Studies</w:t>
      </w:r>
      <w:r w:rsidRPr="0075557E">
        <w:rPr>
          <w:szCs w:val="24"/>
        </w:rPr>
        <w:t xml:space="preserve">, Bouzek J., Domaradzki M. et Archibald Z. R. édit., 1996 (Prague), 240 p. </w:t>
      </w:r>
    </w:p>
    <w:p w14:paraId="154CD11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Pitassi M., </w:t>
      </w:r>
      <w:r w:rsidRPr="0075557E">
        <w:rPr>
          <w:i/>
          <w:szCs w:val="24"/>
        </w:rPr>
        <w:t>The Roman Navy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Ships, Men and Warfare 350 BC – AD 475</w:t>
      </w:r>
      <w:r w:rsidRPr="0075557E">
        <w:rPr>
          <w:szCs w:val="24"/>
        </w:rPr>
        <w:t xml:space="preserve">, 2012 (Londres), VIII-184 p. </w:t>
      </w:r>
    </w:p>
    <w:p w14:paraId="3EFE6674" w14:textId="7D8A011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Pitillas Salañer E., </w:t>
      </w:r>
      <w:r w:rsidRPr="0075557E">
        <w:rPr>
          <w:iCs/>
          <w:szCs w:val="24"/>
        </w:rPr>
        <w:t>Algunas cuestiones en torno a la defensa del imperio. Etapa altoimperial, hasta el reinado de Setimio Severo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 xml:space="preserve">Scripta antiqua in honorem Ángel </w:t>
      </w:r>
      <w:r w:rsidRPr="0075557E">
        <w:rPr>
          <w:bCs/>
          <w:i/>
          <w:szCs w:val="24"/>
        </w:rPr>
        <w:t>Montenegro Duque</w:t>
      </w:r>
      <w:r w:rsidRPr="0075557E">
        <w:rPr>
          <w:b/>
          <w:bCs/>
          <w:szCs w:val="24"/>
        </w:rPr>
        <w:t xml:space="preserve"> </w:t>
      </w:r>
      <w:r w:rsidRPr="0075557E">
        <w:rPr>
          <w:i/>
          <w:iCs/>
          <w:szCs w:val="24"/>
        </w:rPr>
        <w:t>et José María Blázquez Martínez</w:t>
      </w:r>
      <w:r w:rsidRPr="0075557E">
        <w:rPr>
          <w:iCs/>
          <w:szCs w:val="24"/>
        </w:rPr>
        <w:t>, Crespo Ortiz de Zárate S. et Alonso Ávila M. A. édit.,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 xml:space="preserve">2002, p. 407-416. </w:t>
      </w:r>
    </w:p>
    <w:p w14:paraId="40AD36B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Pitillas Salañer E., Análisis de los dedicantes en la epigrafía funeraria de soldados pretorianos de etapa altoimperial,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>, 35, 2011, p. 153-166.</w:t>
      </w:r>
    </w:p>
    <w:p w14:paraId="5019351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Pitillas Salañer E., </w:t>
      </w:r>
      <w:r w:rsidRPr="0075557E">
        <w:rPr>
          <w:i/>
          <w:szCs w:val="24"/>
        </w:rPr>
        <w:t>El ejercito romano en el norte y noroeste de la Hipania</w:t>
      </w:r>
      <w:r w:rsidRPr="0075557E">
        <w:rPr>
          <w:szCs w:val="24"/>
        </w:rPr>
        <w:t>, 2010 (Saragosse), 176 p.</w:t>
      </w:r>
    </w:p>
    <w:p w14:paraId="7216A40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Pitillas Salañer E., </w:t>
      </w:r>
      <w:r w:rsidRPr="0075557E">
        <w:rPr>
          <w:i/>
          <w:szCs w:val="24"/>
        </w:rPr>
        <w:t>La Guerra de los Judios y la destruccion de Jerusalem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66-70 D.C</w:t>
      </w:r>
      <w:r w:rsidRPr="0075557E">
        <w:rPr>
          <w:szCs w:val="24"/>
        </w:rPr>
        <w:t>.) 2013 (Saragosse), 204 p.</w:t>
      </w:r>
    </w:p>
    <w:p w14:paraId="69A04164" w14:textId="3FC9DE3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Pitillas Salañer E., Levantamientos en la Galia, África y Tracia durante el reinado de Tiberio, </w:t>
      </w:r>
      <w:r w:rsidR="00D973DF" w:rsidRPr="0075557E">
        <w:rPr>
          <w:i/>
          <w:szCs w:val="24"/>
        </w:rPr>
        <w:t>HAnt</w:t>
      </w:r>
      <w:r w:rsidRPr="0075557E">
        <w:rPr>
          <w:szCs w:val="24"/>
        </w:rPr>
        <w:t>, 20, 1996, p. 137-148.</w:t>
      </w:r>
    </w:p>
    <w:p w14:paraId="43F97BDC" w14:textId="4035EFE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Pitillas Salañer E., Lucius Terentius Rufus, un oficial de origen hispano (</w:t>
      </w:r>
      <w:r w:rsidRPr="0075557E">
        <w:rPr>
          <w:i/>
          <w:szCs w:val="24"/>
        </w:rPr>
        <w:t>Bracara Augusta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Tarraconensis</w:t>
      </w:r>
      <w:r w:rsidRPr="0075557E">
        <w:rPr>
          <w:szCs w:val="24"/>
        </w:rPr>
        <w:t xml:space="preserve">), de época del emperador Trajano,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 xml:space="preserve">, 6, 2015, p. 57-67. </w:t>
      </w:r>
    </w:p>
    <w:p w14:paraId="55117B4A" w14:textId="4FAB60B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Pitillas Salañer E., </w:t>
      </w:r>
      <w:r w:rsidRPr="0075557E">
        <w:rPr>
          <w:i/>
          <w:szCs w:val="24"/>
        </w:rPr>
        <w:t>Milites</w:t>
      </w:r>
      <w:r w:rsidRPr="0075557E">
        <w:rPr>
          <w:szCs w:val="24"/>
        </w:rPr>
        <w:t xml:space="preserve"> y edad de fallecimiento : un intento de aproximación, </w:t>
      </w:r>
      <w:r w:rsidRPr="0075557E">
        <w:rPr>
          <w:i/>
          <w:szCs w:val="24"/>
        </w:rPr>
        <w:t>MHA</w:t>
      </w:r>
      <w:r w:rsidRPr="0075557E">
        <w:rPr>
          <w:szCs w:val="24"/>
        </w:rPr>
        <w:t xml:space="preserve">, 19-20, 1998-1999, p. 321-341. </w:t>
      </w:r>
    </w:p>
    <w:p w14:paraId="1AB3B3F4" w14:textId="52E2F4A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Pitillas Salañer E., </w:t>
      </w:r>
      <w:r w:rsidRPr="0075557E">
        <w:rPr>
          <w:iCs/>
          <w:szCs w:val="24"/>
        </w:rPr>
        <w:t>Soldados auxiliares del ejército romano originarios del NW de Hispania (s. I d.C.)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>, 30, 2</w:t>
      </w:r>
      <w:r w:rsidR="00D973DF" w:rsidRPr="0075557E">
        <w:rPr>
          <w:szCs w:val="24"/>
        </w:rPr>
        <w:t>006, p. 21-34 [rés. en angl.].</w:t>
      </w:r>
      <w:r w:rsidRPr="0075557E">
        <w:rPr>
          <w:szCs w:val="24"/>
        </w:rPr>
        <w:t xml:space="preserve"> </w:t>
      </w:r>
    </w:p>
    <w:p w14:paraId="7B0B6AF5" w14:textId="7E2C400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Pitillas Salañer E., Soldados originarios de las tres capitales conventuales del Noroeste hispánico : su evidencia epigráfica,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4, 2003, p. 119-135.</w:t>
      </w:r>
    </w:p>
    <w:p w14:paraId="0013389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Pitillas Salañer E., Soldados originarios del NW de Hispania que sirvieron en las cohortes pretorianas : su testimonio epigráfico, </w:t>
      </w:r>
      <w:r w:rsidRPr="0075557E">
        <w:rPr>
          <w:rFonts w:eastAsia="Times New Roman"/>
          <w:i/>
          <w:szCs w:val="24"/>
        </w:rPr>
        <w:t>HAnt</w:t>
      </w:r>
      <w:r w:rsidRPr="0075557E">
        <w:rPr>
          <w:rFonts w:eastAsia="Times New Roman"/>
          <w:szCs w:val="24"/>
        </w:rPr>
        <w:t>, 28, 2004, p. 141-152.</w:t>
      </w:r>
    </w:p>
    <w:p w14:paraId="7C6F790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Pitillas Salañer E., Soldados procedentes del Norte de Hispania con el </w:t>
      </w:r>
      <w:r w:rsidRPr="0075557E">
        <w:rPr>
          <w:i/>
          <w:szCs w:val="24"/>
        </w:rPr>
        <w:t>cognomen</w:t>
      </w:r>
      <w:r w:rsidRPr="0075557E">
        <w:rPr>
          <w:szCs w:val="24"/>
        </w:rPr>
        <w:t xml:space="preserve"> Reburrus-Reburrinus, dans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>, 26, 2002, p. 25-34.</w:t>
      </w:r>
    </w:p>
    <w:p w14:paraId="5B83293C" w14:textId="221D3B5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Pitillas Salañer E., Tiberio y los Germanos,</w:t>
      </w:r>
      <w:r w:rsidRPr="0075557E">
        <w:rPr>
          <w:i/>
          <w:szCs w:val="24"/>
        </w:rPr>
        <w:t xml:space="preserve"> Homenaje al profesor Montenegro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Estudios de historia antigua</w:t>
      </w:r>
      <w:r w:rsidRPr="0075557E">
        <w:rPr>
          <w:szCs w:val="24"/>
        </w:rPr>
        <w:t xml:space="preserve">, Alonso Avila A. </w:t>
      </w:r>
      <w:r w:rsidRPr="0075557E">
        <w:rPr>
          <w:i/>
          <w:szCs w:val="24"/>
        </w:rPr>
        <w:t>et alii</w:t>
      </w:r>
      <w:r w:rsidR="00EC27C5" w:rsidRPr="0075557E">
        <w:rPr>
          <w:szCs w:val="24"/>
        </w:rPr>
        <w:t xml:space="preserve"> édit.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 y sociedad</w:t>
      </w:r>
      <w:r w:rsidRPr="0075557E">
        <w:rPr>
          <w:szCs w:val="24"/>
        </w:rPr>
        <w:t>, 76,</w:t>
      </w:r>
      <w:r w:rsidR="00D973DF" w:rsidRPr="0075557E">
        <w:rPr>
          <w:szCs w:val="24"/>
        </w:rPr>
        <w:t xml:space="preserve"> 1999 (Valladolid), p. 397-407.</w:t>
      </w:r>
    </w:p>
    <w:p w14:paraId="51D1B7B1" w14:textId="1656905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Pitts L. F. et Saint-Joseph K. S., </w:t>
      </w:r>
      <w:r w:rsidRPr="0075557E">
        <w:rPr>
          <w:i/>
          <w:szCs w:val="24"/>
        </w:rPr>
        <w:t>Inchtuthil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The Roman legionary fortress. Excavations 1952-1965</w:t>
      </w:r>
      <w:r w:rsidRPr="0075557E">
        <w:rPr>
          <w:szCs w:val="24"/>
        </w:rPr>
        <w:t>, 1985</w:t>
      </w:r>
      <w:r w:rsidR="007922B0" w:rsidRPr="0075557E">
        <w:rPr>
          <w:szCs w:val="24"/>
        </w:rPr>
        <w:t xml:space="preserve"> (Londres)</w:t>
      </w:r>
      <w:r w:rsidRPr="0075557E">
        <w:rPr>
          <w:szCs w:val="24"/>
        </w:rPr>
        <w:t xml:space="preserve">, 344 p. </w:t>
      </w:r>
    </w:p>
    <w:p w14:paraId="7580D36B" w14:textId="26C39F0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Pitts L. F., Roman style buildings in</w:t>
      </w:r>
      <w:r w:rsidRPr="0075557E">
        <w:rPr>
          <w:i/>
          <w:szCs w:val="24"/>
        </w:rPr>
        <w:t xml:space="preserve"> Barbaricum</w:t>
      </w:r>
      <w:r w:rsidRPr="0075557E">
        <w:rPr>
          <w:szCs w:val="24"/>
        </w:rPr>
        <w:t xml:space="preserve">, (Moravia and SW Slovakia),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 xml:space="preserve">, 6, 1987, p. 219-236. </w:t>
      </w:r>
    </w:p>
    <w:p w14:paraId="6A3BB31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Placha V. et Pieta K., Zur Siedlungsgeschichte von Bratislava-Devin während der römischen Kaiserzeit,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>, Wien Verl. der Österr. Akad. der Wiss.</w:t>
      </w:r>
      <w:r w:rsidRPr="0075557E">
        <w:rPr>
          <w:szCs w:val="24"/>
        </w:rPr>
        <w:t>, 1990, p. 765-769.</w:t>
      </w:r>
    </w:p>
    <w:p w14:paraId="0F51957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Planck D. et Beck W., </w:t>
      </w:r>
      <w:r w:rsidRPr="0075557E">
        <w:rPr>
          <w:i/>
          <w:szCs w:val="24"/>
        </w:rPr>
        <w:t>Der Limes in Südwestdeutschland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Limeswanderweg Main-Rems-Wörmitz</w:t>
      </w:r>
      <w:r w:rsidRPr="0075557E">
        <w:rPr>
          <w:szCs w:val="24"/>
        </w:rPr>
        <w:t>, 2e édit., 1987 (Stuttgart), 156 p.-134 fig.</w:t>
      </w:r>
    </w:p>
    <w:p w14:paraId="47E03E4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Planck D. et </w:t>
      </w:r>
      <w:r w:rsidRPr="0075557E">
        <w:rPr>
          <w:rFonts w:eastAsia="Times New Roman"/>
          <w:szCs w:val="24"/>
        </w:rPr>
        <w:t xml:space="preserve">Thiel A., </w:t>
      </w:r>
      <w:r w:rsidRPr="0075557E">
        <w:rPr>
          <w:rFonts w:eastAsia="Times New Roman"/>
          <w:i/>
          <w:szCs w:val="24"/>
        </w:rPr>
        <w:t>Das Limes-Lexikon. Roms Grenzen von A bis Z</w:t>
      </w:r>
      <w:r w:rsidRPr="0075557E">
        <w:rPr>
          <w:rFonts w:eastAsia="Times New Roman"/>
          <w:szCs w:val="24"/>
        </w:rPr>
        <w:t>, 2009 (Munich), 159 p.</w:t>
      </w:r>
    </w:p>
    <w:p w14:paraId="00C275FA" w14:textId="39B8685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Planck D. et von der Oster-Woldenburg H., Ein neues römisches Lager bei Lauchheim, Ostalbkreis,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>, 1992, p. 120-124.</w:t>
      </w:r>
    </w:p>
    <w:p w14:paraId="3F34AA2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Planck D., </w:t>
      </w:r>
      <w:r w:rsidRPr="0075557E">
        <w:rPr>
          <w:i/>
          <w:szCs w:val="24"/>
        </w:rPr>
        <w:t>Das Freilichtsmuseum am rätischen Limes im Ostalbkreis</w:t>
      </w:r>
      <w:r w:rsidRPr="0075557E">
        <w:rPr>
          <w:szCs w:val="24"/>
        </w:rPr>
        <w:t>, 1983 (Stuttgart), 192 p.-135 fig.</w:t>
      </w:r>
    </w:p>
    <w:p w14:paraId="6271363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Planck D., Das Limesprojekt. Schutz, Erforschung und Präsentation am Beispiel von Deutschlands grösstem Bodenkdenkmal, </w:t>
      </w:r>
      <w:r w:rsidRPr="0075557E">
        <w:rPr>
          <w:i/>
          <w:szCs w:val="24"/>
        </w:rPr>
        <w:t>BRGK</w:t>
      </w:r>
      <w:r w:rsidRPr="0075557E">
        <w:rPr>
          <w:szCs w:val="24"/>
        </w:rPr>
        <w:t>, 83, 2002, p. 191-206.</w:t>
      </w:r>
    </w:p>
    <w:p w14:paraId="2C39FEA7" w14:textId="76A073F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Planck D., </w:t>
      </w:r>
      <w:r w:rsidRPr="0075557E">
        <w:rPr>
          <w:i/>
          <w:szCs w:val="24"/>
        </w:rPr>
        <w:t>Das Limestor bei Dalkingen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 xml:space="preserve">Gemeinde Rainau, Ostalbkreis, </w:t>
      </w:r>
      <w:r w:rsidR="00C025B8" w:rsidRPr="0075557E">
        <w:rPr>
          <w:i/>
          <w:szCs w:val="24"/>
        </w:rPr>
        <w:t>FBVFBW,</w:t>
      </w:r>
      <w:r w:rsidRPr="0075557E">
        <w:rPr>
          <w:szCs w:val="24"/>
        </w:rPr>
        <w:t xml:space="preserve"> 1</w:t>
      </w:r>
      <w:r w:rsidR="00C025B8" w:rsidRPr="0075557E">
        <w:rPr>
          <w:szCs w:val="24"/>
        </w:rPr>
        <w:t>29, 2014 (Darmstadt)</w:t>
      </w:r>
      <w:r w:rsidRPr="0075557E">
        <w:rPr>
          <w:szCs w:val="24"/>
        </w:rPr>
        <w:t xml:space="preserve">, 166 p. </w:t>
      </w:r>
    </w:p>
    <w:p w14:paraId="47EB0D4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Planck D., </w:t>
      </w:r>
      <w:r w:rsidRPr="0075557E">
        <w:rPr>
          <w:i/>
          <w:szCs w:val="24"/>
        </w:rPr>
        <w:t>Neue Ausgrabungen am Limes</w:t>
      </w:r>
      <w:r w:rsidRPr="0075557E">
        <w:rPr>
          <w:szCs w:val="24"/>
        </w:rPr>
        <w:t>, 1975 (Stuttgart), 72 p.</w:t>
      </w:r>
    </w:p>
    <w:p w14:paraId="1F68667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Planck D., Neue Untersuchungen am raetischen Limes bei Dalkingen, Ostalbkreis (Baden-Württemberg),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231-234.</w:t>
      </w:r>
    </w:p>
    <w:p w14:paraId="03305DCB" w14:textId="7D5EDF7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Planck D., Untersuchungen im Alenkastell Aalen, Ostalbkreis,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2E2F03" w:rsidRPr="0075557E">
        <w:rPr>
          <w:i/>
          <w:szCs w:val="24"/>
        </w:rPr>
        <w:t>FBVFBW</w:t>
      </w:r>
      <w:r w:rsidRPr="0075557E">
        <w:rPr>
          <w:szCs w:val="24"/>
        </w:rPr>
        <w:t>, 20, 1986 (Cologne), p. 247-255.</w:t>
      </w:r>
    </w:p>
    <w:p w14:paraId="718AF7C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Platel A. C.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Excavations on Hadrian’s Wall at Melbourne Street, Newcastle upon Tyne, </w:t>
      </w:r>
      <w:r w:rsidRPr="0075557E">
        <w:rPr>
          <w:i/>
          <w:szCs w:val="24"/>
        </w:rPr>
        <w:t>ArchAel</w:t>
      </w:r>
      <w:r w:rsidRPr="0075557E">
        <w:rPr>
          <w:szCs w:val="24"/>
        </w:rPr>
        <w:t>, 41, 2012, p. 185-206.</w:t>
      </w:r>
    </w:p>
    <w:p w14:paraId="7B51897A" w14:textId="2207173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Ployer R., Neues zum Kastell von Lentia (Linz/Donau). Funde aus der Brandschuttschichts,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931-940.</w:t>
      </w:r>
    </w:p>
    <w:p w14:paraId="021416F8" w14:textId="7287D68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Ployer R., </w:t>
      </w:r>
      <w:r w:rsidRPr="0075557E">
        <w:rPr>
          <w:iCs/>
          <w:szCs w:val="24"/>
        </w:rPr>
        <w:t>Neues zum Kastell von Linz/Lentia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Akten des 10. Österreichischen Archäologentages in Graz (7.-9. November 2003). Die tagung stand unter dem motto « die Römer kommen ! »</w:t>
      </w:r>
      <w:r w:rsidRPr="0075557E">
        <w:rPr>
          <w:iCs/>
          <w:szCs w:val="24"/>
        </w:rPr>
        <w:t xml:space="preserve">, Koiner G. </w:t>
      </w:r>
      <w:r w:rsidRPr="0075557E">
        <w:rPr>
          <w:i/>
          <w:iCs/>
          <w:szCs w:val="24"/>
        </w:rPr>
        <w:t>et alii</w:t>
      </w:r>
      <w:r w:rsidRPr="0075557E">
        <w:rPr>
          <w:iCs/>
          <w:szCs w:val="24"/>
        </w:rPr>
        <w:t xml:space="preserve"> édit., </w:t>
      </w:r>
      <w:r w:rsidRPr="0075557E">
        <w:rPr>
          <w:i/>
          <w:szCs w:val="24"/>
        </w:rPr>
        <w:t>Veröffentlichungen des Instituts für Klassische Archäologie der Karl-Franzens-Universität Graz</w:t>
      </w:r>
      <w:r w:rsidRPr="0075557E">
        <w:rPr>
          <w:szCs w:val="24"/>
        </w:rPr>
        <w:t xml:space="preserve">, 6, 2006 (Vienne), p. 147-153. </w:t>
      </w:r>
    </w:p>
    <w:p w14:paraId="003E50EA" w14:textId="04821EC9" w:rsidR="004D3D74" w:rsidRPr="0075557E" w:rsidRDefault="004D3D74" w:rsidP="0075557E">
      <w:pPr>
        <w:jc w:val="left"/>
        <w:rPr>
          <w:szCs w:val="24"/>
        </w:rPr>
      </w:pPr>
      <w:r w:rsidRPr="0075557E">
        <w:rPr>
          <w:szCs w:val="24"/>
        </w:rPr>
        <w:t>• Ployer R., Veteranen im Hinterland von Carnuntum : das Gräberfeld von Mannersdorf am Leithagebirge und die Besiedlung des Leithagebietes in römischer Zeit,</w:t>
      </w:r>
      <w:r w:rsidRPr="0075557E">
        <w:rPr>
          <w:i/>
          <w:szCs w:val="24"/>
        </w:rPr>
        <w:t xml:space="preserve"> 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1437-1446.</w:t>
      </w:r>
    </w:p>
    <w:p w14:paraId="7260C3CF" w14:textId="15AB6CC6" w:rsidR="004D3D74" w:rsidRPr="0075557E" w:rsidRDefault="004D3D74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Ployer R., Where are the forts at </w:t>
      </w:r>
      <w:r w:rsidRPr="0075557E">
        <w:rPr>
          <w:i/>
          <w:szCs w:val="24"/>
        </w:rPr>
        <w:t>Lentia </w:t>
      </w:r>
      <w:r w:rsidRPr="0075557E">
        <w:rPr>
          <w:szCs w:val="24"/>
        </w:rPr>
        <w:t xml:space="preserve">? New research on Roman military Facilities in Linz (Austria),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733-739.</w:t>
      </w:r>
    </w:p>
    <w:p w14:paraId="57C1CF2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Plutarque et la guerre</w:t>
      </w:r>
      <w:r w:rsidRPr="0075557E">
        <w:rPr>
          <w:szCs w:val="24"/>
        </w:rPr>
        <w:t xml:space="preserve">, Gazzano F., Traina G. et Couvenhes J.-Chr. édit., </w:t>
      </w:r>
      <w:r w:rsidRPr="0075557E">
        <w:rPr>
          <w:i/>
          <w:szCs w:val="24"/>
        </w:rPr>
        <w:t>HiMA</w:t>
      </w:r>
      <w:r w:rsidRPr="0075557E">
        <w:rPr>
          <w:szCs w:val="24"/>
        </w:rPr>
        <w:t>, 8, 2019, 327 p.</w:t>
      </w:r>
    </w:p>
    <w:p w14:paraId="4134172E" w14:textId="6DFAEEA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Pochmarski E., Römische Bildhauerkunst des 3. und 4. Jh n. Chr. am norischen Limes,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2E2F03" w:rsidRPr="0075557E">
        <w:rPr>
          <w:i/>
          <w:szCs w:val="24"/>
        </w:rPr>
        <w:t>WVÖAW</w:t>
      </w:r>
      <w:r w:rsidRPr="0075557E">
        <w:rPr>
          <w:szCs w:val="24"/>
        </w:rPr>
        <w:t>, 1990, p. 525-538.</w:t>
      </w:r>
    </w:p>
    <w:p w14:paraId="066A29AA" w14:textId="5747A48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Poczy K.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Das Legionslager von Aquincum,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EC5C77" w:rsidRPr="0075557E">
        <w:rPr>
          <w:i/>
          <w:szCs w:val="24"/>
        </w:rPr>
        <w:t>FBVFBW</w:t>
      </w:r>
      <w:r w:rsidRPr="0075557E">
        <w:rPr>
          <w:szCs w:val="24"/>
        </w:rPr>
        <w:t>, 20, 1986 (Cologne), p. 389-403.</w:t>
      </w:r>
    </w:p>
    <w:p w14:paraId="31CD0C1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Poczy K., Beiträge zur Baugeschichte des 3. und 4. Jh. im Legionslager Aquincum. Vorbericht über die Grabungen 1973-1974,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373-378.</w:t>
      </w:r>
    </w:p>
    <w:p w14:paraId="2255A413" w14:textId="5EB6829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Poczy K., Die Militärstadt von Aquincum im 2. und 3. Jh.,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EC5C77" w:rsidRPr="0075557E">
        <w:rPr>
          <w:i/>
          <w:szCs w:val="24"/>
        </w:rPr>
        <w:t>FBVFBW</w:t>
      </w:r>
      <w:r w:rsidRPr="0075557E">
        <w:rPr>
          <w:szCs w:val="24"/>
        </w:rPr>
        <w:t>, 20, 1986 (Cologne), p. 404-408.</w:t>
      </w:r>
    </w:p>
    <w:p w14:paraId="4A843EF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Poczy K., </w:t>
      </w:r>
      <w:r w:rsidRPr="0075557E">
        <w:rPr>
          <w:i/>
          <w:szCs w:val="24"/>
        </w:rPr>
        <w:t>Municipium</w:t>
      </w:r>
      <w:r w:rsidRPr="0075557E">
        <w:rPr>
          <w:szCs w:val="24"/>
        </w:rPr>
        <w:t xml:space="preserve"> und </w:t>
      </w:r>
      <w:r w:rsidRPr="0075557E">
        <w:rPr>
          <w:i/>
          <w:szCs w:val="24"/>
        </w:rPr>
        <w:t>canabae</w:t>
      </w:r>
      <w:r w:rsidRPr="0075557E">
        <w:rPr>
          <w:szCs w:val="24"/>
        </w:rPr>
        <w:t xml:space="preserve"> in Aquincum, </w:t>
      </w:r>
      <w:r w:rsidRPr="0075557E">
        <w:rPr>
          <w:i/>
          <w:szCs w:val="24"/>
        </w:rPr>
        <w:t>Roman frontiers studies 1967, Proceedings of the 7th congress held at Tel Aviv</w:t>
      </w:r>
      <w:r w:rsidRPr="0075557E">
        <w:rPr>
          <w:szCs w:val="24"/>
        </w:rPr>
        <w:t>, 1971 (Tel Aviv), p. 152-155.</w:t>
      </w:r>
    </w:p>
    <w:p w14:paraId="4E6FC625" w14:textId="626986A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Poczy K., Zur Baugeschichte des Legionslagers von Aquincum zwischen 260 und 320,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100DB9" w:rsidRPr="0075557E">
        <w:rPr>
          <w:i/>
          <w:szCs w:val="24"/>
        </w:rPr>
        <w:t>WVÖAW</w:t>
      </w:r>
      <w:r w:rsidRPr="0075557E">
        <w:rPr>
          <w:szCs w:val="24"/>
        </w:rPr>
        <w:t>, 1990, p. 689-702.</w:t>
      </w:r>
    </w:p>
    <w:p w14:paraId="3111596D" w14:textId="603DDBB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Pod znakami Aresa i Marsa (sub signis Aris et Martis). Acta sessionis bellis reique militari antiquorum investigandis destinatae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quae Cracoviae diebus 24-26 m. Septembris a. 1993 habita est</w:t>
      </w:r>
      <w:r w:rsidRPr="0075557E">
        <w:rPr>
          <w:szCs w:val="24"/>
        </w:rPr>
        <w:t xml:space="preserve">, Dabrowa E. édit., 1995 (Cracovie), 158 p. </w:t>
      </w:r>
    </w:p>
    <w:p w14:paraId="01A0783A" w14:textId="1A93A90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Poenaru E., </w:t>
      </w:r>
      <w:r w:rsidRPr="0075557E">
        <w:rPr>
          <w:i/>
          <w:szCs w:val="24"/>
        </w:rPr>
        <w:t>La colonna di Traiano e Decebalo,</w:t>
      </w:r>
      <w:r w:rsidRPr="0075557E">
        <w:rPr>
          <w:szCs w:val="24"/>
        </w:rPr>
        <w:t xml:space="preserve"> 1983 (</w:t>
      </w:r>
      <w:r w:rsidR="00604CC5" w:rsidRPr="0075557E">
        <w:rPr>
          <w:szCs w:val="24"/>
        </w:rPr>
        <w:t>Milan</w:t>
      </w:r>
      <w:r w:rsidRPr="0075557E">
        <w:rPr>
          <w:szCs w:val="24"/>
        </w:rPr>
        <w:t>), 187 p.</w:t>
      </w:r>
    </w:p>
    <w:p w14:paraId="04310372" w14:textId="721DC759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Poggi C., </w:t>
      </w:r>
      <w:r w:rsidRPr="0075557E">
        <w:rPr>
          <w:rFonts w:eastAsia="Times New Roman"/>
          <w:i/>
          <w:szCs w:val="24"/>
        </w:rPr>
        <w:t>Integra Urbe</w:t>
      </w:r>
      <w:r w:rsidRPr="0075557E">
        <w:rPr>
          <w:rFonts w:eastAsia="Times New Roman"/>
          <w:szCs w:val="24"/>
        </w:rPr>
        <w:t xml:space="preserve"> : la </w:t>
      </w:r>
      <w:r w:rsidRPr="0075557E">
        <w:rPr>
          <w:rFonts w:eastAsia="Times New Roman"/>
          <w:i/>
          <w:szCs w:val="24"/>
        </w:rPr>
        <w:t>corona obsidionalis</w:t>
      </w:r>
      <w:r w:rsidRPr="0075557E">
        <w:rPr>
          <w:rFonts w:eastAsia="Times New Roman"/>
          <w:szCs w:val="24"/>
        </w:rPr>
        <w:t xml:space="preserve"> nella monetazione di Gallieno,</w:t>
      </w:r>
      <w:r w:rsidRPr="0075557E">
        <w:rPr>
          <w:rFonts w:eastAsia="Times New Roman"/>
          <w:i/>
          <w:szCs w:val="24"/>
        </w:rPr>
        <w:t xml:space="preserve"> La tradizione iconica come fonte storica : il ruolo della numismatica negli studi di iconografia : atti del I incontro di studio del «Lexicon Iconographicum Numismaticae», Messina, 6-8 marzo 2003</w:t>
      </w:r>
      <w:r w:rsidRPr="0075557E">
        <w:rPr>
          <w:rFonts w:eastAsia="Times New Roman"/>
          <w:szCs w:val="24"/>
        </w:rPr>
        <w:t xml:space="preserve">, édit. Caccamo Caltabiano M. </w:t>
      </w:r>
      <w:r w:rsidRPr="0075557E">
        <w:rPr>
          <w:rFonts w:eastAsia="Times New Roman"/>
          <w:i/>
          <w:szCs w:val="24"/>
        </w:rPr>
        <w:t>et alii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Semata e signa</w:t>
      </w:r>
      <w:r w:rsidRPr="0075557E">
        <w:rPr>
          <w:rFonts w:eastAsia="Times New Roman"/>
          <w:szCs w:val="24"/>
        </w:rPr>
        <w:t xml:space="preserve">, 1, 2004 (Reggio Calabria), p. </w:t>
      </w:r>
      <w:r w:rsidR="00100DB9" w:rsidRPr="0075557E">
        <w:rPr>
          <w:rFonts w:eastAsia="Times New Roman"/>
          <w:szCs w:val="24"/>
        </w:rPr>
        <w:t>449</w:t>
      </w:r>
      <w:r w:rsidRPr="0075557E">
        <w:rPr>
          <w:rFonts w:eastAsia="Times New Roman"/>
          <w:szCs w:val="24"/>
        </w:rPr>
        <w:t xml:space="preserve">-456. </w:t>
      </w:r>
    </w:p>
    <w:p w14:paraId="675DCCA2" w14:textId="1A93C66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</w:t>
      </w:r>
      <w:r w:rsidR="002340DB" w:rsidRPr="0075557E">
        <w:rPr>
          <w:szCs w:val="24"/>
        </w:rPr>
        <w:t xml:space="preserve">• Pogorzelski R., </w:t>
      </w:r>
      <w:r w:rsidR="002340DB" w:rsidRPr="0075557E">
        <w:rPr>
          <w:i/>
          <w:szCs w:val="24"/>
        </w:rPr>
        <w:t>Der Triumph</w:t>
      </w:r>
      <w:r w:rsidR="002340DB" w:rsidRPr="0075557E">
        <w:rPr>
          <w:szCs w:val="24"/>
        </w:rPr>
        <w:t xml:space="preserve">. </w:t>
      </w:r>
      <w:r w:rsidR="002340DB" w:rsidRPr="0075557E">
        <w:rPr>
          <w:i/>
          <w:iCs/>
          <w:color w:val="000000"/>
          <w:szCs w:val="24"/>
        </w:rPr>
        <w:t>Siegesfeiern im antiken Rom : ihre Dokumentation auf Ehrenbögen in Farbe,</w:t>
      </w:r>
      <w:r w:rsidR="002340DB" w:rsidRPr="0075557E">
        <w:rPr>
          <w:szCs w:val="24"/>
        </w:rPr>
        <w:t xml:space="preserve"> 2015 (Mayence), 139 p.</w:t>
      </w:r>
    </w:p>
    <w:p w14:paraId="14804C3D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Pogorzelski R., </w:t>
      </w:r>
      <w:r w:rsidRPr="0075557E">
        <w:rPr>
          <w:i/>
          <w:szCs w:val="24"/>
        </w:rPr>
        <w:t>Die Prätorianer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Folterknechte oder Elitetruppe</w:t>
      </w:r>
      <w:r w:rsidRPr="0075557E">
        <w:rPr>
          <w:szCs w:val="24"/>
        </w:rPr>
        <w:t xml:space="preserve"> ? 2014 (Mayence), 152 p. </w:t>
      </w:r>
    </w:p>
    <w:p w14:paraId="18F96B2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Pogorzelski R., </w:t>
      </w:r>
      <w:r w:rsidRPr="0075557E">
        <w:rPr>
          <w:i/>
          <w:szCs w:val="24"/>
        </w:rPr>
        <w:t>Die Traianssäule in Rom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Dokumentation eines Krieges in Farbe</w:t>
      </w:r>
      <w:r w:rsidRPr="0075557E">
        <w:rPr>
          <w:szCs w:val="24"/>
        </w:rPr>
        <w:t>, 2012 (Mayence), 145 p.</w:t>
      </w:r>
    </w:p>
    <w:p w14:paraId="3391348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Pohlsander H. A., The Battle of Teutoburg Forest : A Response,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>, 39, 1, 2008, p. 63-64.</w:t>
      </w:r>
    </w:p>
    <w:p w14:paraId="6497F135" w14:textId="534EADB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Poidebard A. et Mouterde R., </w:t>
      </w:r>
      <w:r w:rsidRPr="0075557E">
        <w:rPr>
          <w:i/>
          <w:szCs w:val="24"/>
        </w:rPr>
        <w:t>Le limes de Chalcis</w:t>
      </w:r>
      <w:r w:rsidR="0087616B" w:rsidRPr="0075557E">
        <w:rPr>
          <w:szCs w:val="24"/>
        </w:rPr>
        <w:t>, 1945 (Paris), 2 vol.</w:t>
      </w:r>
    </w:p>
    <w:p w14:paraId="340D6ED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Poidebard A., </w:t>
      </w:r>
      <w:r w:rsidRPr="0075557E">
        <w:rPr>
          <w:i/>
          <w:szCs w:val="24"/>
        </w:rPr>
        <w:t>La trace de Rome dans le désert de Syrie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Le limes de Trajan à la conquête arabe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Recherches aériennes</w:t>
      </w:r>
      <w:r w:rsidRPr="0075557E">
        <w:rPr>
          <w:szCs w:val="24"/>
        </w:rPr>
        <w:t>, 1934 (Paris), 2 vol.</w:t>
      </w:r>
    </w:p>
    <w:p w14:paraId="02633B14" w14:textId="0C6A82C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Poignault R., Les fleuves dans le récit militaire tacitéen,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 xml:space="preserve">, 60, 2, 2001, p. 414-432. </w:t>
      </w:r>
    </w:p>
    <w:p w14:paraId="33DE2E7B" w14:textId="6D288C9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Poignault R., </w:t>
      </w:r>
      <w:r w:rsidRPr="0075557E">
        <w:rPr>
          <w:iCs/>
          <w:szCs w:val="24"/>
        </w:rPr>
        <w:t>Lucius Vérus s’en revient de guerre : un topique au service de l’éloge dans la correspondance de Fronton,</w:t>
      </w:r>
      <w:r w:rsidRPr="0075557E">
        <w:rPr>
          <w:i/>
          <w:iCs/>
          <w:szCs w:val="24"/>
        </w:rPr>
        <w:t xml:space="preserve"> </w:t>
      </w:r>
      <w:r w:rsidRPr="0075557E">
        <w:rPr>
          <w:i/>
          <w:szCs w:val="24"/>
        </w:rPr>
        <w:t>RAÉL</w:t>
      </w:r>
      <w:r w:rsidRPr="0075557E">
        <w:rPr>
          <w:szCs w:val="24"/>
        </w:rPr>
        <w:t xml:space="preserve">, 1, 2016, p. 27­42. </w:t>
      </w:r>
    </w:p>
    <w:p w14:paraId="6DA9F1B6" w14:textId="0A256CD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Poinssot L., s. t., </w:t>
      </w:r>
      <w:r w:rsidRPr="0075557E">
        <w:rPr>
          <w:i/>
          <w:szCs w:val="24"/>
        </w:rPr>
        <w:t>BCTH</w:t>
      </w:r>
      <w:r w:rsidR="0087616B" w:rsidRPr="0075557E">
        <w:rPr>
          <w:szCs w:val="24"/>
        </w:rPr>
        <w:t>, 1928-1929, p. 226-233.</w:t>
      </w:r>
      <w:r w:rsidRPr="0075557E">
        <w:rPr>
          <w:szCs w:val="24"/>
        </w:rPr>
        <w:t xml:space="preserve"> </w:t>
      </w:r>
    </w:p>
    <w:p w14:paraId="2BAAB97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Poirier de Narçay L., Un obstacle à la romanisation en Afrique du Nord : la révolte du Numide Tacfarinas de 17 à 24 après J.-C. sous le règne de l’empereur Tibère, </w:t>
      </w:r>
      <w:r w:rsidRPr="0075557E">
        <w:rPr>
          <w:i/>
          <w:szCs w:val="24"/>
        </w:rPr>
        <w:t>Dépendance et liberté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L’Afrique et le monde méditerranéen dans l’Antiquité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Sow S. édit., 1990 (Toronto), p. 197-209.</w:t>
      </w:r>
    </w:p>
    <w:p w14:paraId="4F9A0F3A" w14:textId="174D9E8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Polak M. et Wynia S. L., The Roman forts at Vechten. A survey of the excavations 1829-1989, </w:t>
      </w:r>
      <w:r w:rsidR="00AC2BB9" w:rsidRPr="0075557E">
        <w:rPr>
          <w:i/>
          <w:szCs w:val="24"/>
        </w:rPr>
        <w:t>OMROLeiden</w:t>
      </w:r>
      <w:r w:rsidR="0087616B" w:rsidRPr="0075557E">
        <w:rPr>
          <w:szCs w:val="24"/>
        </w:rPr>
        <w:t>, 71, 1991, p. 125-156.</w:t>
      </w:r>
    </w:p>
    <w:p w14:paraId="64470DB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Polak M., A sustainable Frontier ? The establishment of the Roman Frontier in the Rhine Delta. Part 1 : From the end of the Iron Age to the the death of Tiberius (c. 50 BC – AD 37), </w:t>
      </w:r>
      <w:r w:rsidRPr="0075557E">
        <w:rPr>
          <w:rFonts w:eastAsia="Times New Roman"/>
          <w:i/>
          <w:szCs w:val="24"/>
        </w:rPr>
        <w:t>JRGZ</w:t>
      </w:r>
      <w:r w:rsidRPr="0075557E">
        <w:rPr>
          <w:rFonts w:eastAsia="Times New Roman"/>
          <w:szCs w:val="24"/>
        </w:rPr>
        <w:t>, 60, 2, 2013, p. 355-458.</w:t>
      </w:r>
    </w:p>
    <w:p w14:paraId="14E62A08" w14:textId="23497755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Polak M., </w:t>
      </w:r>
      <w:r w:rsidRPr="0075557E">
        <w:rPr>
          <w:szCs w:val="24"/>
        </w:rPr>
        <w:t xml:space="preserve">An early Roman naval base at Vechten (prov. Utrecht/NL): facts and fiction, </w:t>
      </w:r>
      <w:r w:rsidRPr="0075557E">
        <w:rPr>
          <w:rFonts w:eastAsia="Times New Roman"/>
          <w:i/>
          <w:szCs w:val="24"/>
        </w:rPr>
        <w:t>Honesta missione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Festschrift für Barbara Pferdehirt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RGZM</w:t>
      </w:r>
      <w:r w:rsidRPr="0075557E">
        <w:rPr>
          <w:rFonts w:eastAsia="Times New Roman"/>
          <w:szCs w:val="24"/>
        </w:rPr>
        <w:t xml:space="preserve">, M, 100, 2014, </w:t>
      </w:r>
      <w:r w:rsidRPr="0075557E">
        <w:rPr>
          <w:szCs w:val="24"/>
        </w:rPr>
        <w:t xml:space="preserve">p. 69-90. </w:t>
      </w:r>
    </w:p>
    <w:p w14:paraId="689FF0E7" w14:textId="0EE3C8AF" w:rsidR="00406640" w:rsidRPr="0075557E" w:rsidRDefault="00406640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Polak M., The Roman military Presence in the Rhine Delta in the Period c. AD 40-140,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945-954.</w:t>
      </w:r>
    </w:p>
    <w:p w14:paraId="799DF0B9" w14:textId="77777777" w:rsidR="00563051" w:rsidRPr="0075557E" w:rsidRDefault="00563051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Polak M., </w:t>
      </w:r>
      <w:r w:rsidRPr="0075557E">
        <w:rPr>
          <w:bCs/>
          <w:color w:val="000000"/>
          <w:szCs w:val="24"/>
        </w:rPr>
        <w:t xml:space="preserve">The Roman military presence in the Rhine Delta in the pre-Flavian period,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636-641.</w:t>
      </w:r>
    </w:p>
    <w:p w14:paraId="2CDF53F0" w14:textId="5473C29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Poliakoff M. B., The weapons of love and war. A note on</w:t>
      </w:r>
      <w:r w:rsidRPr="0075557E">
        <w:rPr>
          <w:i/>
          <w:szCs w:val="24"/>
        </w:rPr>
        <w:t xml:space="preserve"> Propertius </w:t>
      </w:r>
      <w:r w:rsidRPr="0075557E">
        <w:rPr>
          <w:szCs w:val="24"/>
        </w:rPr>
        <w:t xml:space="preserve">IV.3, </w:t>
      </w:r>
      <w:r w:rsidRPr="0075557E">
        <w:rPr>
          <w:i/>
          <w:szCs w:val="24"/>
        </w:rPr>
        <w:t>ICS</w:t>
      </w:r>
      <w:r w:rsidRPr="0075557E">
        <w:rPr>
          <w:szCs w:val="24"/>
        </w:rPr>
        <w:t xml:space="preserve">, 12, 1987, p. 93-96. </w:t>
      </w:r>
    </w:p>
    <w:p w14:paraId="0EA3DBC8" w14:textId="619382BD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Polito E., Due rilievi d'armi ritrovati : un'ara funeraria ed un frammento di rilievo nel Castello di Sanssouci à Postdam, </w:t>
      </w:r>
      <w:r w:rsidR="00952243" w:rsidRPr="0075557E">
        <w:rPr>
          <w:rFonts w:eastAsia="Times New Roman"/>
          <w:i/>
          <w:iCs/>
          <w:noProof w:val="0"/>
          <w:szCs w:val="24"/>
        </w:rPr>
        <w:t>Jahrbuch der Berliner Museen</w:t>
      </w:r>
      <w:r w:rsidRPr="0075557E">
        <w:rPr>
          <w:szCs w:val="24"/>
        </w:rPr>
        <w:t xml:space="preserve">, 33, 1991, p. 37-46. </w:t>
      </w:r>
    </w:p>
    <w:p w14:paraId="3F3346F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Polito E., </w:t>
      </w:r>
      <w:r w:rsidRPr="0075557E">
        <w:rPr>
          <w:i/>
          <w:szCs w:val="24"/>
        </w:rPr>
        <w:t>Fulgentibus armis. Introduzione allo studio dei fregi d'armi antichi,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Xenia Antiqua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Monografie</w:t>
      </w:r>
      <w:r w:rsidRPr="0075557E">
        <w:rPr>
          <w:szCs w:val="24"/>
        </w:rPr>
        <w:t>, 4, 1997 (Rome), 256 p. - 230 ill.</w:t>
      </w:r>
    </w:p>
    <w:p w14:paraId="1F896F4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Pollard N. D., </w:t>
      </w:r>
      <w:r w:rsidRPr="0075557E">
        <w:rPr>
          <w:i/>
          <w:szCs w:val="24"/>
        </w:rPr>
        <w:t>Soldiers, Cities and Civilians in Roman Syria</w:t>
      </w:r>
      <w:r w:rsidRPr="0075557E">
        <w:rPr>
          <w:szCs w:val="24"/>
        </w:rPr>
        <w:t>, 2000 (Ann Arbor), X-349 p.</w:t>
      </w:r>
    </w:p>
    <w:p w14:paraId="767F734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Pollard N. G., Military institutions and Warfare : Graeco-Roman, </w:t>
      </w:r>
      <w:r w:rsidRPr="0075557E">
        <w:rPr>
          <w:i/>
          <w:szCs w:val="24"/>
        </w:rPr>
        <w:t>A companion to ancient Egypt</w:t>
      </w:r>
      <w:r w:rsidRPr="0075557E">
        <w:rPr>
          <w:szCs w:val="24"/>
        </w:rPr>
        <w:t xml:space="preserve">, Lloyd A. B. édit., 2010 (Chichester), p. 446-465. </w:t>
      </w:r>
    </w:p>
    <w:p w14:paraId="12772FC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Pollard N., The Roman Army as a “total institution” in the Near East ? Dura Europos as a case study, </w:t>
      </w:r>
      <w:r w:rsidRPr="0075557E">
        <w:rPr>
          <w:i/>
          <w:szCs w:val="24"/>
        </w:rPr>
        <w:t>The Roman army in the East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JRA,</w:t>
      </w:r>
      <w:r w:rsidRPr="0075557E">
        <w:rPr>
          <w:szCs w:val="24"/>
        </w:rPr>
        <w:t xml:space="preserve"> Suppl., 18, 1996 (Ann Arbor), p. 211-227.</w:t>
      </w:r>
    </w:p>
    <w:p w14:paraId="016FF6C7" w14:textId="0FBE17DD" w:rsidR="004D6C19" w:rsidRPr="0075557E" w:rsidRDefault="004D6C19" w:rsidP="0075557E">
      <w:pPr>
        <w:jc w:val="left"/>
        <w:rPr>
          <w:szCs w:val="24"/>
        </w:rPr>
      </w:pPr>
      <w:r w:rsidRPr="0075557E">
        <w:rPr>
          <w:b/>
          <w:szCs w:val="24"/>
        </w:rPr>
        <w:t xml:space="preserve">• </w:t>
      </w:r>
      <w:r w:rsidRPr="0075557E">
        <w:rPr>
          <w:szCs w:val="24"/>
        </w:rPr>
        <w:t xml:space="preserve">Pons Pujol L., Marcus Sulpicius Felix (Sala), ciudadano o militar ?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19, 3, 2012, p. 2247-2260. </w:t>
      </w:r>
    </w:p>
    <w:p w14:paraId="3F5AE6D7" w14:textId="445C7D40" w:rsidR="004D6C19" w:rsidRPr="0075557E" w:rsidRDefault="004D6C19" w:rsidP="0075557E">
      <w:pPr>
        <w:jc w:val="left"/>
        <w:rPr>
          <w:szCs w:val="24"/>
        </w:rPr>
      </w:pPr>
      <w:r w:rsidRPr="0075557E">
        <w:rPr>
          <w:b/>
          <w:szCs w:val="24"/>
        </w:rPr>
        <w:t xml:space="preserve">• </w:t>
      </w:r>
      <w:r w:rsidRPr="0075557E">
        <w:rPr>
          <w:szCs w:val="24"/>
        </w:rPr>
        <w:t xml:space="preserve">Pons Pujol L., </w:t>
      </w:r>
      <w:r w:rsidRPr="0075557E">
        <w:rPr>
          <w:rFonts w:eastAsia="Times New Roman"/>
          <w:szCs w:val="24"/>
        </w:rPr>
        <w:t>Umbonius Silo y el abastecimiento militar de la Tingitana</w:t>
      </w:r>
      <w:r w:rsidRPr="0075557E">
        <w:rPr>
          <w:szCs w:val="24"/>
        </w:rPr>
        <w:t xml:space="preserve"> (Dión Casio, LX, 24.5),</w:t>
      </w:r>
      <w:r w:rsidRPr="0075557E">
        <w:rPr>
          <w:i/>
          <w:szCs w:val="24"/>
        </w:rPr>
        <w:t xml:space="preserve"> La guerre </w:t>
      </w:r>
      <w:r w:rsidRPr="0075557E">
        <w:rPr>
          <w:rFonts w:eastAsia="Times New Roman"/>
          <w:i/>
          <w:szCs w:val="24"/>
        </w:rPr>
        <w:t>dans l’Afrique romaine sous le Haut-Empire</w:t>
      </w:r>
      <w:r w:rsidRPr="0075557E">
        <w:rPr>
          <w:rFonts w:eastAsia="Times New Roman"/>
          <w:szCs w:val="24"/>
        </w:rPr>
        <w:t>, Coltelloni-Trannoy M. et Le Bohec Y. édit.</w:t>
      </w:r>
      <w:r w:rsidRPr="0075557E">
        <w:rPr>
          <w:szCs w:val="24"/>
        </w:rPr>
        <w:t>, 2014 (Paris),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p. 167-177. </w:t>
      </w:r>
    </w:p>
    <w:p w14:paraId="1D56A8F1" w14:textId="2B3DDB2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Pons Pujol L., Un </w:t>
      </w:r>
      <w:r w:rsidRPr="0075557E">
        <w:rPr>
          <w:i/>
          <w:szCs w:val="24"/>
        </w:rPr>
        <w:t>collegium veteranorum</w:t>
      </w:r>
      <w:r w:rsidRPr="0075557E">
        <w:rPr>
          <w:szCs w:val="24"/>
        </w:rPr>
        <w:t xml:space="preserve"> en Volubilis. Nueva hipótesis sobre la inscripción </w:t>
      </w:r>
      <w:r w:rsidRPr="0075557E">
        <w:rPr>
          <w:i/>
          <w:szCs w:val="24"/>
        </w:rPr>
        <w:t>IAMlat</w:t>
      </w:r>
      <w:r w:rsidRPr="0075557E">
        <w:rPr>
          <w:szCs w:val="24"/>
        </w:rPr>
        <w:t xml:space="preserve">, n° 499, </w:t>
      </w:r>
      <w:r w:rsidRPr="0075557E">
        <w:rPr>
          <w:i/>
          <w:szCs w:val="24"/>
        </w:rPr>
        <w:t>RÉMA</w:t>
      </w:r>
      <w:r w:rsidRPr="0075557E">
        <w:rPr>
          <w:szCs w:val="24"/>
        </w:rPr>
        <w:t xml:space="preserve">, 4, 2007, p. 123-130. </w:t>
      </w:r>
    </w:p>
    <w:p w14:paraId="209BD48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  <w:lang w:val="it-IT"/>
        </w:rPr>
        <w:t xml:space="preserve">• </w:t>
      </w:r>
      <w:r w:rsidRPr="0075557E">
        <w:rPr>
          <w:szCs w:val="24"/>
        </w:rPr>
        <w:t xml:space="preserve">Pons Pujol Ll., Consecuencias jurídicas de una masacre: Volubilis, 40/41 d.C., </w:t>
      </w:r>
      <w:r w:rsidRPr="0075557E">
        <w:rPr>
          <w:i/>
          <w:iCs/>
          <w:caps/>
          <w:szCs w:val="24"/>
        </w:rPr>
        <w:t>ivra</w:t>
      </w:r>
      <w:r w:rsidRPr="0075557E">
        <w:rPr>
          <w:szCs w:val="24"/>
        </w:rPr>
        <w:t xml:space="preserve">, 56, 2006-2007, p. 157-174. </w:t>
      </w:r>
    </w:p>
    <w:p w14:paraId="15353AFA" w14:textId="26ED0589" w:rsidR="004D6C19" w:rsidRPr="0075557E" w:rsidRDefault="004D6C19" w:rsidP="0075557E">
      <w:pPr>
        <w:jc w:val="left"/>
        <w:rPr>
          <w:szCs w:val="24"/>
          <w:lang w:val="it-IT"/>
        </w:rPr>
      </w:pPr>
      <w:r w:rsidRPr="0075557E">
        <w:rPr>
          <w:szCs w:val="24"/>
          <w:lang w:val="it-IT"/>
        </w:rPr>
        <w:t xml:space="preserve">• </w:t>
      </w:r>
      <w:r w:rsidRPr="0075557E">
        <w:rPr>
          <w:szCs w:val="24"/>
        </w:rPr>
        <w:t xml:space="preserve">Pons Pujol Ll., La </w:t>
      </w:r>
      <w:r w:rsidRPr="0075557E">
        <w:rPr>
          <w:i/>
          <w:szCs w:val="24"/>
        </w:rPr>
        <w:t>annona militaris</w:t>
      </w:r>
      <w:r w:rsidRPr="0075557E">
        <w:rPr>
          <w:szCs w:val="24"/>
        </w:rPr>
        <w:t xml:space="preserve"> en la Tingitana: observaciones sobre la organización y el abastecimiento del dispositivo militar romano, </w:t>
      </w:r>
      <w:r w:rsidR="00A45EAE" w:rsidRPr="0075557E">
        <w:rPr>
          <w:i/>
          <w:szCs w:val="24"/>
        </w:rPr>
        <w:t>AfrRom</w:t>
      </w:r>
      <w:r w:rsidRPr="0075557E">
        <w:rPr>
          <w:i/>
          <w:szCs w:val="24"/>
        </w:rPr>
        <w:t xml:space="preserve">, </w:t>
      </w:r>
      <w:r w:rsidRPr="0075557E">
        <w:rPr>
          <w:szCs w:val="24"/>
        </w:rPr>
        <w:t>15</w:t>
      </w:r>
      <w:r w:rsidRPr="0075557E">
        <w:rPr>
          <w:szCs w:val="24"/>
          <w:lang w:val="it-IT"/>
        </w:rPr>
        <w:t xml:space="preserve">, 3, 2004, p. 1663-1680. </w:t>
      </w:r>
    </w:p>
    <w:p w14:paraId="36244CEE" w14:textId="77777777" w:rsidR="004D6C19" w:rsidRPr="0075557E" w:rsidRDefault="004D6C19" w:rsidP="0075557E">
      <w:pPr>
        <w:jc w:val="left"/>
        <w:rPr>
          <w:szCs w:val="24"/>
          <w:lang w:val="it-IT"/>
        </w:rPr>
      </w:pPr>
      <w:r w:rsidRPr="0075557E">
        <w:rPr>
          <w:szCs w:val="24"/>
          <w:lang w:val="it-IT"/>
        </w:rPr>
        <w:t xml:space="preserve">• </w:t>
      </w:r>
      <w:r w:rsidRPr="0075557E">
        <w:rPr>
          <w:szCs w:val="24"/>
        </w:rPr>
        <w:t xml:space="preserve">Pons Pujol Ll., La </w:t>
      </w:r>
      <w:r w:rsidRPr="0075557E">
        <w:rPr>
          <w:i/>
          <w:szCs w:val="24"/>
        </w:rPr>
        <w:t>annona militaris</w:t>
      </w:r>
      <w:r w:rsidRPr="0075557E">
        <w:rPr>
          <w:szCs w:val="24"/>
        </w:rPr>
        <w:t xml:space="preserve"> in the Tingitana : Observations on the Organization and Provisioning of Roman Troops, </w:t>
      </w:r>
      <w:r w:rsidRPr="0075557E">
        <w:rPr>
          <w:i/>
          <w:szCs w:val="24"/>
        </w:rPr>
        <w:t>New Perspectives on the Ancient World</w:t>
      </w:r>
      <w:r w:rsidRPr="0075557E">
        <w:rPr>
          <w:szCs w:val="24"/>
        </w:rPr>
        <w:t xml:space="preserve">, Funari P. P. A.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Internat. S., 1782, 2008 (Oxford), p. 145-153. </w:t>
      </w:r>
    </w:p>
    <w:p w14:paraId="29A82493" w14:textId="77777777" w:rsidR="004D6C19" w:rsidRPr="0075557E" w:rsidRDefault="004D6C19" w:rsidP="0075557E">
      <w:pPr>
        <w:jc w:val="left"/>
        <w:rPr>
          <w:b/>
          <w:bCs/>
          <w:szCs w:val="24"/>
        </w:rPr>
      </w:pPr>
      <w:r w:rsidRPr="0075557E">
        <w:rPr>
          <w:szCs w:val="24"/>
          <w:lang w:val="it-IT"/>
        </w:rPr>
        <w:t xml:space="preserve">• </w:t>
      </w:r>
      <w:r w:rsidRPr="0075557E">
        <w:rPr>
          <w:szCs w:val="24"/>
        </w:rPr>
        <w:t xml:space="preserve">Pons Pujol Ll., Nueva hipótesis sobre la inscripción </w:t>
      </w:r>
      <w:r w:rsidRPr="0075557E">
        <w:rPr>
          <w:i/>
          <w:szCs w:val="24"/>
        </w:rPr>
        <w:t>IAMlat</w:t>
      </w:r>
      <w:r w:rsidRPr="0075557E">
        <w:rPr>
          <w:szCs w:val="24"/>
        </w:rPr>
        <w:t xml:space="preserve">., 499, de Volubilis, </w:t>
      </w:r>
      <w:r w:rsidRPr="0075557E">
        <w:rPr>
          <w:i/>
          <w:szCs w:val="24"/>
        </w:rPr>
        <w:t>RÉMA</w:t>
      </w:r>
      <w:r w:rsidRPr="0075557E">
        <w:rPr>
          <w:szCs w:val="24"/>
        </w:rPr>
        <w:t>, 4, 2007, p. 123-130.</w:t>
      </w:r>
    </w:p>
    <w:p w14:paraId="328FD44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 C., Bronzes figurés de Dacie romaine : représentations des militaires, </w:t>
      </w:r>
      <w:r w:rsidRPr="0075557E">
        <w:rPr>
          <w:i/>
          <w:szCs w:val="24"/>
        </w:rPr>
        <w:t>AMN</w:t>
      </w:r>
      <w:r w:rsidRPr="0075557E">
        <w:rPr>
          <w:szCs w:val="24"/>
        </w:rPr>
        <w:t>, 34, 1, 1997, p. 175-179.</w:t>
      </w:r>
    </w:p>
    <w:p w14:paraId="52CF5619" w14:textId="256A8E6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Popa A. et Berciu I., </w:t>
      </w:r>
      <w:r w:rsidRPr="0075557E">
        <w:rPr>
          <w:i/>
          <w:szCs w:val="24"/>
        </w:rPr>
        <w:t xml:space="preserve">Numerus M. Hisp. </w:t>
      </w:r>
      <w:r w:rsidRPr="0075557E">
        <w:rPr>
          <w:szCs w:val="24"/>
        </w:rPr>
        <w:t xml:space="preserve">en Dacie, </w:t>
      </w:r>
      <w:r w:rsidRPr="0075557E">
        <w:rPr>
          <w:i/>
          <w:szCs w:val="24"/>
        </w:rPr>
        <w:t>Acta of the Vth internat. Congress of Greek and Latin Epigraphy</w:t>
      </w:r>
      <w:r w:rsidRPr="0075557E">
        <w:rPr>
          <w:szCs w:val="24"/>
        </w:rPr>
        <w:t xml:space="preserve">, 1971, p. 357-360. </w:t>
      </w:r>
    </w:p>
    <w:p w14:paraId="7726E0A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Popa A., Interdiziplinäre Forschungen im Auxiliarkastell von Bretcu im südöstlichen Siebenbürger,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829-838.</w:t>
      </w:r>
    </w:p>
    <w:p w14:paraId="29859C9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Popescu E., Les chrétiens dans l’armée romaine aux trois premiers siècles, </w:t>
      </w:r>
      <w:r w:rsidRPr="0075557E">
        <w:rPr>
          <w:i/>
          <w:szCs w:val="24"/>
        </w:rPr>
        <w:t>La Dacie et l’empire romain, Mélanges d’épigraphie et d’archéologie offerts à Constantin C. Petolescu</w:t>
      </w:r>
      <w:r w:rsidRPr="0075557E">
        <w:rPr>
          <w:szCs w:val="24"/>
        </w:rPr>
        <w:t>, Popescu M., Achim I. et Matei-Popescu F. édit., 2018 (Bucarest), p. 277-298.</w:t>
      </w:r>
    </w:p>
    <w:p w14:paraId="05D54DF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Popescu E., Municipium Tropaeum, </w:t>
      </w:r>
      <w:r w:rsidRPr="0075557E">
        <w:rPr>
          <w:i/>
          <w:szCs w:val="24"/>
        </w:rPr>
        <w:t>Colonne Trajane et trophées romains</w:t>
      </w:r>
      <w:r w:rsidRPr="0075557E">
        <w:rPr>
          <w:szCs w:val="24"/>
        </w:rPr>
        <w:t xml:space="preserve">, Petolescu C. C.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2015 (Bucarest), p. 182-206.</w:t>
      </w:r>
    </w:p>
    <w:p w14:paraId="631C889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Popescu M., Constructions des militaires en Dacie romaine, </w:t>
      </w:r>
      <w:r w:rsidRPr="0075557E">
        <w:rPr>
          <w:i/>
          <w:szCs w:val="24"/>
        </w:rPr>
        <w:t>Entre archéologie et épigraphie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Nouvelles perspectives sur l’armée romaine</w:t>
      </w:r>
      <w:r w:rsidRPr="0075557E">
        <w:rPr>
          <w:szCs w:val="24"/>
        </w:rPr>
        <w:t>, Bertholet Fl. et Schmidt Heidenreich Chr. édit., 2014, p. 199-sv.</w:t>
      </w:r>
    </w:p>
    <w:p w14:paraId="58B01757" w14:textId="03E5D8F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Popescu M., Des dieux et des troupes : autour des dédicaces collectives des auxiliaires danubiens, </w:t>
      </w:r>
      <w:r w:rsidRPr="0075557E">
        <w:rPr>
          <w:i/>
          <w:szCs w:val="24"/>
        </w:rPr>
        <w:t>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Pr="0075557E">
        <w:rPr>
          <w:i/>
          <w:szCs w:val="24"/>
        </w:rPr>
        <w:t>CÉROR</w:t>
      </w:r>
      <w:r w:rsidRPr="0075557E">
        <w:rPr>
          <w:szCs w:val="24"/>
        </w:rPr>
        <w:t xml:space="preserve">, 51, 2016 (Lyon), p. 343-353. </w:t>
      </w:r>
    </w:p>
    <w:p w14:paraId="767C3753" w14:textId="0FB67B5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Popescu M., </w:t>
      </w:r>
      <w:r w:rsidRPr="0075557E">
        <w:rPr>
          <w:i/>
          <w:szCs w:val="24"/>
        </w:rPr>
        <w:t>Drobeta </w:t>
      </w:r>
      <w:r w:rsidRPr="0075557E">
        <w:rPr>
          <w:szCs w:val="24"/>
        </w:rPr>
        <w:t>: à l’ombre du pont,</w:t>
      </w:r>
      <w:r w:rsidRPr="0075557E">
        <w:rPr>
          <w:i/>
          <w:szCs w:val="24"/>
        </w:rPr>
        <w:t xml:space="preserve"> Le métier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soldat dans le monde romain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du cinquième congrès de Lyon</w:t>
      </w:r>
      <w:r w:rsidRPr="0075557E">
        <w:rPr>
          <w:szCs w:val="24"/>
        </w:rPr>
        <w:t>), Wolff C.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42. 2012 (Lyon), p. 311-325. </w:t>
      </w:r>
    </w:p>
    <w:p w14:paraId="16635960" w14:textId="6203BBC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Popescu M., </w:t>
      </w:r>
      <w:r w:rsidRPr="0075557E">
        <w:rPr>
          <w:i/>
          <w:szCs w:val="24"/>
        </w:rPr>
        <w:t>La religion dans l’armée romaine de Dacie</w:t>
      </w:r>
      <w:r w:rsidRPr="0075557E">
        <w:rPr>
          <w:szCs w:val="24"/>
        </w:rPr>
        <w:t xml:space="preserve">, 2004 (Bucarest), 369 p. </w:t>
      </w:r>
    </w:p>
    <w:p w14:paraId="7C6872D7" w14:textId="4847D2E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Popescu M., Les temples dans le milieu militaire de Dacie, </w:t>
      </w:r>
      <w:r w:rsidRPr="0075557E">
        <w:rPr>
          <w:i/>
          <w:szCs w:val="24"/>
        </w:rPr>
        <w:t>L’armée romaine et la religion sous le Haut-Empire romain,</w:t>
      </w:r>
      <w:r w:rsidRPr="0075557E">
        <w:rPr>
          <w:szCs w:val="24"/>
        </w:rPr>
        <w:t xml:space="preserve"> Wolff C. et Le Bohec Y.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33, 2009 (Lyon), p. 121-138. </w:t>
      </w:r>
    </w:p>
    <w:p w14:paraId="4E0AA06F" w14:textId="0671D6D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Popescu M., </w:t>
      </w:r>
      <w:r w:rsidRPr="0075557E">
        <w:rPr>
          <w:i/>
          <w:szCs w:val="24"/>
        </w:rPr>
        <w:t>Quades et Marcomans contre Marc Aurèle</w:t>
      </w:r>
      <w:r w:rsidRPr="0075557E">
        <w:rPr>
          <w:szCs w:val="24"/>
        </w:rPr>
        <w:t xml:space="preserve">, 2011 (Clermont-Frd), 103 p. </w:t>
      </w:r>
    </w:p>
    <w:p w14:paraId="1D52AE66" w14:textId="77777777" w:rsidR="008C22F4" w:rsidRPr="0075557E" w:rsidRDefault="008C22F4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Popkin M. L., </w:t>
      </w:r>
      <w:r w:rsidRPr="0075557E">
        <w:rPr>
          <w:i/>
          <w:iCs/>
          <w:color w:val="000000"/>
          <w:szCs w:val="24"/>
        </w:rPr>
        <w:t xml:space="preserve">The architecture of the Roman triumph : monuments, memory, and identity, </w:t>
      </w:r>
      <w:r w:rsidRPr="0075557E">
        <w:rPr>
          <w:color w:val="000000"/>
          <w:szCs w:val="24"/>
        </w:rPr>
        <w:t xml:space="preserve">2016 (Cambridge-New York), XIV­271 p. </w:t>
      </w:r>
    </w:p>
    <w:p w14:paraId="08B9A5C2" w14:textId="584C7695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Popov N., </w:t>
      </w:r>
      <w:r w:rsidRPr="0075557E">
        <w:rPr>
          <w:iCs/>
          <w:szCs w:val="24"/>
        </w:rPr>
        <w:t>Military epitaphs in Mogontiacum and Carnuntum in the first and early second centuries CE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Ancient documents and their contexts : first North American Congress of Greek and Latin epigraphy (2011)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 xml:space="preserve">Bodel J. et Dimitrova N. édit., 2015 (Leyde-Boston), p. 230­247. </w:t>
      </w:r>
    </w:p>
    <w:p w14:paraId="5518B860" w14:textId="086E28F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Popovic I., Des Palmyréniens à </w:t>
      </w:r>
      <w:r w:rsidRPr="0075557E">
        <w:rPr>
          <w:i/>
          <w:szCs w:val="24"/>
        </w:rPr>
        <w:t>Singidunum</w:t>
      </w:r>
      <w:r w:rsidRPr="0075557E">
        <w:rPr>
          <w:szCs w:val="24"/>
        </w:rPr>
        <w:t xml:space="preserve"> ? </w:t>
      </w:r>
      <w:r w:rsidRPr="0075557E">
        <w:rPr>
          <w:i/>
          <w:szCs w:val="24"/>
        </w:rPr>
        <w:t>Starinar</w:t>
      </w:r>
      <w:r w:rsidRPr="0075557E">
        <w:rPr>
          <w:szCs w:val="24"/>
        </w:rPr>
        <w:t xml:space="preserve">, 42, 1991, p. 71-76. </w:t>
      </w:r>
    </w:p>
    <w:p w14:paraId="30661DDB" w14:textId="052668B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Popovic V., Une station de bénéficiaires à </w:t>
      </w:r>
      <w:r w:rsidRPr="0075557E">
        <w:rPr>
          <w:i/>
          <w:szCs w:val="24"/>
        </w:rPr>
        <w:t>Sirmium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1989, p. 116-123. </w:t>
      </w:r>
    </w:p>
    <w:p w14:paraId="58943260" w14:textId="19B2C0E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Porat R., Eshel H. et Frumkin A., Finds from the Bar Kokhba Revolt from two caves at En Gedi, </w:t>
      </w:r>
      <w:r w:rsidRPr="0075557E">
        <w:rPr>
          <w:i/>
          <w:szCs w:val="24"/>
        </w:rPr>
        <w:t>P</w:t>
      </w:r>
      <w:r w:rsidR="00860587" w:rsidRPr="0075557E">
        <w:rPr>
          <w:i/>
          <w:szCs w:val="24"/>
        </w:rPr>
        <w:t xml:space="preserve">alestine </w:t>
      </w:r>
      <w:r w:rsidRPr="0075557E">
        <w:rPr>
          <w:i/>
          <w:szCs w:val="24"/>
        </w:rPr>
        <w:t>E</w:t>
      </w:r>
      <w:r w:rsidR="00860587" w:rsidRPr="0075557E">
        <w:rPr>
          <w:i/>
          <w:szCs w:val="24"/>
        </w:rPr>
        <w:t xml:space="preserve">xploration </w:t>
      </w:r>
      <w:r w:rsidRPr="0075557E">
        <w:rPr>
          <w:i/>
          <w:szCs w:val="24"/>
        </w:rPr>
        <w:t>Q</w:t>
      </w:r>
      <w:r w:rsidR="00860587" w:rsidRPr="0075557E">
        <w:rPr>
          <w:i/>
          <w:szCs w:val="24"/>
        </w:rPr>
        <w:t>uarterly</w:t>
      </w:r>
      <w:r w:rsidRPr="0075557E">
        <w:rPr>
          <w:szCs w:val="24"/>
        </w:rPr>
        <w:t>, 139, 1, 2007, p. 35-53.</w:t>
      </w:r>
    </w:p>
    <w:p w14:paraId="485D6238" w14:textId="22B8EBC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Porod B. et R., </w:t>
      </w:r>
      <w:r w:rsidRPr="0075557E">
        <w:rPr>
          <w:i/>
          <w:szCs w:val="24"/>
        </w:rPr>
        <w:t>Norica castella in tumulis</w:t>
      </w:r>
      <w:r w:rsidRPr="0075557E">
        <w:rPr>
          <w:szCs w:val="24"/>
        </w:rPr>
        <w:t xml:space="preserve">. Zu Vergil, </w:t>
      </w:r>
      <w:r w:rsidRPr="0075557E">
        <w:rPr>
          <w:i/>
          <w:szCs w:val="24"/>
        </w:rPr>
        <w:t>Georgica</w:t>
      </w:r>
      <w:r w:rsidRPr="0075557E">
        <w:rPr>
          <w:szCs w:val="24"/>
        </w:rPr>
        <w:t xml:space="preserve"> 3, 474-477, </w:t>
      </w:r>
      <w:r w:rsidRPr="0075557E">
        <w:rPr>
          <w:i/>
          <w:szCs w:val="24"/>
        </w:rPr>
        <w:t>S</w:t>
      </w:r>
      <w:r w:rsidR="0020516D" w:rsidRPr="0075557E">
        <w:rPr>
          <w:i/>
          <w:szCs w:val="24"/>
        </w:rPr>
        <w:t xml:space="preserve">child </w:t>
      </w:r>
      <w:r w:rsidRPr="0075557E">
        <w:rPr>
          <w:i/>
          <w:szCs w:val="24"/>
        </w:rPr>
        <w:t>v</w:t>
      </w:r>
      <w:r w:rsidR="0020516D" w:rsidRPr="0075557E">
        <w:rPr>
          <w:i/>
          <w:szCs w:val="24"/>
        </w:rPr>
        <w:t xml:space="preserve">on </w:t>
      </w:r>
      <w:r w:rsidRPr="0075557E">
        <w:rPr>
          <w:i/>
          <w:szCs w:val="24"/>
        </w:rPr>
        <w:t>S</w:t>
      </w:r>
      <w:r w:rsidR="0020516D" w:rsidRPr="0075557E">
        <w:rPr>
          <w:i/>
          <w:szCs w:val="24"/>
        </w:rPr>
        <w:t>teier</w:t>
      </w:r>
      <w:r w:rsidRPr="0075557E">
        <w:rPr>
          <w:szCs w:val="24"/>
        </w:rPr>
        <w:t>, 23, 2010, p. 206-216.</w:t>
      </w:r>
    </w:p>
    <w:p w14:paraId="418DD3E9" w14:textId="09B41D4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Porrà F., L’editto di Gallieno e la divisione dei poteri nelle province imperiali, </w:t>
      </w:r>
      <w:r w:rsidRPr="0075557E">
        <w:rPr>
          <w:i/>
          <w:szCs w:val="24"/>
        </w:rPr>
        <w:t>C</w:t>
      </w:r>
      <w:r w:rsidR="002D3D2D" w:rsidRPr="0075557E">
        <w:rPr>
          <w:i/>
          <w:szCs w:val="24"/>
        </w:rPr>
        <w:t xml:space="preserve">ritica </w:t>
      </w:r>
      <w:r w:rsidRPr="0075557E">
        <w:rPr>
          <w:i/>
          <w:szCs w:val="24"/>
        </w:rPr>
        <w:t>S</w:t>
      </w:r>
      <w:r w:rsidR="002D3D2D" w:rsidRPr="0075557E">
        <w:rPr>
          <w:i/>
          <w:szCs w:val="24"/>
        </w:rPr>
        <w:t>torica</w:t>
      </w:r>
      <w:r w:rsidRPr="0075557E">
        <w:rPr>
          <w:szCs w:val="24"/>
        </w:rPr>
        <w:t xml:space="preserve">, 14, 1977, p. 1-10. </w:t>
      </w:r>
    </w:p>
    <w:p w14:paraId="79077C1D" w14:textId="2D8C1E4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Porrà F., Rilettura di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 X 7600. La </w:t>
      </w:r>
      <w:r w:rsidRPr="0075557E">
        <w:rPr>
          <w:i/>
          <w:szCs w:val="24"/>
        </w:rPr>
        <w:t>cohors Maurorum et Afrorum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Sardinia antiqua, Studi in onore di Piero Meloni</w:t>
      </w:r>
      <w:r w:rsidRPr="0075557E">
        <w:rPr>
          <w:szCs w:val="24"/>
        </w:rPr>
        <w:t xml:space="preserve">, 1992 (Cagliari), p. 397-401. </w:t>
      </w:r>
    </w:p>
    <w:p w14:paraId="2F316902" w14:textId="7F15FBF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Porrà F., Una nuova cronologia per la</w:t>
      </w:r>
      <w:r w:rsidRPr="0075557E">
        <w:rPr>
          <w:i/>
          <w:szCs w:val="24"/>
        </w:rPr>
        <w:t xml:space="preserve"> cohors I Sardorum </w:t>
      </w:r>
      <w:r w:rsidRPr="0075557E">
        <w:rPr>
          <w:szCs w:val="24"/>
        </w:rPr>
        <w:t>di stanza in Sardegna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AFMC</w:t>
      </w:r>
      <w:r w:rsidRPr="0075557E">
        <w:rPr>
          <w:szCs w:val="24"/>
        </w:rPr>
        <w:t xml:space="preserve">, 13, 1989, p. 5-13, et Nuove considerazioni sulla cohors I Sardorum di stanza in Sardegna, </w:t>
      </w:r>
      <w:r w:rsidRPr="0075557E">
        <w:rPr>
          <w:i/>
          <w:szCs w:val="24"/>
        </w:rPr>
        <w:t>Epigrafia romana in Sardegna</w:t>
      </w:r>
      <w:r w:rsidRPr="0075557E">
        <w:rPr>
          <w:szCs w:val="24"/>
        </w:rPr>
        <w:t>, édit. Cenerini F. et Ruggeri P., 2008 (Rome), p. 85-93.</w:t>
      </w:r>
      <w:r w:rsidR="00B71BDE" w:rsidRPr="0075557E">
        <w:rPr>
          <w:szCs w:val="24"/>
        </w:rPr>
        <w:t xml:space="preserve"> </w:t>
      </w:r>
    </w:p>
    <w:p w14:paraId="159650F7" w14:textId="09226FF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Porte D., La guerre à Rome. Un acte religieux, </w:t>
      </w:r>
      <w:r w:rsidRPr="0075557E">
        <w:rPr>
          <w:i/>
          <w:szCs w:val="24"/>
        </w:rPr>
        <w:t>La guerre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et la paix</w:t>
      </w:r>
      <w:r w:rsidRPr="0075557E">
        <w:rPr>
          <w:szCs w:val="24"/>
        </w:rPr>
        <w:t xml:space="preserve">, Guisard Ph. et Laizé Chr. édit., 2014 (Paris), p. 115-131. </w:t>
      </w:r>
    </w:p>
    <w:p w14:paraId="42ACC209" w14:textId="09E7EDC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Posadas J. L., Romanos y germanos a finales del siglo I d. C. según Tácito, </w:t>
      </w:r>
      <w:r w:rsidRPr="0075557E">
        <w:rPr>
          <w:i/>
          <w:szCs w:val="24"/>
        </w:rPr>
        <w:t>Conquistadores y conquistados</w:t>
      </w:r>
      <w:r w:rsidRPr="0075557E">
        <w:rPr>
          <w:szCs w:val="24"/>
        </w:rPr>
        <w:t>, Bravo G. et González Salinero R. éd</w:t>
      </w:r>
      <w:r w:rsidR="0087616B" w:rsidRPr="0075557E">
        <w:rPr>
          <w:szCs w:val="24"/>
        </w:rPr>
        <w:t>it., 2014 (Madrid), p. 311-324.</w:t>
      </w:r>
    </w:p>
    <w:p w14:paraId="789CB6D9" w14:textId="21998F8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Potter D., Empty areas and Roman frontier policy, </w:t>
      </w:r>
      <w:r w:rsidRPr="0075557E">
        <w:rPr>
          <w:i/>
          <w:szCs w:val="24"/>
        </w:rPr>
        <w:t>AJPh</w:t>
      </w:r>
      <w:r w:rsidRPr="0075557E">
        <w:rPr>
          <w:szCs w:val="24"/>
        </w:rPr>
        <w:t xml:space="preserve">, 113, 1992, p. 269-274. </w:t>
      </w:r>
    </w:p>
    <w:p w14:paraId="2822F2B9" w14:textId="77777777" w:rsidR="00207F9B" w:rsidRPr="0075557E" w:rsidRDefault="00207F9B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Potter D., </w:t>
      </w:r>
      <w:r w:rsidRPr="0075557E">
        <w:rPr>
          <w:iCs/>
          <w:color w:val="000000"/>
          <w:szCs w:val="24"/>
        </w:rPr>
        <w:t>War as theater, from Tacitus to Dexippus,</w:t>
      </w:r>
      <w:r w:rsidRPr="0075557E">
        <w:rPr>
          <w:i/>
          <w:iCs/>
          <w:color w:val="000000"/>
          <w:szCs w:val="24"/>
        </w:rPr>
        <w:t xml:space="preserve"> The topography of violence in the Greco­Roman world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color w:val="000000"/>
          <w:szCs w:val="24"/>
        </w:rPr>
        <w:t xml:space="preserve">Riess W. et Fagan G. G. édit., 2016 (Ann Arbor), p. 325­348. </w:t>
      </w:r>
    </w:p>
    <w:p w14:paraId="2F1F8C08" w14:textId="5FC67A6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Potter T. W., The Roman Frontier in Cumbria, </w:t>
      </w:r>
      <w:r w:rsidRPr="0075557E">
        <w:rPr>
          <w:i/>
          <w:szCs w:val="24"/>
        </w:rPr>
        <w:t>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1, 1980 (Oxford), p. 195-200. </w:t>
      </w:r>
    </w:p>
    <w:p w14:paraId="684BE9A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Poulter A. G., Certain Doubts and doubtful conclusions : the </w:t>
      </w:r>
      <w:r w:rsidRPr="0075557E">
        <w:rPr>
          <w:i/>
          <w:szCs w:val="24"/>
        </w:rPr>
        <w:t>lorica segmentata</w:t>
      </w:r>
      <w:r w:rsidRPr="0075557E">
        <w:rPr>
          <w:szCs w:val="24"/>
        </w:rPr>
        <w:t xml:space="preserve"> from Newstead and the Antonine Garrison, </w:t>
      </w:r>
      <w:r w:rsidRPr="0075557E">
        <w:rPr>
          <w:i/>
          <w:szCs w:val="24"/>
        </w:rPr>
        <w:t>Military Equipment and the Identity of Roman Soldiers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IVth Roman Military Equipment Conference</w:t>
      </w:r>
      <w:r w:rsidRPr="0075557E">
        <w:rPr>
          <w:szCs w:val="24"/>
        </w:rPr>
        <w:t xml:space="preserve">, Coulston J. C.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S., 394, 1988 (Oxford), p. 31-49.</w:t>
      </w:r>
    </w:p>
    <w:p w14:paraId="2B649808" w14:textId="6C78B82D" w:rsidR="003143D1" w:rsidRPr="0075557E" w:rsidRDefault="003143D1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Poulter A. G., Soldiers in towns and towns in Forts : the role of the military in the hinterland of the Danubian Limes in Thrace (c. AD 259-378),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430-435.</w:t>
      </w:r>
    </w:p>
    <w:p w14:paraId="434F3782" w14:textId="3CBF35D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Poulter A., Frontier peoples beyond and behind the Limes : the impact of the native population upon the Lower Danubian frontier,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E64391" w:rsidRPr="0075557E">
        <w:rPr>
          <w:i/>
          <w:szCs w:val="24"/>
        </w:rPr>
        <w:t>WVÖAW</w:t>
      </w:r>
      <w:r w:rsidR="00E64391" w:rsidRPr="0075557E">
        <w:rPr>
          <w:szCs w:val="24"/>
        </w:rPr>
        <w:t>,</w:t>
      </w:r>
      <w:r w:rsidR="00E64391" w:rsidRPr="0075557E">
        <w:rPr>
          <w:i/>
          <w:szCs w:val="24"/>
        </w:rPr>
        <w:t> </w:t>
      </w:r>
      <w:r w:rsidRPr="0075557E">
        <w:rPr>
          <w:szCs w:val="24"/>
        </w:rPr>
        <w:t>1990, p. 143-152</w:t>
      </w:r>
      <w:r w:rsidR="0087616B" w:rsidRPr="0075557E">
        <w:rPr>
          <w:szCs w:val="24"/>
        </w:rPr>
        <w:t>.</w:t>
      </w:r>
    </w:p>
    <w:p w14:paraId="5111448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Poulter A., </w:t>
      </w:r>
      <w:r w:rsidRPr="0075557E">
        <w:rPr>
          <w:i/>
          <w:szCs w:val="24"/>
        </w:rPr>
        <w:t>Nicopolis ad Istrum</w:t>
      </w:r>
      <w:r w:rsidRPr="0075557E">
        <w:rPr>
          <w:szCs w:val="24"/>
        </w:rPr>
        <w:t xml:space="preserve">, Bulgaria. An interim report on the excavations 1985-7, </w:t>
      </w:r>
      <w:r w:rsidRPr="0075557E">
        <w:rPr>
          <w:i/>
          <w:szCs w:val="24"/>
        </w:rPr>
        <w:t>AntJ</w:t>
      </w:r>
      <w:r w:rsidRPr="0075557E">
        <w:rPr>
          <w:szCs w:val="24"/>
        </w:rPr>
        <w:t xml:space="preserve">, 68, 1988, p. 69-89. </w:t>
      </w:r>
    </w:p>
    <w:p w14:paraId="1E7EC1C4" w14:textId="14DC5AE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Poulter A., The Lower Moesian Limes and the Dacian Wars of Trajan,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E64391" w:rsidRPr="0075557E">
        <w:rPr>
          <w:i/>
          <w:szCs w:val="24"/>
        </w:rPr>
        <w:t>FBVFBW</w:t>
      </w:r>
      <w:r w:rsidRPr="0075557E">
        <w:rPr>
          <w:szCs w:val="24"/>
        </w:rPr>
        <w:t>, 20, 1986 (Cologne), p. 519-528.</w:t>
      </w:r>
    </w:p>
    <w:p w14:paraId="575E7E3B" w14:textId="77777777" w:rsidR="00EE637D" w:rsidRPr="0075557E" w:rsidRDefault="00EE637D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Poulter J., </w:t>
      </w:r>
      <w:r w:rsidRPr="0075557E">
        <w:rPr>
          <w:bCs/>
          <w:color w:val="000000"/>
          <w:szCs w:val="24"/>
        </w:rPr>
        <w:t xml:space="preserve">The planning of Roman Dere Street, Hadrian’s Wall, and the Antonine Wall in Scotland,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62-68.</w:t>
      </w:r>
    </w:p>
    <w:p w14:paraId="402BD4B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Poux M. et Robin S., Les origines de Lutèce … Nouveaux indices d’une présence militaire à Paris, rive gauche, </w:t>
      </w:r>
      <w:r w:rsidRPr="0075557E">
        <w:rPr>
          <w:i/>
          <w:szCs w:val="24"/>
        </w:rPr>
        <w:t>Gallia</w:t>
      </w:r>
      <w:r w:rsidRPr="0075557E">
        <w:rPr>
          <w:szCs w:val="24"/>
        </w:rPr>
        <w:t>, 57, 2000, p. 181-225.</w:t>
      </w:r>
    </w:p>
    <w:p w14:paraId="6C8BF4E6" w14:textId="3EFF600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Powell G., The Roman Legions and their Officers, </w:t>
      </w:r>
      <w:r w:rsidRPr="0075557E">
        <w:rPr>
          <w:i/>
          <w:szCs w:val="24"/>
        </w:rPr>
        <w:t>H</w:t>
      </w:r>
      <w:r w:rsidR="0032514A" w:rsidRPr="0075557E">
        <w:rPr>
          <w:i/>
          <w:szCs w:val="24"/>
        </w:rPr>
        <w:t xml:space="preserve">istory </w:t>
      </w:r>
      <w:r w:rsidRPr="0075557E">
        <w:rPr>
          <w:i/>
          <w:szCs w:val="24"/>
        </w:rPr>
        <w:t>T</w:t>
      </w:r>
      <w:r w:rsidR="0032514A" w:rsidRPr="0075557E">
        <w:rPr>
          <w:i/>
          <w:szCs w:val="24"/>
        </w:rPr>
        <w:t>o-day</w:t>
      </w:r>
      <w:r w:rsidRPr="0075557E">
        <w:rPr>
          <w:szCs w:val="24"/>
        </w:rPr>
        <w:t xml:space="preserve">, 17, 1967, p. 758-764. </w:t>
      </w:r>
    </w:p>
    <w:p w14:paraId="503F10E4" w14:textId="13A1931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Powell L., </w:t>
      </w:r>
      <w:r w:rsidRPr="0075557E">
        <w:rPr>
          <w:i/>
          <w:szCs w:val="24"/>
        </w:rPr>
        <w:t>Augustus at war</w:t>
      </w:r>
      <w:r w:rsidRPr="0075557E">
        <w:rPr>
          <w:szCs w:val="24"/>
        </w:rPr>
        <w:t xml:space="preserve">, 2018 (Barnsley), XL-452 p. </w:t>
      </w:r>
    </w:p>
    <w:p w14:paraId="1E77E60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Powell L., </w:t>
      </w:r>
      <w:r w:rsidRPr="0075557E">
        <w:rPr>
          <w:i/>
          <w:szCs w:val="24"/>
        </w:rPr>
        <w:t>Marcus Agrippa, right-hand man of Caesar Augustus</w:t>
      </w:r>
      <w:r w:rsidRPr="0075557E">
        <w:rPr>
          <w:szCs w:val="24"/>
        </w:rPr>
        <w:t>, 2015 (Barnsley), XXXI-344 p.</w:t>
      </w:r>
    </w:p>
    <w:p w14:paraId="78C157C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Powell L., </w:t>
      </w:r>
      <w:r w:rsidRPr="0075557E">
        <w:rPr>
          <w:rFonts w:eastAsia="Times New Roman"/>
          <w:i/>
          <w:noProof w:val="0"/>
          <w:szCs w:val="24"/>
        </w:rPr>
        <w:t>The Bar Kokhba War AD 132–136</w:t>
      </w:r>
      <w:r w:rsidRPr="0075557E">
        <w:rPr>
          <w:rFonts w:eastAsia="Times New Roman"/>
          <w:noProof w:val="0"/>
          <w:szCs w:val="24"/>
        </w:rPr>
        <w:t xml:space="preserve">: </w:t>
      </w:r>
      <w:r w:rsidRPr="0075557E">
        <w:rPr>
          <w:rFonts w:eastAsia="Times New Roman"/>
          <w:i/>
          <w:noProof w:val="0"/>
          <w:szCs w:val="24"/>
        </w:rPr>
        <w:t>The Last Jewish Revolt against Imperial Rome</w:t>
      </w:r>
      <w:r w:rsidRPr="0075557E">
        <w:rPr>
          <w:rFonts w:eastAsia="Times New Roman"/>
          <w:noProof w:val="0"/>
          <w:szCs w:val="24"/>
        </w:rPr>
        <w:t>, 2017 (Oxford), 96 p.</w:t>
      </w:r>
    </w:p>
    <w:p w14:paraId="2C51BCC5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Power of walls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The</w:t>
      </w:r>
      <w:r w:rsidRPr="0075557E">
        <w:rPr>
          <w:szCs w:val="24"/>
        </w:rPr>
        <w:t xml:space="preserve"> —). </w:t>
      </w:r>
      <w:r w:rsidRPr="0075557E">
        <w:rPr>
          <w:i/>
          <w:szCs w:val="24"/>
        </w:rPr>
        <w:t>Fortifications in ancient northeastern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Africa. Proceedings of the international workshop held at the University of Cologne, 4th-7th August 2011</w:t>
      </w:r>
      <w:r w:rsidRPr="0075557E">
        <w:rPr>
          <w:szCs w:val="24"/>
        </w:rPr>
        <w:t xml:space="preserve">, Jesse F. et Vogel C. édit., </w:t>
      </w:r>
      <w:r w:rsidRPr="0075557E">
        <w:rPr>
          <w:i/>
          <w:szCs w:val="24"/>
        </w:rPr>
        <w:t>Colloquium Africanum</w:t>
      </w:r>
      <w:r w:rsidRPr="0075557E">
        <w:rPr>
          <w:szCs w:val="24"/>
        </w:rPr>
        <w:t xml:space="preserve">, 5, 2013 (Cologne), 356 p. </w:t>
      </w:r>
    </w:p>
    <w:p w14:paraId="56C3AA0E" w14:textId="5BEF53B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Poznanski L., La prise de Jérusalem (70 de l’ère chrétienne), </w:t>
      </w:r>
      <w:r w:rsidRPr="0075557E">
        <w:rPr>
          <w:i/>
          <w:szCs w:val="24"/>
        </w:rPr>
        <w:t>Les cahiers de la Paix</w:t>
      </w:r>
      <w:r w:rsidR="00FD1201" w:rsidRPr="0075557E">
        <w:rPr>
          <w:szCs w:val="24"/>
        </w:rPr>
        <w:t>, 9, 2003, p. 215-248.</w:t>
      </w:r>
    </w:p>
    <w:p w14:paraId="2B5FC8C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 xml:space="preserve">Praesidia du désert de Bérénice, </w:t>
      </w:r>
      <w:r w:rsidRPr="0075557E">
        <w:rPr>
          <w:iCs/>
          <w:szCs w:val="24"/>
        </w:rPr>
        <w:t>1,</w:t>
      </w:r>
      <w:r w:rsidRPr="0075557E">
        <w:rPr>
          <w:i/>
          <w:iCs/>
          <w:szCs w:val="24"/>
        </w:rPr>
        <w:t xml:space="preserve"> La route de Myos Hormos. L’armée romaine dans le désert oriental d’Égypte</w:t>
      </w:r>
      <w:r w:rsidRPr="0075557E">
        <w:rPr>
          <w:iCs/>
          <w:szCs w:val="24"/>
        </w:rPr>
        <w:t>, Cuvigny H. édit.</w:t>
      </w:r>
      <w:r w:rsidRPr="0075557E">
        <w:rPr>
          <w:szCs w:val="24"/>
        </w:rPr>
        <w:t xml:space="preserve">, 2003 (Le Caire), 2 vol., LXI-688 p. </w:t>
      </w:r>
    </w:p>
    <w:p w14:paraId="14A67780" w14:textId="076B530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 xml:space="preserve">Praesidia du désert de Bérénice, </w:t>
      </w:r>
      <w:r w:rsidRPr="0075557E">
        <w:rPr>
          <w:iCs/>
          <w:szCs w:val="24"/>
        </w:rPr>
        <w:t xml:space="preserve">2, </w:t>
      </w:r>
      <w:r w:rsidRPr="0075557E">
        <w:rPr>
          <w:i/>
          <w:iCs/>
          <w:szCs w:val="24"/>
        </w:rPr>
        <w:t>Ostraca de Krokodilô. La correspondance militaire et sa circulation : O.Krok. 1-151</w:t>
      </w:r>
      <w:r w:rsidRPr="0075557E">
        <w:rPr>
          <w:iCs/>
          <w:szCs w:val="24"/>
        </w:rPr>
        <w:t>, Cuvigny H. édit.</w:t>
      </w:r>
      <w:r w:rsidRPr="0075557E">
        <w:rPr>
          <w:szCs w:val="24"/>
        </w:rPr>
        <w:t xml:space="preserve">, 2005 (Le Caire), XI-283 p. </w:t>
      </w:r>
    </w:p>
    <w:p w14:paraId="514330FB" w14:textId="3B5CC1D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Prag J. R. W., </w:t>
      </w:r>
      <w:r w:rsidRPr="0075557E">
        <w:rPr>
          <w:i/>
          <w:szCs w:val="24"/>
        </w:rPr>
        <w:t>Auxilia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clientelae </w:t>
      </w:r>
      <w:r w:rsidRPr="0075557E">
        <w:rPr>
          <w:szCs w:val="24"/>
        </w:rPr>
        <w:t xml:space="preserve">: Military Service and Foreign </w:t>
      </w:r>
      <w:r w:rsidRPr="0075557E">
        <w:rPr>
          <w:i/>
          <w:szCs w:val="24"/>
        </w:rPr>
        <w:t>clientelae</w:t>
      </w:r>
      <w:r w:rsidRPr="0075557E">
        <w:rPr>
          <w:szCs w:val="24"/>
        </w:rPr>
        <w:t xml:space="preserve"> reconsidered, </w:t>
      </w:r>
      <w:r w:rsidRPr="0075557E">
        <w:rPr>
          <w:i/>
          <w:szCs w:val="24"/>
        </w:rPr>
        <w:t>Foreign Clientelae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in the Roman Empire</w:t>
      </w:r>
      <w:r w:rsidRPr="0075557E">
        <w:rPr>
          <w:szCs w:val="24"/>
        </w:rPr>
        <w:t xml:space="preserve">, Jehne M. et Pina Polo F. édit., 2015 (Stuttgart), p. 297-320. </w:t>
      </w:r>
    </w:p>
    <w:p w14:paraId="19BAF1F7" w14:textId="7085BCA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Prag K. et Barnes H., Three fortresses on the wadi Kafrain, Jordan, </w:t>
      </w:r>
      <w:r w:rsidRPr="0075557E">
        <w:rPr>
          <w:i/>
          <w:szCs w:val="24"/>
        </w:rPr>
        <w:t>Levant</w:t>
      </w:r>
      <w:r w:rsidRPr="0075557E">
        <w:rPr>
          <w:szCs w:val="24"/>
        </w:rPr>
        <w:t xml:space="preserve">, 28, 1996, p. 41-61. </w:t>
      </w:r>
    </w:p>
    <w:p w14:paraId="33E14FF9" w14:textId="712ED17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Prammer J.</w:t>
      </w:r>
      <w:r w:rsidRPr="0075557E">
        <w:rPr>
          <w:i/>
          <w:szCs w:val="24"/>
        </w:rPr>
        <w:t>, Ein Helm vom Typ Weisenau aus Straubing, Niederbayern,</w:t>
      </w:r>
      <w:r w:rsidRPr="0075557E">
        <w:rPr>
          <w:szCs w:val="24"/>
        </w:rPr>
        <w:t xml:space="preserve"> </w:t>
      </w:r>
      <w:r w:rsidR="001406B1" w:rsidRPr="0075557E">
        <w:rPr>
          <w:i/>
          <w:szCs w:val="24"/>
        </w:rPr>
        <w:t>Arch</w:t>
      </w:r>
      <w:r w:rsidRPr="0075557E">
        <w:rPr>
          <w:i/>
          <w:szCs w:val="24"/>
        </w:rPr>
        <w:t>Bayern</w:t>
      </w:r>
      <w:r w:rsidRPr="0075557E">
        <w:rPr>
          <w:szCs w:val="24"/>
        </w:rPr>
        <w:t xml:space="preserve">, 1993, p. 92-94. </w:t>
      </w:r>
    </w:p>
    <w:p w14:paraId="65C5C29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 </w:t>
      </w:r>
      <w:r w:rsidRPr="0075557E">
        <w:rPr>
          <w:i/>
          <w:szCs w:val="24"/>
        </w:rPr>
        <w:t>Preliminary Report of the Humeima Excavation project, 1993</w:t>
      </w:r>
      <w:r w:rsidRPr="0075557E">
        <w:rPr>
          <w:szCs w:val="24"/>
        </w:rPr>
        <w:t xml:space="preserve">, Oleson J. P.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EMC</w:t>
      </w:r>
      <w:r w:rsidRPr="0075557E">
        <w:rPr>
          <w:szCs w:val="24"/>
        </w:rPr>
        <w:t>, 38, 1994, p. 141-179.</w:t>
      </w:r>
    </w:p>
    <w:p w14:paraId="6EC82C52" w14:textId="54BD423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Press L. et Sarnowski T., Novae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: römisches Legionslager und frühbyzantinische Stadt an der unteren Donau,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 xml:space="preserve">, 21, 4, 1990, p. 225-243. </w:t>
      </w:r>
    </w:p>
    <w:p w14:paraId="10592879" w14:textId="7BA185A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Press L.,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> </w:t>
      </w:r>
      <w:r w:rsidRPr="0075557E">
        <w:rPr>
          <w:i/>
          <w:szCs w:val="24"/>
        </w:rPr>
        <w:t xml:space="preserve">: </w:t>
      </w:r>
      <w:r w:rsidRPr="0075557E">
        <w:rPr>
          <w:szCs w:val="24"/>
        </w:rPr>
        <w:t xml:space="preserve">some pages from a diary of our expedition, </w:t>
      </w:r>
      <w:r w:rsidRPr="0075557E">
        <w:rPr>
          <w:rFonts w:eastAsia="Times New Roman"/>
          <w:i/>
          <w:iCs/>
          <w:noProof w:val="0"/>
          <w:szCs w:val="24"/>
        </w:rPr>
        <w:t>Novae and the Romans on Rhine, Danube, Black Sea and beyond the frontiers of the Empire: acta of the international conference Wykno, Poland, 18-22 November 1995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Dyczek P. édit.,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Novensia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10, 1998, </w:t>
      </w:r>
      <w:r w:rsidRPr="0075557E">
        <w:rPr>
          <w:szCs w:val="24"/>
        </w:rPr>
        <w:t xml:space="preserve">p. 7-12. </w:t>
      </w:r>
    </w:p>
    <w:p w14:paraId="477265F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Press L., The legionary </w:t>
      </w:r>
      <w:r w:rsidRPr="0075557E">
        <w:rPr>
          <w:i/>
          <w:szCs w:val="24"/>
        </w:rPr>
        <w:t>valetudinarium</w:t>
      </w:r>
      <w:r w:rsidRPr="0075557E">
        <w:rPr>
          <w:szCs w:val="24"/>
        </w:rPr>
        <w:t xml:space="preserve"> at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 in comparison with other Danubian Hospitals,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>, Susini G. édit., 1994, p. 93-100.</w:t>
      </w:r>
    </w:p>
    <w:p w14:paraId="0ABEEE4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Press L., The so-called Portico Building at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, Bulgaria, </w:t>
      </w:r>
      <w:r w:rsidRPr="0075557E">
        <w:rPr>
          <w:i/>
          <w:szCs w:val="24"/>
        </w:rPr>
        <w:t>Actes du IXe Congrès international d’étude sur les frontières romaines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Mamaïa, 6-13 septembre 1972</w:t>
      </w:r>
      <w:r w:rsidRPr="0075557E">
        <w:rPr>
          <w:szCs w:val="24"/>
        </w:rPr>
        <w:t>), Pippidi D. M. édit., 1974 (Bucarest-Cologne-Vienne), p. 143-149.</w:t>
      </w:r>
    </w:p>
    <w:p w14:paraId="59C7038F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Press L., The </w:t>
      </w:r>
      <w:r w:rsidRPr="0075557E">
        <w:rPr>
          <w:i/>
          <w:szCs w:val="24"/>
        </w:rPr>
        <w:t>valetudinarium</w:t>
      </w:r>
      <w:r w:rsidRPr="0075557E">
        <w:rPr>
          <w:szCs w:val="24"/>
        </w:rPr>
        <w:t xml:space="preserve"> at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 after four seasons of archaeological excavations, </w:t>
      </w:r>
      <w:r w:rsidRPr="0075557E">
        <w:rPr>
          <w:rStyle w:val="Accentuation"/>
          <w:rFonts w:eastAsia="Times New Roman"/>
          <w:szCs w:val="24"/>
        </w:rPr>
        <w:t>Ratiariensia. Studi e materiali mesici e danubiani, III-IV. Atti del Convegno internazionale sul Limes (Decennalia Ratiariensia, Vidin 1985)</w:t>
      </w:r>
      <w:r w:rsidRPr="0075557E">
        <w:rPr>
          <w:rStyle w:val="Accentuation"/>
          <w:rFonts w:eastAsia="Times New Roman"/>
          <w:i w:val="0"/>
          <w:szCs w:val="24"/>
        </w:rPr>
        <w:t>, 1987 (Bologne),</w:t>
      </w:r>
      <w:r w:rsidRPr="0075557E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Pr="0075557E">
        <w:rPr>
          <w:szCs w:val="24"/>
        </w:rPr>
        <w:t>p. 117-183.</w:t>
      </w:r>
    </w:p>
    <w:p w14:paraId="42E07DE2" w14:textId="7E9048E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Press L., </w:t>
      </w:r>
      <w:r w:rsidRPr="0075557E">
        <w:rPr>
          <w:i/>
          <w:szCs w:val="24"/>
        </w:rPr>
        <w:t xml:space="preserve">Valetudinarium </w:t>
      </w:r>
      <w:r w:rsidRPr="0075557E">
        <w:rPr>
          <w:szCs w:val="24"/>
        </w:rPr>
        <w:t>at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Novae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and other Roman Danubian hospitals,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, 39, 1988, p. 69-89. </w:t>
      </w:r>
    </w:p>
    <w:p w14:paraId="394A2763" w14:textId="1570384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Press L., </w:t>
      </w:r>
      <w:r w:rsidRPr="0075557E">
        <w:rPr>
          <w:i/>
          <w:szCs w:val="24"/>
        </w:rPr>
        <w:t xml:space="preserve">Valetudinarium </w:t>
      </w:r>
      <w:r w:rsidRPr="0075557E">
        <w:rPr>
          <w:szCs w:val="24"/>
        </w:rPr>
        <w:t>at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Novae,</w:t>
      </w:r>
      <w:r w:rsidRPr="0075557E">
        <w:rPr>
          <w:i/>
          <w:szCs w:val="24"/>
        </w:rPr>
        <w:t xml:space="preserve"> 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1406B1" w:rsidRPr="0075557E">
        <w:rPr>
          <w:i/>
          <w:szCs w:val="24"/>
        </w:rPr>
        <w:t>FBVFBW</w:t>
      </w:r>
      <w:r w:rsidRPr="0075557E">
        <w:rPr>
          <w:szCs w:val="24"/>
        </w:rPr>
        <w:t>, 20, 1986 (Cologne), p. 529-535.</w:t>
      </w:r>
    </w:p>
    <w:p w14:paraId="6CD5C41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Presslinger E., Metallkundlicbe Untersuchungsergebnisse an der Phalera,</w:t>
      </w:r>
      <w:r w:rsidRPr="0075557E">
        <w:rPr>
          <w:rFonts w:eastAsia="Times New Roman"/>
          <w:i/>
          <w:szCs w:val="24"/>
        </w:rPr>
        <w:t xml:space="preserve"> Antiquitates variae. Festschrift für Karl Strobel zum 65. Internationale Archäologie, Studia honoraria</w:t>
      </w:r>
      <w:r w:rsidRPr="0075557E">
        <w:rPr>
          <w:rFonts w:eastAsia="Times New Roman"/>
          <w:szCs w:val="24"/>
        </w:rPr>
        <w:t>, 39, Geburtstag, Lafer R., Dolenz H. et Luik M. édit., 2019 (Rahden), p. 311-314.</w:t>
      </w:r>
    </w:p>
    <w:p w14:paraId="5FD0E9B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Preston M., The effects of the Hadrian's Wall complex on the area through which it ran, </w:t>
      </w:r>
      <w:r w:rsidRPr="0075557E">
        <w:rPr>
          <w:i/>
          <w:szCs w:val="24"/>
        </w:rPr>
        <w:t>Pegasus</w:t>
      </w:r>
      <w:r w:rsidRPr="0075557E">
        <w:rPr>
          <w:szCs w:val="24"/>
        </w:rPr>
        <w:t>, 32, 1989, p. 29-31.</w:t>
      </w:r>
    </w:p>
    <w:p w14:paraId="6CA219D1" w14:textId="0512AA6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Pribac S., Die Religion der Soldaten der legio XIII Gemina aus Apulum. Ein epigraphischer Versuch,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485-493.</w:t>
      </w:r>
    </w:p>
    <w:p w14:paraId="21C5640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Price J., </w:t>
      </w:r>
      <w:r w:rsidRPr="0075557E">
        <w:rPr>
          <w:i/>
          <w:szCs w:val="24"/>
        </w:rPr>
        <w:t>Jerusalem under siege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The collapse of the Jewish state : 66-70 C.E.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Brill's series in Jewish studies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3, 1992 (Leyde), XIV</w:t>
      </w:r>
      <w:r w:rsidRPr="0075557E">
        <w:rPr>
          <w:i/>
          <w:szCs w:val="24"/>
        </w:rPr>
        <w:t>-</w:t>
      </w:r>
      <w:r w:rsidRPr="0075557E">
        <w:rPr>
          <w:szCs w:val="24"/>
        </w:rPr>
        <w:t>365 p.</w:t>
      </w:r>
    </w:p>
    <w:p w14:paraId="2C9C541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Price J., La « grande rivolta », </w:t>
      </w:r>
      <w:r w:rsidRPr="0075557E">
        <w:rPr>
          <w:i/>
          <w:szCs w:val="24"/>
        </w:rPr>
        <w:t>Gli Ebrei nell’Impero romano</w:t>
      </w:r>
      <w:r w:rsidRPr="0075557E">
        <w:rPr>
          <w:szCs w:val="24"/>
        </w:rPr>
        <w:t>, Lewin A. édit., 2001 (Florence), p. 113-124.</w:t>
      </w:r>
    </w:p>
    <w:p w14:paraId="0453AD0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Priuli S., La </w:t>
      </w:r>
      <w:r w:rsidRPr="0075557E">
        <w:rPr>
          <w:i/>
          <w:szCs w:val="24"/>
        </w:rPr>
        <w:t>probatio militum</w:t>
      </w:r>
      <w:r w:rsidRPr="0075557E">
        <w:rPr>
          <w:szCs w:val="24"/>
        </w:rPr>
        <w:t xml:space="preserve"> e il computo del servizio militare nelle coorti pretorie, </w:t>
      </w:r>
      <w:r w:rsidRPr="0075557E">
        <w:rPr>
          <w:i/>
          <w:szCs w:val="24"/>
        </w:rPr>
        <w:t>RAL</w:t>
      </w:r>
      <w:r w:rsidRPr="0075557E">
        <w:rPr>
          <w:szCs w:val="24"/>
        </w:rPr>
        <w:t>, 26, 1971, p. 697-718.</w:t>
      </w:r>
    </w:p>
    <w:p w14:paraId="192102B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Problèmes de la guerre à Rome</w:t>
      </w:r>
      <w:r w:rsidRPr="0075557E">
        <w:rPr>
          <w:szCs w:val="24"/>
        </w:rPr>
        <w:t>, Brisson J.-P. édit., 1969 (Paris), 196 p.</w:t>
      </w:r>
    </w:p>
    <w:p w14:paraId="4C02EA27" w14:textId="539695E0" w:rsidR="00F9599B" w:rsidRPr="0075557E" w:rsidRDefault="00F9599B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Probst P. Der </w:t>
      </w:r>
      <w:r w:rsidRPr="0075557E">
        <w:rPr>
          <w:i/>
          <w:szCs w:val="24"/>
        </w:rPr>
        <w:t>Optio</w:t>
      </w:r>
      <w:r w:rsidRPr="0075557E">
        <w:rPr>
          <w:szCs w:val="24"/>
        </w:rPr>
        <w:t xml:space="preserve"> in der römischen Armee,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1111-1115.</w:t>
      </w:r>
    </w:p>
    <w:p w14:paraId="2271E9E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Probst P., Eigene Stube, WG oder Mehrbettbelegung? Überlegungen zur Unterbringung von </w:t>
      </w:r>
      <w:r w:rsidRPr="0075557E">
        <w:rPr>
          <w:i/>
          <w:szCs w:val="24"/>
        </w:rPr>
        <w:t>principales</w:t>
      </w:r>
      <w:r w:rsidRPr="0075557E">
        <w:rPr>
          <w:szCs w:val="24"/>
        </w:rPr>
        <w:t xml:space="preserve"> in römischen Militärlagern, </w:t>
      </w:r>
      <w:r w:rsidRPr="0075557E">
        <w:rPr>
          <w:i/>
          <w:szCs w:val="24"/>
        </w:rPr>
        <w:t>Pharos</w:t>
      </w:r>
      <w:r w:rsidRPr="0075557E">
        <w:rPr>
          <w:szCs w:val="24"/>
        </w:rPr>
        <w:t>, 34, 2015, p. 303-312.</w:t>
      </w:r>
    </w:p>
    <w:p w14:paraId="0727A222" w14:textId="77777777" w:rsidR="004D6C19" w:rsidRPr="0075557E" w:rsidRDefault="004D6C19" w:rsidP="0075557E">
      <w:pPr>
        <w:jc w:val="left"/>
        <w:rPr>
          <w:bCs/>
          <w:iCs/>
          <w:szCs w:val="24"/>
        </w:rPr>
      </w:pPr>
      <w:r w:rsidRPr="0075557E">
        <w:rPr>
          <w:bCs/>
          <w:iCs/>
          <w:szCs w:val="24"/>
        </w:rPr>
        <w:t xml:space="preserve">• </w:t>
      </w:r>
      <w:r w:rsidRPr="0075557E">
        <w:rPr>
          <w:bCs/>
          <w:i/>
          <w:iCs/>
          <w:szCs w:val="24"/>
        </w:rPr>
        <w:t>Production</w:t>
      </w:r>
      <w:r w:rsidRPr="0075557E">
        <w:rPr>
          <w:bCs/>
          <w:iCs/>
          <w:szCs w:val="24"/>
        </w:rPr>
        <w:t xml:space="preserve"> (</w:t>
      </w:r>
      <w:r w:rsidRPr="0075557E">
        <w:rPr>
          <w:bCs/>
          <w:i/>
          <w:iCs/>
          <w:szCs w:val="24"/>
        </w:rPr>
        <w:t>The</w:t>
      </w:r>
      <w:r w:rsidRPr="0075557E">
        <w:rPr>
          <w:bCs/>
          <w:iCs/>
          <w:szCs w:val="24"/>
        </w:rPr>
        <w:t xml:space="preserve"> —) </w:t>
      </w:r>
      <w:r w:rsidRPr="0075557E">
        <w:rPr>
          <w:bCs/>
          <w:i/>
          <w:iCs/>
          <w:szCs w:val="24"/>
        </w:rPr>
        <w:t>and distribution of Roman military equipment</w:t>
      </w:r>
      <w:r w:rsidRPr="0075557E">
        <w:rPr>
          <w:bCs/>
          <w:iCs/>
          <w:szCs w:val="24"/>
        </w:rPr>
        <w:t xml:space="preserve">, </w:t>
      </w:r>
      <w:r w:rsidRPr="0075557E">
        <w:rPr>
          <w:bCs/>
          <w:i/>
          <w:iCs/>
          <w:szCs w:val="24"/>
        </w:rPr>
        <w:t>2nd Roman military equipment semainar</w:t>
      </w:r>
      <w:r w:rsidRPr="0075557E">
        <w:rPr>
          <w:bCs/>
          <w:iCs/>
          <w:szCs w:val="24"/>
        </w:rPr>
        <w:t xml:space="preserve">, Bischop M. C. édit., </w:t>
      </w:r>
      <w:r w:rsidRPr="0075557E">
        <w:rPr>
          <w:bCs/>
          <w:i/>
          <w:iCs/>
          <w:szCs w:val="24"/>
        </w:rPr>
        <w:t>BAR</w:t>
      </w:r>
      <w:r w:rsidRPr="0075557E">
        <w:rPr>
          <w:bCs/>
          <w:iCs/>
          <w:szCs w:val="24"/>
        </w:rPr>
        <w:t>, Intern. S., 275, 1985 (Oxford), 377 p.</w:t>
      </w:r>
    </w:p>
    <w:p w14:paraId="1683A9F4" w14:textId="77777777" w:rsidR="004D6C19" w:rsidRPr="0075557E" w:rsidRDefault="004D6C19" w:rsidP="0075557E">
      <w:pPr>
        <w:jc w:val="left"/>
        <w:rPr>
          <w:bCs/>
          <w:iCs/>
          <w:szCs w:val="24"/>
        </w:rPr>
      </w:pPr>
      <w:r w:rsidRPr="0075557E">
        <w:rPr>
          <w:bCs/>
          <w:iCs/>
          <w:szCs w:val="24"/>
        </w:rPr>
        <w:t xml:space="preserve">• Proskey H. V. et Mabbott T. O., An unpublished denarius of Clodius Macer, A. D. 68, </w:t>
      </w:r>
      <w:r w:rsidRPr="0075557E">
        <w:rPr>
          <w:bCs/>
          <w:i/>
          <w:iCs/>
          <w:szCs w:val="24"/>
        </w:rPr>
        <w:t>Numismatic Review</w:t>
      </w:r>
      <w:r w:rsidRPr="0075557E">
        <w:rPr>
          <w:bCs/>
          <w:iCs/>
          <w:szCs w:val="24"/>
        </w:rPr>
        <w:t xml:space="preserve">, 1, Juin 1943, p. 31-33. </w:t>
      </w:r>
    </w:p>
    <w:p w14:paraId="541BA093" w14:textId="3820940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Das römische Binnenkastell von Gherla. Die Erdwallphase (106-140 n. Chr.),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713-721.</w:t>
      </w:r>
    </w:p>
    <w:p w14:paraId="42EC0450" w14:textId="004AAB6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Protase D. et Gaiu C., Le camp romain et l’établissement civil d’Ilisua,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415-429. </w:t>
      </w:r>
    </w:p>
    <w:p w14:paraId="736E53E4" w14:textId="4B9E594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 et Zrinyi A., Inscriptions et monuments sculptés du camp romain de Brincovenesti (dép. de Mures) [en roum., rés. en fr.],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 xml:space="preserve">, 2, 1992, p. 95-110. </w:t>
      </w:r>
    </w:p>
    <w:p w14:paraId="6A954212" w14:textId="14D3978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 et Zrinyi A., Le camp romain et l'établissement civil de Brincovenesti (dép. Mures). Recherches 1970-1987 [en roum., rés. en fr.], </w:t>
      </w:r>
      <w:r w:rsidRPr="0075557E">
        <w:rPr>
          <w:i/>
          <w:szCs w:val="24"/>
        </w:rPr>
        <w:t>Marisia</w:t>
      </w:r>
      <w:r w:rsidRPr="0075557E">
        <w:rPr>
          <w:szCs w:val="24"/>
        </w:rPr>
        <w:t xml:space="preserve">, 23-24, 1993-1994, p. 75-169. </w:t>
      </w:r>
    </w:p>
    <w:p w14:paraId="7B148A4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D., </w:t>
      </w:r>
      <w:r w:rsidRPr="0075557E">
        <w:rPr>
          <w:i/>
          <w:szCs w:val="24"/>
        </w:rPr>
        <w:t>Exercitus Daciae Porolissensis</w:t>
      </w:r>
      <w:r w:rsidRPr="0075557E">
        <w:rPr>
          <w:szCs w:val="24"/>
        </w:rPr>
        <w:t xml:space="preserve"> et la défense des frontières septentrionales de la Dacie, </w:t>
      </w:r>
      <w:r w:rsidRPr="0075557E">
        <w:rPr>
          <w:i/>
          <w:szCs w:val="24"/>
        </w:rPr>
        <w:t>Actes du IXe Congrès international d’étude sur les frontières romaines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Mamaïa, 6-13 septembre 1972</w:t>
      </w:r>
      <w:r w:rsidRPr="0075557E">
        <w:rPr>
          <w:szCs w:val="24"/>
        </w:rPr>
        <w:t>), Pippidi D. M. édit., 1974 (Bucarest-Cologne-Vienne), p. 227-233.</w:t>
      </w:r>
    </w:p>
    <w:p w14:paraId="5E09822F" w14:textId="146876F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D., Fragmente zweier römischer Militärdiplome aus Dacia Porolissensis, </w:t>
      </w:r>
      <w:r w:rsidRPr="0075557E">
        <w:rPr>
          <w:i/>
          <w:szCs w:val="24"/>
        </w:rPr>
        <w:t>Scripta classica Radu Ardevan sexagenario dedicata</w:t>
      </w:r>
      <w:r w:rsidRPr="0075557E">
        <w:rPr>
          <w:szCs w:val="24"/>
        </w:rPr>
        <w:t xml:space="preserve">, Piso I.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2011 (Cluj), p. 331-337. </w:t>
      </w:r>
    </w:p>
    <w:p w14:paraId="2DD42E80" w14:textId="5270230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D., La légion IV Flavia au nord du Danube et la première organisation de la Dacie romaine, </w:t>
      </w:r>
      <w:r w:rsidRPr="0075557E">
        <w:rPr>
          <w:i/>
          <w:szCs w:val="24"/>
        </w:rPr>
        <w:t>Acta of t</w:t>
      </w:r>
      <w:r w:rsidR="003A6F86" w:rsidRPr="0075557E">
        <w:rPr>
          <w:i/>
          <w:szCs w:val="24"/>
        </w:rPr>
        <w:t>he Vth international Congress</w:t>
      </w:r>
      <w:r w:rsidRPr="0075557E">
        <w:rPr>
          <w:i/>
          <w:szCs w:val="24"/>
        </w:rPr>
        <w:t xml:space="preserve"> </w:t>
      </w:r>
      <w:r w:rsidR="003A6F86" w:rsidRPr="0075557E">
        <w:rPr>
          <w:i/>
          <w:szCs w:val="24"/>
        </w:rPr>
        <w:t>o</w:t>
      </w:r>
      <w:r w:rsidRPr="0075557E">
        <w:rPr>
          <w:i/>
          <w:szCs w:val="24"/>
        </w:rPr>
        <w:t xml:space="preserve">f </w:t>
      </w:r>
      <w:r w:rsidR="003A6F86" w:rsidRPr="0075557E">
        <w:rPr>
          <w:i/>
          <w:szCs w:val="24"/>
        </w:rPr>
        <w:t>Greek and Latin Epigraphy</w:t>
      </w:r>
      <w:r w:rsidRPr="0075557E">
        <w:rPr>
          <w:i/>
          <w:szCs w:val="24"/>
        </w:rPr>
        <w:t>, Cambridge, 1967</w:t>
      </w:r>
      <w:r w:rsidR="00FD1201" w:rsidRPr="0075557E">
        <w:rPr>
          <w:szCs w:val="24"/>
        </w:rPr>
        <w:t xml:space="preserve">, 1971 (Oxford), p. 337-342. </w:t>
      </w:r>
    </w:p>
    <w:p w14:paraId="4008ADC8" w14:textId="55B63ECC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Protase D., Le camp romain de Tihau (dép. de Salaj) d'après les connaissances actuelles [en roum., rés. en fr.],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 xml:space="preserve">, 4, 1994, p. 75-101. </w:t>
      </w:r>
    </w:p>
    <w:p w14:paraId="27FF9DD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D., Le coorti </w:t>
      </w:r>
      <w:r w:rsidRPr="0075557E">
        <w:rPr>
          <w:i/>
          <w:szCs w:val="24"/>
        </w:rPr>
        <w:t xml:space="preserve">I Hispanorum milliaria </w:t>
      </w:r>
      <w:r w:rsidRPr="0075557E">
        <w:rPr>
          <w:szCs w:val="24"/>
        </w:rPr>
        <w:t xml:space="preserve">e </w:t>
      </w:r>
      <w:r w:rsidRPr="0075557E">
        <w:rPr>
          <w:i/>
          <w:szCs w:val="24"/>
        </w:rPr>
        <w:t>Ubiorum</w:t>
      </w:r>
      <w:r w:rsidRPr="0075557E">
        <w:rPr>
          <w:szCs w:val="24"/>
        </w:rPr>
        <w:t xml:space="preserve"> in Dacia, </w:t>
      </w:r>
      <w:r w:rsidRPr="0075557E">
        <w:rPr>
          <w:i/>
          <w:szCs w:val="24"/>
        </w:rPr>
        <w:t>Dacia</w:t>
      </w:r>
      <w:r w:rsidRPr="0075557E">
        <w:rPr>
          <w:szCs w:val="24"/>
        </w:rPr>
        <w:t>, 6, 1962, p. 505-508.</w:t>
      </w:r>
    </w:p>
    <w:p w14:paraId="1457D05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D., Quand la capitale de Décébale est-elle tombée aux mains des Romains ? Un nouveau point de vue,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>, 7, 1997, p. 89-100.</w:t>
      </w:r>
    </w:p>
    <w:p w14:paraId="07E0AE7E" w14:textId="3074BC8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Protase D., Römsiche Lager mit doppelten Umfassungsmauern in Dakien, </w:t>
      </w:r>
      <w:r w:rsidRPr="0075557E">
        <w:rPr>
          <w:i/>
          <w:szCs w:val="24"/>
        </w:rPr>
        <w:t>Akten des XI. internationalen Limeskongresses</w:t>
      </w:r>
      <w:r w:rsidRPr="0075557E">
        <w:rPr>
          <w:szCs w:val="24"/>
        </w:rPr>
        <w:t>, Fitz J. édit., 1977 (Budapest), p. 303-319.</w:t>
      </w:r>
    </w:p>
    <w:p w14:paraId="5192C82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Protase D., Troupes auxiliaires originaires de provinces germaniques dans la région de Dacie, </w:t>
      </w:r>
      <w:r w:rsidRPr="0075557E">
        <w:rPr>
          <w:i/>
          <w:szCs w:val="24"/>
        </w:rPr>
        <w:t>Dacia</w:t>
      </w:r>
      <w:r w:rsidRPr="0075557E">
        <w:rPr>
          <w:szCs w:val="24"/>
        </w:rPr>
        <w:t>, 17, 1973, p. 323-328.</w:t>
      </w:r>
    </w:p>
    <w:p w14:paraId="07164D3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Pryce F. N., A new Diploma for Roman Britain,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>, 20, 1930, p. 16-23.</w:t>
      </w:r>
    </w:p>
    <w:p w14:paraId="7D9D6C9A" w14:textId="5556FF7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Pucci Ben Zeev M., L. Tettius Crescens’ </w:t>
      </w:r>
      <w:r w:rsidRPr="0075557E">
        <w:rPr>
          <w:i/>
          <w:szCs w:val="24"/>
        </w:rPr>
        <w:t>expeditio Iudaeae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13</w:t>
      </w:r>
      <w:r w:rsidR="00FD1201" w:rsidRPr="0075557E">
        <w:rPr>
          <w:szCs w:val="24"/>
        </w:rPr>
        <w:t>3, 2000, p. 256-258 [en angl.].</w:t>
      </w:r>
    </w:p>
    <w:p w14:paraId="1B5C5B8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Puech B., Comment il faut écrire, dans la tradition classique, l’histoire des guerres romaines contre les barbares, </w:t>
      </w:r>
      <w:r w:rsidRPr="0075557E">
        <w:rPr>
          <w:i/>
          <w:szCs w:val="24"/>
        </w:rPr>
        <w:t>Ktema</w:t>
      </w:r>
      <w:r w:rsidRPr="0075557E">
        <w:rPr>
          <w:szCs w:val="24"/>
        </w:rPr>
        <w:t>, 36, 2011, p. 43-56.</w:t>
      </w:r>
    </w:p>
    <w:p w14:paraId="41307FE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Puzdrovsky A. Y., Sketches on political History of the Crimean Scythia in the 2nd C BP – 3rd C AD [en russe, rés. en angl.], </w:t>
      </w:r>
      <w:r w:rsidRPr="0075557E">
        <w:rPr>
          <w:i/>
          <w:szCs w:val="24"/>
        </w:rPr>
        <w:t>VDI</w:t>
      </w:r>
      <w:r w:rsidRPr="0075557E">
        <w:rPr>
          <w:szCs w:val="24"/>
        </w:rPr>
        <w:t>, 238, 3, 2001, p. 86-118.</w:t>
      </w:r>
    </w:p>
    <w:p w14:paraId="7CA747F5" w14:textId="5BD9B97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Queipo G. G., Aproximación al vocabulario militar de Flavio Josefo, δεκαδάρχηϛ y ταξιάρχος, en el </w:t>
      </w:r>
      <w:r w:rsidRPr="0075557E">
        <w:rPr>
          <w:i/>
          <w:szCs w:val="24"/>
        </w:rPr>
        <w:t>Bellum Iudaicum</w:t>
      </w:r>
      <w:r w:rsidRPr="0075557E">
        <w:rPr>
          <w:szCs w:val="24"/>
        </w:rPr>
        <w:t xml:space="preserve">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10, 2008, p. 39-57.</w:t>
      </w:r>
    </w:p>
    <w:p w14:paraId="3880850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Queneau N., Le comitat impérial : des </w:t>
      </w:r>
      <w:r w:rsidRPr="0075557E">
        <w:rPr>
          <w:i/>
          <w:szCs w:val="24"/>
        </w:rPr>
        <w:t>dona militaria</w:t>
      </w:r>
      <w:r w:rsidRPr="0075557E">
        <w:rPr>
          <w:szCs w:val="24"/>
        </w:rPr>
        <w:t xml:space="preserve"> au consulat </w:t>
      </w:r>
      <w:r w:rsidRPr="0075557E">
        <w:rPr>
          <w:i/>
          <w:szCs w:val="24"/>
        </w:rPr>
        <w:t>iterum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Kentron</w:t>
      </w:r>
      <w:r w:rsidRPr="0075557E">
        <w:rPr>
          <w:szCs w:val="24"/>
        </w:rPr>
        <w:t xml:space="preserve">, 27, 2011, p. 101-129. </w:t>
      </w:r>
    </w:p>
    <w:p w14:paraId="357D381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Quentel P., Toponymes des légions romaines des deux côtés de la Manche, </w:t>
      </w:r>
      <w:r w:rsidRPr="0075557E">
        <w:rPr>
          <w:i/>
          <w:szCs w:val="24"/>
        </w:rPr>
        <w:t>Travaux militaires en Gaule romaine et dans les provinces du nord-ouest</w:t>
      </w:r>
      <w:r w:rsidRPr="0075557E">
        <w:rPr>
          <w:szCs w:val="24"/>
        </w:rPr>
        <w:t xml:space="preserve">, 1, </w:t>
      </w:r>
      <w:r w:rsidRPr="0075557E">
        <w:rPr>
          <w:i/>
          <w:szCs w:val="24"/>
        </w:rPr>
        <w:t>Caesarodunum</w:t>
      </w:r>
      <w:r w:rsidRPr="0075557E">
        <w:rPr>
          <w:szCs w:val="24"/>
        </w:rPr>
        <w:t>, 1978 (Paris), p. 121-124.</w:t>
      </w:r>
    </w:p>
    <w:p w14:paraId="1FDD813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Quesada Sanz F., </w:t>
      </w:r>
      <w:r w:rsidRPr="0075557E">
        <w:rPr>
          <w:i/>
          <w:szCs w:val="24"/>
        </w:rPr>
        <w:t>Armas de Grecia y Roma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Forjaron la historia de la Antigüedad clásica</w:t>
      </w:r>
      <w:r w:rsidRPr="0075557E">
        <w:rPr>
          <w:szCs w:val="24"/>
        </w:rPr>
        <w:t>, 2014 (Madrid), 407 p.</w:t>
      </w:r>
    </w:p>
    <w:p w14:paraId="3A861C34" w14:textId="3E41B2BC" w:rsidR="00400B38" w:rsidRPr="0075557E" w:rsidRDefault="00400B38" w:rsidP="0075557E">
      <w:pPr>
        <w:jc w:val="left"/>
        <w:rPr>
          <w:rFonts w:eastAsiaTheme="minorEastAsia"/>
          <w:noProof w:val="0"/>
          <w:color w:val="000000"/>
          <w:szCs w:val="24"/>
        </w:rPr>
      </w:pPr>
      <w:r w:rsidRPr="0075557E">
        <w:rPr>
          <w:rFonts w:eastAsiaTheme="minorEastAsia"/>
          <w:noProof w:val="0"/>
          <w:color w:val="000000"/>
          <w:szCs w:val="24"/>
        </w:rPr>
        <w:t>• </w:t>
      </w:r>
      <w:r w:rsidRPr="0075557E">
        <w:rPr>
          <w:rFonts w:eastAsiaTheme="minorEastAsia"/>
          <w:noProof w:val="0"/>
          <w:color w:val="00203E"/>
          <w:szCs w:val="24"/>
        </w:rPr>
        <w:t>Quesada Sanz F., El gobierno del caballo montado en la Antigüedad clásica. Bocados, espuelas y la cuestión de la silla de montar, estribos y herraduras, </w:t>
      </w:r>
      <w:r w:rsidRPr="0075557E">
        <w:rPr>
          <w:rFonts w:eastAsiaTheme="minorEastAsia"/>
          <w:i/>
          <w:iCs/>
          <w:noProof w:val="0"/>
          <w:color w:val="00203E"/>
          <w:szCs w:val="24"/>
        </w:rPr>
        <w:t>Gladius</w:t>
      </w:r>
      <w:r w:rsidRPr="0075557E">
        <w:rPr>
          <w:rFonts w:eastAsiaTheme="minorEastAsia"/>
          <w:iCs/>
          <w:noProof w:val="0"/>
          <w:color w:val="00203E"/>
          <w:szCs w:val="24"/>
        </w:rPr>
        <w:t>,</w:t>
      </w:r>
      <w:r w:rsidRPr="0075557E">
        <w:rPr>
          <w:rFonts w:eastAsiaTheme="minorEastAsia"/>
          <w:noProof w:val="0"/>
          <w:color w:val="00203E"/>
          <w:szCs w:val="24"/>
        </w:rPr>
        <w:t> 25, 2005, p. 97-150.                  </w:t>
      </w:r>
    </w:p>
    <w:p w14:paraId="0FB2803C" w14:textId="5FAED4A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Quesada Sanz F., </w:t>
      </w:r>
      <w:r w:rsidRPr="0075557E">
        <w:rPr>
          <w:i/>
          <w:szCs w:val="24"/>
        </w:rPr>
        <w:t>Estandartes militares en el mundo antiguo</w:t>
      </w:r>
      <w:r w:rsidRPr="0075557E">
        <w:rPr>
          <w:szCs w:val="24"/>
        </w:rPr>
        <w:t xml:space="preserve">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8, 2007 (Madrid), 116 p.</w:t>
      </w:r>
    </w:p>
    <w:p w14:paraId="59CDA090" w14:textId="77777777" w:rsidR="00400B38" w:rsidRPr="0075557E" w:rsidRDefault="00400B38" w:rsidP="0075557E">
      <w:pPr>
        <w:jc w:val="left"/>
        <w:rPr>
          <w:rFonts w:eastAsiaTheme="minorEastAsia"/>
          <w:noProof w:val="0"/>
          <w:color w:val="000000"/>
          <w:szCs w:val="24"/>
        </w:rPr>
      </w:pPr>
      <w:r w:rsidRPr="0075557E">
        <w:rPr>
          <w:rFonts w:eastAsiaTheme="minorEastAsia"/>
          <w:noProof w:val="0"/>
          <w:color w:val="000000"/>
          <w:szCs w:val="24"/>
        </w:rPr>
        <w:t>• </w:t>
      </w:r>
      <w:r w:rsidRPr="0075557E">
        <w:rPr>
          <w:rFonts w:eastAsiaTheme="minorEastAsia"/>
          <w:noProof w:val="0"/>
          <w:color w:val="00203E"/>
          <w:szCs w:val="24"/>
        </w:rPr>
        <w:t>Quesada Sanz F.  Héroe y traidor. Arminio y la masacre de Teutoburgo (9 d.C.) ayer y hoy. B. González Saavedra, P. Guijarro Ruano (Eds.) </w:t>
      </w:r>
      <w:r w:rsidRPr="0075557E">
        <w:rPr>
          <w:rFonts w:eastAsiaTheme="minorEastAsia"/>
          <w:i/>
          <w:iCs/>
          <w:noProof w:val="0"/>
          <w:color w:val="00203E"/>
          <w:szCs w:val="24"/>
        </w:rPr>
        <w:t>La delgada línea roja. Héroes o traidores del mundo antiguo, </w:t>
      </w:r>
      <w:r w:rsidRPr="0075557E">
        <w:rPr>
          <w:rFonts w:eastAsiaTheme="minorEastAsia"/>
          <w:noProof w:val="0"/>
          <w:color w:val="00203E"/>
          <w:szCs w:val="24"/>
        </w:rPr>
        <w:t>2019 (Madrid), p. 115-171.</w:t>
      </w:r>
    </w:p>
    <w:p w14:paraId="4DEE373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Quesada Sanz F., La cultura material militar en </w:t>
      </w:r>
      <w:r w:rsidRPr="0075557E">
        <w:rPr>
          <w:i/>
          <w:szCs w:val="24"/>
        </w:rPr>
        <w:t>Hispania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Arqueología romana en la Península Ibérica</w:t>
      </w:r>
      <w:r w:rsidRPr="0075557E">
        <w:rPr>
          <w:szCs w:val="24"/>
        </w:rPr>
        <w:t>, 2019 (Grenade), p. 409-430.</w:t>
      </w:r>
    </w:p>
    <w:p w14:paraId="4AB40472" w14:textId="685391C7" w:rsidR="00400B38" w:rsidRPr="0075557E" w:rsidRDefault="00400B38" w:rsidP="0075557E">
      <w:pPr>
        <w:jc w:val="left"/>
        <w:rPr>
          <w:rFonts w:eastAsiaTheme="minorEastAsia"/>
          <w:noProof w:val="0"/>
          <w:color w:val="000000"/>
          <w:szCs w:val="24"/>
        </w:rPr>
      </w:pPr>
      <w:r w:rsidRPr="0075557E">
        <w:rPr>
          <w:rFonts w:eastAsiaTheme="minorEastAsia"/>
          <w:noProof w:val="0"/>
          <w:color w:val="000000"/>
          <w:szCs w:val="24"/>
        </w:rPr>
        <w:t>• </w:t>
      </w:r>
      <w:r w:rsidRPr="0075557E">
        <w:rPr>
          <w:rFonts w:eastAsiaTheme="minorEastAsia"/>
          <w:noProof w:val="0"/>
          <w:color w:val="00203E"/>
          <w:szCs w:val="24"/>
        </w:rPr>
        <w:t>Quesada Sanz F.,  </w:t>
      </w:r>
      <w:r w:rsidRPr="0075557E">
        <w:rPr>
          <w:rFonts w:eastAsiaTheme="minorEastAsia"/>
          <w:i/>
          <w:iCs/>
          <w:noProof w:val="0"/>
          <w:color w:val="00203E"/>
          <w:szCs w:val="24"/>
        </w:rPr>
        <w:t>Ultima ratio regis. Control y prohibición de las armas de la Antigüedad a la Era de la Razón</w:t>
      </w:r>
      <w:r w:rsidRPr="0075557E">
        <w:rPr>
          <w:rFonts w:eastAsiaTheme="minorEastAsia"/>
          <w:noProof w:val="0"/>
          <w:color w:val="00203E"/>
          <w:szCs w:val="24"/>
        </w:rPr>
        <w:t>, 2009 (Madrid), 496 p.</w:t>
      </w:r>
    </w:p>
    <w:p w14:paraId="46C831E2" w14:textId="72822E5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Raaflaub K. A., Peace as the highest End and Good ? The Role of Peace in Roman Thought and Politics, </w:t>
      </w:r>
      <w:r w:rsidRPr="0075557E">
        <w:rPr>
          <w:i/>
          <w:szCs w:val="24"/>
        </w:rPr>
        <w:t>Fines imperii</w:t>
      </w:r>
      <w:r w:rsidRPr="0075557E">
        <w:rPr>
          <w:szCs w:val="24"/>
        </w:rPr>
        <w:t xml:space="preserve"> – </w:t>
      </w:r>
      <w:r w:rsidRPr="0075557E">
        <w:rPr>
          <w:i/>
          <w:szCs w:val="24"/>
        </w:rPr>
        <w:t>imperium sine fine </w:t>
      </w:r>
      <w:r w:rsidRPr="0075557E">
        <w:rPr>
          <w:szCs w:val="24"/>
        </w:rPr>
        <w:t xml:space="preserve">? Moosbauer G. et Wiegels R. édit., </w:t>
      </w:r>
      <w:r w:rsidR="00895F90" w:rsidRPr="0075557E">
        <w:rPr>
          <w:i/>
          <w:szCs w:val="24"/>
        </w:rPr>
        <w:t>HABES</w:t>
      </w:r>
      <w:r w:rsidRPr="0075557E">
        <w:rPr>
          <w:szCs w:val="24"/>
        </w:rPr>
        <w:t>,</w:t>
      </w:r>
      <w:r w:rsidR="00FF1DCE" w:rsidRPr="0075557E">
        <w:rPr>
          <w:szCs w:val="24"/>
        </w:rPr>
        <w:t xml:space="preserve"> 14, 2011 (Rahden), p. 323-338.</w:t>
      </w:r>
    </w:p>
    <w:p w14:paraId="092E9833" w14:textId="11429A8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Raaflaub K. A., The political significance of Augustus’ military reforms, </w:t>
      </w:r>
      <w:r w:rsidRPr="0075557E">
        <w:rPr>
          <w:i/>
          <w:szCs w:val="24"/>
        </w:rPr>
        <w:t>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3, 1980 (Oxford), p. 1005-1025. </w:t>
      </w:r>
    </w:p>
    <w:p w14:paraId="5B91A1FC" w14:textId="432FD1A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Rabanal Alonso M. A., </w:t>
      </w:r>
      <w:r w:rsidRPr="0075557E">
        <w:rPr>
          <w:i/>
          <w:szCs w:val="24"/>
        </w:rPr>
        <w:t xml:space="preserve">Legio VII </w:t>
      </w:r>
      <w:r w:rsidRPr="0075557E">
        <w:rPr>
          <w:szCs w:val="24"/>
        </w:rPr>
        <w:t xml:space="preserve">: mandos y soldados, </w:t>
      </w:r>
      <w:r w:rsidRPr="0075557E">
        <w:rPr>
          <w:i/>
          <w:szCs w:val="24"/>
        </w:rPr>
        <w:t>SHHA</w:t>
      </w:r>
      <w:r w:rsidRPr="0075557E">
        <w:rPr>
          <w:szCs w:val="24"/>
        </w:rPr>
        <w:t xml:space="preserve">, 6, 1988, p. 145-155. </w:t>
      </w:r>
    </w:p>
    <w:p w14:paraId="7D0028FE" w14:textId="0466B2B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Rabeisen E., Fourniture aux armées ? Caractères et débouchés de la production d’équipements de cavalerie à Alésia au Ier siècle après J.-C., </w:t>
      </w:r>
      <w:r w:rsidRPr="0075557E">
        <w:rPr>
          <w:i/>
          <w:szCs w:val="24"/>
        </w:rPr>
        <w:t>Militaires romains en Gaule civile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de la table-ronde de mai 1991</w:t>
      </w:r>
      <w:r w:rsidRPr="0075557E">
        <w:rPr>
          <w:szCs w:val="24"/>
        </w:rPr>
        <w:t xml:space="preserve">), Le Bohec Y. édit., </w:t>
      </w:r>
      <w:r w:rsidRPr="0075557E">
        <w:rPr>
          <w:i/>
          <w:szCs w:val="24"/>
        </w:rPr>
        <w:t>Coll. du CÉRGR</w:t>
      </w:r>
      <w:r w:rsidRPr="0075557E">
        <w:rPr>
          <w:szCs w:val="24"/>
        </w:rPr>
        <w:t>, n.</w:t>
      </w:r>
      <w:r w:rsidR="00FF1DCE" w:rsidRPr="0075557E">
        <w:rPr>
          <w:szCs w:val="24"/>
        </w:rPr>
        <w:t xml:space="preserve"> s., 11, 1993 (Lyon), p. 51-72.</w:t>
      </w:r>
    </w:p>
    <w:p w14:paraId="0A31A06C" w14:textId="72E25FD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Rabeisen E., La production d'équipement de cavalerie au Ier s. après J.-C. à Alésia (Alise-Sainte-Reine, Côte-d'Or, France),</w:t>
      </w:r>
      <w:r w:rsidRPr="0075557E">
        <w:rPr>
          <w:i/>
          <w:szCs w:val="24"/>
        </w:rPr>
        <w:t xml:space="preserve"> JRMES</w:t>
      </w:r>
      <w:r w:rsidRPr="0075557E">
        <w:rPr>
          <w:szCs w:val="24"/>
        </w:rPr>
        <w:t xml:space="preserve">, 1, 1990, p. 73-98. </w:t>
      </w:r>
    </w:p>
    <w:p w14:paraId="2CE4045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Rabold B., Acht Jahre Ausgrabungen im Kastellvicus von Schlossau, </w:t>
      </w:r>
      <w:r w:rsidRPr="0075557E">
        <w:rPr>
          <w:rFonts w:eastAsia="Times New Roman"/>
          <w:i/>
          <w:szCs w:val="24"/>
        </w:rPr>
        <w:t>ArchAusgrBW</w:t>
      </w:r>
      <w:r w:rsidRPr="0075557E">
        <w:rPr>
          <w:rFonts w:eastAsia="Times New Roman"/>
          <w:szCs w:val="24"/>
        </w:rPr>
        <w:t>, 2010, p. 144-149.</w:t>
      </w:r>
    </w:p>
    <w:p w14:paraId="42880EF2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Rabold B., Archäologische Untersuchung des Holzturms WP 10/37 “In den Schneidershecken” am Odenwaldlimes bei Schlossau, </w:t>
      </w:r>
      <w:r w:rsidRPr="0075557E">
        <w:rPr>
          <w:rFonts w:eastAsia="Times New Roman"/>
          <w:i/>
          <w:szCs w:val="24"/>
        </w:rPr>
        <w:t>ArchAusgrBW</w:t>
      </w:r>
      <w:r w:rsidRPr="0075557E">
        <w:rPr>
          <w:rFonts w:eastAsia="Times New Roman"/>
          <w:szCs w:val="24"/>
        </w:rPr>
        <w:t>, 2010, p. 150-152.</w:t>
      </w:r>
    </w:p>
    <w:p w14:paraId="78B2255D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Rabold B., Ausgrabungen im nordwestlichen Bereich des Kastellvicus in Schlossau, </w:t>
      </w:r>
      <w:r w:rsidRPr="0075557E">
        <w:rPr>
          <w:rFonts w:eastAsia="Times New Roman"/>
          <w:i/>
          <w:szCs w:val="24"/>
        </w:rPr>
        <w:t>ArchAusgrBW</w:t>
      </w:r>
      <w:r w:rsidRPr="0075557E">
        <w:rPr>
          <w:rFonts w:eastAsia="Times New Roman"/>
          <w:szCs w:val="24"/>
        </w:rPr>
        <w:t>, 2009, p. 130-132.</w:t>
      </w:r>
    </w:p>
    <w:p w14:paraId="65505D9D" w14:textId="102C10BD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>• Rabold B., Der esrste Kast</w:t>
      </w:r>
      <w:r w:rsidR="00DA666B" w:rsidRPr="0075557E">
        <w:rPr>
          <w:rFonts w:eastAsia="Times New Roman"/>
          <w:szCs w:val="24"/>
        </w:rPr>
        <w:t>e</w:t>
      </w:r>
      <w:r w:rsidRPr="0075557E">
        <w:rPr>
          <w:rFonts w:eastAsia="Times New Roman"/>
          <w:szCs w:val="24"/>
        </w:rPr>
        <w:t xml:space="preserve">llvicus am mittleren Odenwaldlimes nimmt Gestalt an. Ergebnisse der Grabung 2004 in Mudau, Teilgemeinde Schlossau, Neckar-Odenwald-Kreis, </w:t>
      </w:r>
      <w:r w:rsidRPr="0075557E">
        <w:rPr>
          <w:rFonts w:eastAsia="Times New Roman"/>
          <w:i/>
          <w:szCs w:val="24"/>
        </w:rPr>
        <w:t>ArchAusgrBW</w:t>
      </w:r>
      <w:r w:rsidRPr="0075557E">
        <w:rPr>
          <w:rFonts w:eastAsia="Times New Roman"/>
          <w:szCs w:val="24"/>
        </w:rPr>
        <w:t>, 25, 2004, p. 148-153.</w:t>
      </w:r>
    </w:p>
    <w:p w14:paraId="5724418D" w14:textId="718444CC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Rabold B., Ein römisches Gebäude bei Bödigheim, </w:t>
      </w:r>
      <w:r w:rsidRPr="0075557E">
        <w:rPr>
          <w:rFonts w:eastAsia="Times New Roman"/>
          <w:i/>
          <w:szCs w:val="24"/>
        </w:rPr>
        <w:t>ArchAusgrBW</w:t>
      </w:r>
      <w:r w:rsidRPr="0075557E">
        <w:rPr>
          <w:rFonts w:eastAsia="Times New Roman"/>
          <w:szCs w:val="24"/>
        </w:rPr>
        <w:t xml:space="preserve">, 2014, p. 174-176 </w:t>
      </w:r>
    </w:p>
    <w:p w14:paraId="24F39F2F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Rabold B., Eine Grenzlinie mit Variationen. Limesschnitte bei Walldürn und Osterburken, </w:t>
      </w:r>
      <w:r w:rsidRPr="0075557E">
        <w:rPr>
          <w:rFonts w:eastAsia="Times New Roman"/>
          <w:i/>
          <w:szCs w:val="24"/>
        </w:rPr>
        <w:t>ArchAusgrBW</w:t>
      </w:r>
      <w:r w:rsidRPr="0075557E">
        <w:rPr>
          <w:rFonts w:eastAsia="Times New Roman"/>
          <w:szCs w:val="24"/>
        </w:rPr>
        <w:t>, 2009, p. 135-136.</w:t>
      </w:r>
    </w:p>
    <w:p w14:paraId="312E8333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Rabold B., Eine neue römische Ziegelei und Töpferei am Odenwaldlimes in Mudau-Schlossau, Neckar-Odenwald-Kreis, </w:t>
      </w:r>
      <w:r w:rsidRPr="0075557E">
        <w:rPr>
          <w:rFonts w:eastAsia="Times New Roman"/>
          <w:i/>
          <w:szCs w:val="24"/>
        </w:rPr>
        <w:t>ArchAusgrBW</w:t>
      </w:r>
      <w:r w:rsidRPr="0075557E">
        <w:rPr>
          <w:rFonts w:eastAsia="Times New Roman"/>
          <w:szCs w:val="24"/>
        </w:rPr>
        <w:t>, 24, 2003, p. 103-107.</w:t>
      </w:r>
    </w:p>
    <w:p w14:paraId="606C0D0C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Rabold B., Neue Forschungen am Odenwaldlimes. Der Kastellvicus in Schlossau, </w:t>
      </w:r>
      <w:r w:rsidRPr="0075557E">
        <w:rPr>
          <w:rFonts w:eastAsia="Times New Roman"/>
          <w:i/>
          <w:szCs w:val="24"/>
        </w:rPr>
        <w:t>ANB</w:t>
      </w:r>
      <w:r w:rsidRPr="0075557E">
        <w:rPr>
          <w:rFonts w:eastAsia="Times New Roman"/>
          <w:szCs w:val="24"/>
        </w:rPr>
        <w:t>, 76-77, 2008, p. 42-43.</w:t>
      </w:r>
    </w:p>
    <w:p w14:paraId="2C3D772D" w14:textId="7A504A34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Rabold B., Schallmayer E. et Thiel A., </w:t>
      </w:r>
      <w:r w:rsidRPr="0075557E">
        <w:rPr>
          <w:rFonts w:eastAsia="Times New Roman"/>
          <w:i/>
          <w:szCs w:val="24"/>
        </w:rPr>
        <w:t>Der Limes : die deutsche Limes-Strasse vom Rhein bis zur Donau</w:t>
      </w:r>
      <w:r w:rsidRPr="0075557E">
        <w:rPr>
          <w:rFonts w:eastAsia="Times New Roman"/>
          <w:szCs w:val="24"/>
        </w:rPr>
        <w:t>, 2000 (Stuttgart), 160 p.-200 ill.</w:t>
      </w:r>
      <w:r w:rsidRPr="0075557E">
        <w:rPr>
          <w:szCs w:val="24"/>
        </w:rPr>
        <w:t xml:space="preserve"> </w:t>
      </w:r>
    </w:p>
    <w:p w14:paraId="4D11CFD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Rachet M., </w:t>
      </w:r>
      <w:r w:rsidRPr="0075557E">
        <w:rPr>
          <w:rFonts w:eastAsia="Times New Roman"/>
          <w:i/>
          <w:szCs w:val="24"/>
        </w:rPr>
        <w:t>Rome et les Berbères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Un problème militaire d’Auguste à Dioclétien</w:t>
      </w:r>
      <w:r w:rsidRPr="0075557E">
        <w:rPr>
          <w:rFonts w:eastAsia="Times New Roman"/>
          <w:szCs w:val="24"/>
        </w:rPr>
        <w:t xml:space="preserve">, Coll. </w:t>
      </w:r>
      <w:r w:rsidRPr="0075557E">
        <w:rPr>
          <w:rFonts w:eastAsia="Times New Roman"/>
          <w:i/>
          <w:szCs w:val="24"/>
        </w:rPr>
        <w:t>Latomus</w:t>
      </w:r>
      <w:r w:rsidRPr="0075557E">
        <w:rPr>
          <w:rFonts w:eastAsia="Times New Roman"/>
          <w:szCs w:val="24"/>
        </w:rPr>
        <w:t xml:space="preserve">, 110, 1970 (Bruxelles), 313 p. </w:t>
      </w:r>
    </w:p>
    <w:p w14:paraId="3F5E4FEE" w14:textId="58CDE08B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Raddatz K., Die Bewaffnung der Germanen in der jügeren römischen Kaiserzeit, </w:t>
      </w:r>
      <w:r w:rsidR="00A278E8" w:rsidRPr="0075557E">
        <w:rPr>
          <w:rFonts w:eastAsia="Times New Roman"/>
          <w:i/>
          <w:iCs/>
          <w:noProof w:val="0"/>
          <w:szCs w:val="24"/>
        </w:rPr>
        <w:t xml:space="preserve">Nachrichten der Akademie der Wissenschaften in Göttingen, </w:t>
      </w:r>
      <w:r w:rsidR="00A278E8" w:rsidRPr="0075557E">
        <w:rPr>
          <w:rFonts w:eastAsia="Times New Roman"/>
          <w:iCs/>
          <w:noProof w:val="0"/>
          <w:szCs w:val="24"/>
        </w:rPr>
        <w:t>1,</w:t>
      </w:r>
      <w:r w:rsidR="00A278E8" w:rsidRPr="0075557E">
        <w:rPr>
          <w:rFonts w:eastAsia="Times New Roman"/>
          <w:i/>
          <w:iCs/>
          <w:noProof w:val="0"/>
          <w:szCs w:val="24"/>
        </w:rPr>
        <w:t xml:space="preserve"> Philologisch-Historische Klasse</w:t>
      </w:r>
      <w:r w:rsidRPr="0075557E">
        <w:rPr>
          <w:szCs w:val="24"/>
        </w:rPr>
        <w:t>, 1967, p. 3-17.</w:t>
      </w:r>
    </w:p>
    <w:p w14:paraId="202D307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Radenau V., </w:t>
      </w:r>
      <w:r w:rsidRPr="0075557E">
        <w:rPr>
          <w:i/>
          <w:szCs w:val="24"/>
        </w:rPr>
        <w:t>Diana sancta potentissima</w:t>
      </w:r>
      <w:r w:rsidRPr="0075557E">
        <w:rPr>
          <w:szCs w:val="24"/>
        </w:rPr>
        <w:t xml:space="preserve"> and the Maures from Micia [en roum., rés. en angl.], </w:t>
      </w:r>
      <w:r w:rsidRPr="0075557E">
        <w:rPr>
          <w:i/>
          <w:szCs w:val="24"/>
        </w:rPr>
        <w:t>Apulum</w:t>
      </w:r>
      <w:r w:rsidRPr="0075557E">
        <w:rPr>
          <w:szCs w:val="24"/>
        </w:rPr>
        <w:t>, 41, 2004, p. 267-270.</w:t>
      </w:r>
    </w:p>
    <w:p w14:paraId="00A9C26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Radman Livaja I. et Vukelic V., Roman Military Inscriptions from Siscia : an Overview,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399-406.</w:t>
      </w:r>
    </w:p>
    <w:p w14:paraId="0B942D4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Radman Livaja I., Balles de fronde en plomb au Musée archéologique de Zagreb [en croate, rés. en angl.], </w:t>
      </w:r>
      <w:r w:rsidRPr="0075557E">
        <w:rPr>
          <w:i/>
          <w:szCs w:val="24"/>
        </w:rPr>
        <w:t>VAMZ</w:t>
      </w:r>
      <w:r w:rsidRPr="0075557E">
        <w:rPr>
          <w:szCs w:val="24"/>
        </w:rPr>
        <w:t xml:space="preserve">, 32-33, 1999-2000, p. 107-118. </w:t>
      </w:r>
    </w:p>
    <w:p w14:paraId="3E06A0A3" w14:textId="736092B4" w:rsidR="00F31994" w:rsidRPr="0075557E" w:rsidRDefault="00F31994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Radman Livaja I., </w:t>
      </w:r>
      <w:r w:rsidRPr="0075557E">
        <w:rPr>
          <w:i/>
          <w:iCs/>
          <w:color w:val="000000"/>
          <w:szCs w:val="24"/>
        </w:rPr>
        <w:t>Lorica segmentata</w:t>
      </w:r>
      <w:r w:rsidRPr="0075557E">
        <w:rPr>
          <w:iCs/>
          <w:color w:val="000000"/>
          <w:szCs w:val="24"/>
        </w:rPr>
        <w:t xml:space="preserve"> fittings from </w:t>
      </w:r>
      <w:r w:rsidRPr="0075557E">
        <w:rPr>
          <w:i/>
          <w:iCs/>
          <w:color w:val="000000"/>
          <w:szCs w:val="24"/>
        </w:rPr>
        <w:t>Burgenae</w:t>
      </w:r>
      <w:r w:rsidRPr="0075557E">
        <w:rPr>
          <w:iCs/>
          <w:color w:val="000000"/>
          <w:szCs w:val="24"/>
        </w:rPr>
        <w:t xml:space="preserve">,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189­194. </w:t>
      </w:r>
    </w:p>
    <w:p w14:paraId="4E99F5A7" w14:textId="1F4D605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Radman Livaja I., Projectiles romains et lames en os trouvés à Gardun près de Trilj [en croate, rés. en angl.], </w:t>
      </w:r>
      <w:r w:rsidRPr="0075557E">
        <w:rPr>
          <w:i/>
          <w:szCs w:val="24"/>
        </w:rPr>
        <w:t>OpArch</w:t>
      </w:r>
      <w:r w:rsidRPr="0075557E">
        <w:rPr>
          <w:szCs w:val="24"/>
        </w:rPr>
        <w:t>, 22, 1998, p. 219-231.</w:t>
      </w:r>
    </w:p>
    <w:p w14:paraId="0371EC7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Radman Livaja I., Roman Bronze Plaque from Baranja [en croate, rés. en angl.], </w:t>
      </w:r>
      <w:r w:rsidRPr="0075557E">
        <w:rPr>
          <w:i/>
          <w:szCs w:val="24"/>
        </w:rPr>
        <w:t>VAMZ</w:t>
      </w:r>
      <w:r w:rsidRPr="0075557E">
        <w:rPr>
          <w:szCs w:val="24"/>
        </w:rPr>
        <w:t>, 72, 2003, p. 113-133.</w:t>
      </w:r>
    </w:p>
    <w:p w14:paraId="3806698B" w14:textId="530083F9" w:rsidR="000D7B4E" w:rsidRPr="0075557E" w:rsidRDefault="000D7B4E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Radman-Livaja I., Roman horse harness fittings from </w:t>
      </w:r>
      <w:r w:rsidRPr="0075557E">
        <w:rPr>
          <w:i/>
          <w:szCs w:val="24"/>
        </w:rPr>
        <w:t>Burgenae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1499-1508.</w:t>
      </w:r>
    </w:p>
    <w:p w14:paraId="448A26E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Radman Livaja I., Roman Missiles in the Zagreb Archaeological Museum [en croate, rés. en angl.], </w:t>
      </w:r>
      <w:r w:rsidRPr="0075557E">
        <w:rPr>
          <w:i/>
          <w:szCs w:val="24"/>
        </w:rPr>
        <w:t>VAMZ</w:t>
      </w:r>
      <w:r w:rsidRPr="0075557E">
        <w:rPr>
          <w:szCs w:val="24"/>
        </w:rPr>
        <w:t>, 34, 2001, p. 123-152.</w:t>
      </w:r>
    </w:p>
    <w:p w14:paraId="0303BEFF" w14:textId="54DAA8A1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Radman-Livaja I., Finds of Roman military equipment from Teutoburgium,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941-953.</w:t>
      </w:r>
    </w:p>
    <w:p w14:paraId="41C2E3E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Radnoti A. et Barkoczi L., The distribution of troops in Pannonia Inferior during the 2nd c. A.D., </w:t>
      </w:r>
      <w:r w:rsidRPr="0075557E">
        <w:rPr>
          <w:i/>
          <w:szCs w:val="24"/>
        </w:rPr>
        <w:t>AArchHung</w:t>
      </w:r>
      <w:r w:rsidRPr="0075557E">
        <w:rPr>
          <w:szCs w:val="24"/>
        </w:rPr>
        <w:t>, 1, 1951, p. 191-226.</w:t>
      </w:r>
    </w:p>
    <w:p w14:paraId="6CADCF49" w14:textId="532936E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Radnoti A., Der Helm aus Burlafingen und die Besatzung des Legionslagers Augsburg-Oberhausen, </w:t>
      </w:r>
      <w:r w:rsidRPr="0075557E">
        <w:rPr>
          <w:i/>
          <w:szCs w:val="24"/>
        </w:rPr>
        <w:t>Quintus Congressus internationalis limitis romani studiorum</w:t>
      </w:r>
      <w:r w:rsidRPr="0075557E">
        <w:rPr>
          <w:szCs w:val="24"/>
        </w:rPr>
        <w:t>, Novak G.</w:t>
      </w:r>
      <w:r w:rsidR="006D2AD5" w:rsidRPr="0075557E">
        <w:rPr>
          <w:szCs w:val="24"/>
        </w:rPr>
        <w:t xml:space="preserve"> édit.</w:t>
      </w:r>
      <w:r w:rsidRPr="0075557E">
        <w:rPr>
          <w:szCs w:val="24"/>
        </w:rPr>
        <w:t>, 1963 (Zagreb), p. 177-182.</w:t>
      </w:r>
    </w:p>
    <w:p w14:paraId="62F6277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Radnoti A., Legionen und Auxilien am Oberrhein im I. Jh. n. Chr., </w:t>
      </w:r>
      <w:r w:rsidRPr="0075557E">
        <w:rPr>
          <w:i/>
          <w:szCs w:val="24"/>
        </w:rPr>
        <w:t>Roman Frontier Studies 1969, 8th intern. Congress of Limesforschung</w:t>
      </w:r>
      <w:r w:rsidRPr="0075557E">
        <w:rPr>
          <w:szCs w:val="24"/>
        </w:rPr>
        <w:t>, Birley E., Dobson B. et Jarrett M. édit., 1974 (Cardiff), p. 138-155.</w:t>
      </w:r>
    </w:p>
    <w:p w14:paraId="1854FB7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Radnoti A., Zur Dislokation der Auxiliartruppen in den Donauprovinzen, </w:t>
      </w:r>
      <w:r w:rsidRPr="0075557E">
        <w:rPr>
          <w:i/>
          <w:szCs w:val="24"/>
        </w:rPr>
        <w:t>Vorträge des 3. internationalen Limes-Kongresses in Rheinfelden/Basel 1957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Schriften des Instituts für Ur- und Frühgeschichte der Schweiz</w:t>
      </w:r>
      <w:r w:rsidRPr="0075557E">
        <w:rPr>
          <w:szCs w:val="24"/>
        </w:rPr>
        <w:t xml:space="preserve">, 14, édit. Laur-Belart R., 1959 (Bâle), p. 134-151. </w:t>
      </w:r>
    </w:p>
    <w:p w14:paraId="0F40BC89" w14:textId="753BB61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Radulescu A. V., Ateliers de produits en terre cuite le long du Bas-Danube, </w:t>
      </w:r>
      <w:r w:rsidRPr="0075557E">
        <w:rPr>
          <w:i/>
          <w:szCs w:val="24"/>
        </w:rPr>
        <w:t>Actes du IXe Congrès international d’étude sur les frontières romaines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Mamaïa, 6-13 septembre 1972</w:t>
      </w:r>
      <w:r w:rsidRPr="0075557E">
        <w:rPr>
          <w:szCs w:val="24"/>
        </w:rPr>
        <w:t xml:space="preserve">), Pippidi D. M. édit., 1974 (Bucarest-Cologne-Vienne), p. 123-139. </w:t>
      </w:r>
    </w:p>
    <w:p w14:paraId="418D8A3E" w14:textId="058AD83D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>• Rageth J. et Zanier W., Crap Ses und Septimer. Archäologische Zeugniss der römischen Alpeneroberung 16-15 v.</w:t>
      </w:r>
      <w:r w:rsidR="00DA666B"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szCs w:val="24"/>
        </w:rPr>
        <w:t xml:space="preserve">Chr., aus Graubünden, </w:t>
      </w:r>
      <w:r w:rsidRPr="0075557E">
        <w:rPr>
          <w:rFonts w:eastAsia="Times New Roman"/>
          <w:i/>
          <w:szCs w:val="24"/>
        </w:rPr>
        <w:t>Germania</w:t>
      </w:r>
      <w:r w:rsidRPr="0075557E">
        <w:rPr>
          <w:rFonts w:eastAsia="Times New Roman"/>
          <w:szCs w:val="24"/>
        </w:rPr>
        <w:t>, 88, 2010, p. 241-283.</w:t>
      </w:r>
    </w:p>
    <w:p w14:paraId="6DFD486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Rageth J., Ein frührömisches Militärlager auf dem Septimerpass, </w:t>
      </w:r>
      <w:r w:rsidRPr="0075557E">
        <w:rPr>
          <w:rFonts w:eastAsia="Times New Roman"/>
          <w:i/>
          <w:szCs w:val="24"/>
        </w:rPr>
        <w:t>HelvArch</w:t>
      </w:r>
      <w:r w:rsidRPr="0075557E">
        <w:rPr>
          <w:rFonts w:eastAsia="Times New Roman"/>
          <w:szCs w:val="24"/>
        </w:rPr>
        <w:t>, 40, 159-160, 2009, p. 97-112.</w:t>
      </w:r>
    </w:p>
    <w:p w14:paraId="28CECBF8" w14:textId="0EC533F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Rageth J., Frührömische </w:t>
      </w:r>
      <w:r w:rsidRPr="0075557E">
        <w:rPr>
          <w:rFonts w:eastAsia="Times New Roman"/>
          <w:i/>
          <w:szCs w:val="24"/>
        </w:rPr>
        <w:t>Militaria</w:t>
      </w:r>
      <w:r w:rsidRPr="0075557E">
        <w:rPr>
          <w:rFonts w:eastAsia="Times New Roman"/>
          <w:szCs w:val="24"/>
        </w:rPr>
        <w:t xml:space="preserve"> aus dem Oberhalbstein GR : Belege für den Alpenfeldzug ?</w:t>
      </w:r>
      <w:r w:rsidRPr="0075557E">
        <w:rPr>
          <w:rFonts w:eastAsia="Times New Roman"/>
          <w:i/>
          <w:szCs w:val="24"/>
        </w:rPr>
        <w:t xml:space="preserve"> Jahrbuch der Schweizerichen Gesllschaft für Ur- und Frühgeschichte</w:t>
      </w:r>
      <w:r w:rsidRPr="0075557E">
        <w:rPr>
          <w:rFonts w:eastAsia="Times New Roman"/>
          <w:szCs w:val="24"/>
        </w:rPr>
        <w:t xml:space="preserve">, 87, 2004, p. 297-303. </w:t>
      </w:r>
    </w:p>
    <w:p w14:paraId="2073A005" w14:textId="3E66AF8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Rageth J., </w:t>
      </w:r>
      <w:r w:rsidRPr="0075557E">
        <w:rPr>
          <w:iCs/>
          <w:szCs w:val="24"/>
        </w:rPr>
        <w:t xml:space="preserve">Weitere frührömische </w:t>
      </w:r>
      <w:r w:rsidRPr="0075557E">
        <w:rPr>
          <w:i/>
          <w:iCs/>
          <w:szCs w:val="24"/>
        </w:rPr>
        <w:t>militaria</w:t>
      </w:r>
      <w:r w:rsidRPr="0075557E">
        <w:rPr>
          <w:iCs/>
          <w:szCs w:val="24"/>
        </w:rPr>
        <w:t xml:space="preserve"> und andere Funde aus dem Oberhalbstein Gr: Belege für den alpenfeldzug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JSGU</w:t>
      </w:r>
      <w:r w:rsidRPr="0075557E">
        <w:rPr>
          <w:szCs w:val="24"/>
        </w:rPr>
        <w:t xml:space="preserve">, 88, 2005, p. 302-312. </w:t>
      </w:r>
    </w:p>
    <w:p w14:paraId="0ECE98C4" w14:textId="04693F2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Rageth J., Zeugnisse des Alpenfeldzugs des Kaisers Augustus von 15 v. Chr. Aus dem bündnerischen Oberalbstein, </w:t>
      </w:r>
      <w:r w:rsidRPr="0075557E">
        <w:rPr>
          <w:rFonts w:eastAsia="Times New Roman"/>
          <w:i/>
          <w:szCs w:val="24"/>
        </w:rPr>
        <w:t>HelvArch</w:t>
      </w:r>
      <w:r w:rsidRPr="0075557E">
        <w:rPr>
          <w:rFonts w:eastAsia="Times New Roman"/>
          <w:szCs w:val="24"/>
        </w:rPr>
        <w:t xml:space="preserve">, 37, 148, 2006, p. 118-134. </w:t>
      </w:r>
    </w:p>
    <w:p w14:paraId="26C74C7B" w14:textId="4447F6E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Raith A., </w:t>
      </w:r>
      <w:r w:rsidRPr="0075557E">
        <w:rPr>
          <w:i/>
          <w:iCs/>
          <w:szCs w:val="24"/>
        </w:rPr>
        <w:t>M. Aemilii tribuni dedicatio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VoxLat</w:t>
      </w:r>
      <w:r w:rsidRPr="0075557E">
        <w:rPr>
          <w:szCs w:val="24"/>
        </w:rPr>
        <w:t>, 41, 160, 2005, p. 279</w:t>
      </w:r>
      <w:r w:rsidRPr="0075557E">
        <w:rPr>
          <w:rFonts w:ascii="American Typewriter" w:hAnsi="American Typewriter" w:cs="American Typewriter"/>
          <w:szCs w:val="24"/>
        </w:rPr>
        <w:t>‐</w:t>
      </w:r>
      <w:r w:rsidRPr="0075557E">
        <w:rPr>
          <w:szCs w:val="24"/>
        </w:rPr>
        <w:t xml:space="preserve">281. </w:t>
      </w:r>
    </w:p>
    <w:p w14:paraId="46CDC3C7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Raith O., </w:t>
      </w:r>
      <w:r w:rsidRPr="0075557E">
        <w:rPr>
          <w:rFonts w:eastAsia="Times New Roman"/>
          <w:i/>
          <w:szCs w:val="24"/>
        </w:rPr>
        <w:t>Deo Lari et Larundae</w:t>
      </w:r>
      <w:r w:rsidRPr="0075557E">
        <w:rPr>
          <w:rFonts w:eastAsia="Times New Roman"/>
          <w:szCs w:val="24"/>
        </w:rPr>
        <w:t xml:space="preserve">. Der Altar des Tribunen M. Aemilius, </w:t>
      </w:r>
      <w:r w:rsidRPr="0075557E">
        <w:rPr>
          <w:rFonts w:eastAsia="Times New Roman"/>
          <w:i/>
          <w:szCs w:val="24"/>
        </w:rPr>
        <w:t>VHVO</w:t>
      </w:r>
      <w:r w:rsidRPr="0075557E">
        <w:rPr>
          <w:rFonts w:eastAsia="Times New Roman"/>
          <w:szCs w:val="24"/>
        </w:rPr>
        <w:t xml:space="preserve">, 145, 2005, p. 7-18. </w:t>
      </w:r>
    </w:p>
    <w:p w14:paraId="3195116A" w14:textId="77777777" w:rsidR="002C68A3" w:rsidRPr="0075557E" w:rsidRDefault="002C68A3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Rajtar J. et Hüssen C.-M., </w:t>
      </w:r>
      <w:r w:rsidRPr="0075557E">
        <w:rPr>
          <w:bCs/>
          <w:color w:val="000000"/>
          <w:szCs w:val="24"/>
        </w:rPr>
        <w:t xml:space="preserve">Römische Feldlager aus der Zeit der Markomannenkriege in der Slowakei,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537-544.</w:t>
      </w:r>
    </w:p>
    <w:p w14:paraId="09D18607" w14:textId="6E3E84CA" w:rsidR="001C1F2B" w:rsidRPr="0075557E" w:rsidRDefault="001C1F2B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Rajtar J., Hüssen C. M. et Ölvecky R., Römische temporäre Lager im Quadenland östlich der Kleinen Karpaten,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286-295.</w:t>
      </w:r>
    </w:p>
    <w:p w14:paraId="4EFB25DD" w14:textId="70A5948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Rajtar J., Anfänge der römischen Bautätigkeit im Vorfeld von Brigetio,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7670A2" w:rsidRPr="0075557E">
        <w:rPr>
          <w:i/>
          <w:szCs w:val="24"/>
        </w:rPr>
        <w:t>WVÖAW</w:t>
      </w:r>
      <w:r w:rsidR="007670A2" w:rsidRPr="0075557E">
        <w:rPr>
          <w:szCs w:val="24"/>
        </w:rPr>
        <w:t>,</w:t>
      </w:r>
      <w:r w:rsidR="007670A2" w:rsidRPr="0075557E">
        <w:rPr>
          <w:i/>
          <w:szCs w:val="24"/>
        </w:rPr>
        <w:t> </w:t>
      </w:r>
      <w:r w:rsidRPr="0075557E">
        <w:rPr>
          <w:szCs w:val="24"/>
        </w:rPr>
        <w:t>1990, p. 771-778.</w:t>
      </w:r>
    </w:p>
    <w:p w14:paraId="13E8799D" w14:textId="29839C6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Rajtar J., Die Grenze in der Slowakei,</w:t>
      </w:r>
      <w:r w:rsidRPr="0075557E">
        <w:rPr>
          <w:i/>
          <w:szCs w:val="24"/>
        </w:rPr>
        <w:t xml:space="preserve"> Grenzen des römischen Imperiums</w:t>
      </w:r>
      <w:r w:rsidRPr="0075557E">
        <w:rPr>
          <w:szCs w:val="24"/>
        </w:rPr>
        <w:t>, Klose G. et Nünnerich-Asmus A. édi</w:t>
      </w:r>
      <w:r w:rsidR="00FF1DCE" w:rsidRPr="0075557E">
        <w:rPr>
          <w:szCs w:val="24"/>
        </w:rPr>
        <w:t>t., 2006 (Mayence), p. 140-146.</w:t>
      </w:r>
    </w:p>
    <w:p w14:paraId="588E25D8" w14:textId="3913DA4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Rajtar J., Im Handstreich genommen,. Der Fall der römerlager von Iza, </w:t>
      </w:r>
      <w:r w:rsidRPr="0075557E">
        <w:rPr>
          <w:i/>
          <w:szCs w:val="24"/>
        </w:rPr>
        <w:t>2000 Jahre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Varusschlacht Konflikt</w:t>
      </w:r>
      <w:r w:rsidRPr="0075557E">
        <w:rPr>
          <w:szCs w:val="24"/>
        </w:rPr>
        <w:t xml:space="preserve">, Burmeister S. et Derks H. édit., 2009 (Stuttgart), p. 126-127. </w:t>
      </w:r>
    </w:p>
    <w:p w14:paraId="168A9082" w14:textId="77777777" w:rsidR="005D369D" w:rsidRPr="0075557E" w:rsidRDefault="005D369D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Rajtar J., Temporäre römische Militärlager in Slowakei, </w:t>
      </w:r>
      <w:r w:rsidRPr="0075557E">
        <w:rPr>
          <w:i/>
          <w:szCs w:val="24"/>
        </w:rPr>
        <w:t>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473-478.</w:t>
      </w:r>
    </w:p>
    <w:p w14:paraId="604EB6F1" w14:textId="2541CCE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Rajtar J., Waffen und Ausrüstungsteile aus dem Holz-Erde-Lager von Iza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JRMES</w:t>
      </w:r>
      <w:r w:rsidR="00FF1DCE" w:rsidRPr="0075557E">
        <w:rPr>
          <w:szCs w:val="24"/>
        </w:rPr>
        <w:t>, 5, 1994, p. 83-95.</w:t>
      </w:r>
    </w:p>
    <w:p w14:paraId="46CD35D5" w14:textId="6427641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Rakob F., Die Bauphasen des Groma-Gebäudes im Legionslager von </w:t>
      </w:r>
      <w:r w:rsidRPr="0075557E">
        <w:rPr>
          <w:i/>
          <w:szCs w:val="24"/>
        </w:rPr>
        <w:t>Lambaesis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MDAI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</w:t>
      </w:r>
      <w:r w:rsidR="00FF1DCE" w:rsidRPr="0075557E">
        <w:rPr>
          <w:szCs w:val="24"/>
        </w:rPr>
        <w:t xml:space="preserve">), 108, 2001, p. 7-40. </w:t>
      </w:r>
    </w:p>
    <w:p w14:paraId="4997170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Rakob F., Die </w:t>
      </w:r>
      <w:r w:rsidRPr="0075557E">
        <w:rPr>
          <w:i/>
          <w:szCs w:val="24"/>
        </w:rPr>
        <w:t>principia</w:t>
      </w:r>
      <w:r w:rsidRPr="0075557E">
        <w:rPr>
          <w:szCs w:val="24"/>
        </w:rPr>
        <w:t xml:space="preserve"> des römischen Legionslagers in </w:t>
      </w:r>
      <w:r w:rsidRPr="0075557E">
        <w:rPr>
          <w:i/>
          <w:szCs w:val="24"/>
        </w:rPr>
        <w:t>Lambaesis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MDAI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</w:t>
      </w:r>
      <w:r w:rsidRPr="0075557E">
        <w:rPr>
          <w:szCs w:val="24"/>
        </w:rPr>
        <w:t xml:space="preserve">), 81, 1974, p. 253-280. </w:t>
      </w:r>
    </w:p>
    <w:p w14:paraId="445A470C" w14:textId="54EC00E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Rald U., The Roman swords from Danish bog finds, </w:t>
      </w:r>
      <w:r w:rsidR="00FF1DCE" w:rsidRPr="0075557E">
        <w:rPr>
          <w:i/>
          <w:szCs w:val="24"/>
        </w:rPr>
        <w:t>Proceedings of the ninth International Roman military equipment Conference</w:t>
      </w:r>
      <w:r w:rsidR="00FF1DCE" w:rsidRPr="0075557E">
        <w:rPr>
          <w:szCs w:val="24"/>
        </w:rPr>
        <w:t xml:space="preserve">, Leiden, 1994,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5, 1994, p. 227-241. </w:t>
      </w:r>
    </w:p>
    <w:p w14:paraId="56646E5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Ramelli I., </w:t>
      </w:r>
      <w:r w:rsidRPr="0075557E">
        <w:rPr>
          <w:i/>
          <w:szCs w:val="24"/>
        </w:rPr>
        <w:t>Protector Christianorum</w:t>
      </w:r>
      <w:r w:rsidRPr="0075557E">
        <w:rPr>
          <w:szCs w:val="24"/>
        </w:rPr>
        <w:t xml:space="preserve"> (Tert. </w:t>
      </w:r>
      <w:r w:rsidRPr="0075557E">
        <w:rPr>
          <w:i/>
          <w:szCs w:val="24"/>
        </w:rPr>
        <w:t>Apol</w:t>
      </w:r>
      <w:r w:rsidRPr="0075557E">
        <w:rPr>
          <w:szCs w:val="24"/>
        </w:rPr>
        <w:t xml:space="preserve">. V 4) : il miracolo della piogia e la lettera di Marco Aurelio al Senato, </w:t>
      </w:r>
      <w:r w:rsidRPr="0075557E">
        <w:rPr>
          <w:i/>
          <w:szCs w:val="24"/>
        </w:rPr>
        <w:t>Aevum</w:t>
      </w:r>
      <w:r w:rsidRPr="0075557E">
        <w:rPr>
          <w:szCs w:val="24"/>
        </w:rPr>
        <w:t>, 76, 1, 2002, p. 101-112.</w:t>
      </w:r>
    </w:p>
    <w:p w14:paraId="65EA481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Ramieri A. M., </w:t>
      </w:r>
      <w:r w:rsidRPr="0075557E">
        <w:rPr>
          <w:i/>
          <w:szCs w:val="24"/>
        </w:rPr>
        <w:t>Vigili del fuoco nella Roma antica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Itinerari didattici d'arte e di cultura</w:t>
      </w:r>
      <w:r w:rsidRPr="0075557E">
        <w:rPr>
          <w:szCs w:val="24"/>
        </w:rPr>
        <w:t xml:space="preserve">, 18, 1990 (Rome), 31 p. </w:t>
      </w:r>
    </w:p>
    <w:p w14:paraId="67DD5D12" w14:textId="7CEBB17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Rampioni G., </w:t>
      </w:r>
      <w:r w:rsidRPr="0075557E">
        <w:rPr>
          <w:i/>
          <w:szCs w:val="24"/>
        </w:rPr>
        <w:t xml:space="preserve">Impius miles </w:t>
      </w:r>
      <w:r w:rsidRPr="0075557E">
        <w:rPr>
          <w:szCs w:val="24"/>
        </w:rPr>
        <w:t xml:space="preserve">: a proposito di una lettura del secondo libro delle Georgiche virgiliane, </w:t>
      </w:r>
      <w:r w:rsidRPr="0075557E">
        <w:rPr>
          <w:i/>
          <w:szCs w:val="24"/>
        </w:rPr>
        <w:t>Aufidus</w:t>
      </w:r>
      <w:r w:rsidRPr="0075557E">
        <w:rPr>
          <w:szCs w:val="24"/>
        </w:rPr>
        <w:t xml:space="preserve">, 16, 1992, p. 41-49. </w:t>
      </w:r>
    </w:p>
    <w:p w14:paraId="324861E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Ramsay W. M. et A. M., Roman Garrisons and Soldiers in Asia Minor,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18, 1928, p. 181-190. </w:t>
      </w:r>
    </w:p>
    <w:p w14:paraId="1DE04651" w14:textId="32BF1A4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Rance Ph., </w:t>
      </w:r>
      <w:r w:rsidRPr="0075557E">
        <w:rPr>
          <w:i/>
          <w:szCs w:val="24"/>
        </w:rPr>
        <w:t xml:space="preserve">Simulacra </w:t>
      </w:r>
      <w:r w:rsidR="00DA666B" w:rsidRPr="0075557E">
        <w:rPr>
          <w:i/>
          <w:szCs w:val="24"/>
        </w:rPr>
        <w:t>p</w:t>
      </w:r>
      <w:r w:rsidRPr="0075557E">
        <w:rPr>
          <w:i/>
          <w:szCs w:val="24"/>
        </w:rPr>
        <w:t>ugnae</w:t>
      </w:r>
      <w:r w:rsidRPr="0075557E">
        <w:rPr>
          <w:szCs w:val="24"/>
        </w:rPr>
        <w:t xml:space="preserve">: The Literary and Historical Tradition of Mock Battles in the Roman and Early Byzantine Army, </w:t>
      </w:r>
      <w:r w:rsidRPr="0075557E">
        <w:rPr>
          <w:i/>
          <w:szCs w:val="24"/>
        </w:rPr>
        <w:t>GRBS</w:t>
      </w:r>
      <w:r w:rsidRPr="0075557E">
        <w:rPr>
          <w:szCs w:val="24"/>
        </w:rPr>
        <w:t>, 41, 2000, p. 223-275.</w:t>
      </w:r>
    </w:p>
    <w:p w14:paraId="3FF646C6" w14:textId="79037B9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Rankov B., </w:t>
      </w:r>
      <w:r w:rsidRPr="0075557E">
        <w:rPr>
          <w:i/>
          <w:szCs w:val="24"/>
        </w:rPr>
        <w:t>Beneficiarii</w:t>
      </w:r>
      <w:r w:rsidRPr="0075557E">
        <w:rPr>
          <w:szCs w:val="24"/>
        </w:rPr>
        <w:t xml:space="preserve"> (military staff officers) and the discoveries at Osterburken,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12, 1999, p. 675-681. </w:t>
      </w:r>
    </w:p>
    <w:p w14:paraId="6606005B" w14:textId="6384002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Rankov B., Do rivers make good frontiers ?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175-181.</w:t>
      </w:r>
    </w:p>
    <w:p w14:paraId="0F488884" w14:textId="15A84E0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Rankov B., </w:t>
      </w:r>
      <w:r w:rsidRPr="0075557E">
        <w:rPr>
          <w:iCs/>
          <w:szCs w:val="24"/>
        </w:rPr>
        <w:t xml:space="preserve">Les </w:t>
      </w:r>
      <w:r w:rsidRPr="0075557E">
        <w:rPr>
          <w:i/>
          <w:iCs/>
          <w:szCs w:val="24"/>
        </w:rPr>
        <w:t>frumentarii</w:t>
      </w:r>
      <w:r w:rsidRPr="0075557E">
        <w:rPr>
          <w:iCs/>
          <w:szCs w:val="24"/>
        </w:rPr>
        <w:t xml:space="preserve"> et la circulation de l’information entre les empereurs romains et les provinces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La circulation de l’information dans les États antiques. Actes de la table ronde « La circulation de l’information dans les structures de pouvoir antiques », Institut Ausonius, Pessac, 19-20 janvier 2002</w:t>
      </w:r>
      <w:r w:rsidRPr="0075557E">
        <w:rPr>
          <w:iCs/>
          <w:szCs w:val="24"/>
        </w:rPr>
        <w:t>, Capdetre L. et Nelis-Clément J. édit.</w:t>
      </w:r>
      <w:r w:rsidRPr="0075557E">
        <w:rPr>
          <w:szCs w:val="24"/>
        </w:rPr>
        <w:t xml:space="preserve">, 2006 (Bordeaux), p. 129-140. </w:t>
      </w:r>
    </w:p>
    <w:p w14:paraId="6CA9E12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Rankov B., Some observations on the interpretation of </w:t>
      </w:r>
      <w:r w:rsidRPr="0075557E">
        <w:rPr>
          <w:i/>
          <w:szCs w:val="24"/>
        </w:rPr>
        <w:t>beneficiarius</w:t>
      </w:r>
      <w:r w:rsidRPr="0075557E">
        <w:rPr>
          <w:szCs w:val="24"/>
        </w:rPr>
        <w:t xml:space="preserve"> inscriptions,</w:t>
      </w:r>
      <w:r w:rsidRPr="0075557E">
        <w:rPr>
          <w:i/>
          <w:szCs w:val="24"/>
        </w:rPr>
        <w:t xml:space="preserve"> XI congresso internazionale di epigrafia greca e latina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Atti </w:t>
      </w:r>
      <w:r w:rsidRPr="0075557E">
        <w:rPr>
          <w:szCs w:val="24"/>
        </w:rPr>
        <w:t>(</w:t>
      </w:r>
      <w:r w:rsidRPr="0075557E">
        <w:rPr>
          <w:i/>
          <w:szCs w:val="24"/>
        </w:rPr>
        <w:t>Roma, 18-24 settembre 1997</w:t>
      </w:r>
      <w:r w:rsidRPr="0075557E">
        <w:rPr>
          <w:szCs w:val="24"/>
        </w:rPr>
        <w:t>), 1999 (Rome), p. 835-842.</w:t>
      </w:r>
    </w:p>
    <w:p w14:paraId="3EE89307" w14:textId="77777777" w:rsidR="00DF617B" w:rsidRPr="0075557E" w:rsidRDefault="00DF617B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Rankov B., </w:t>
      </w:r>
      <w:r w:rsidRPr="0075557E">
        <w:rPr>
          <w:bCs/>
          <w:color w:val="000000"/>
          <w:szCs w:val="24"/>
        </w:rPr>
        <w:t xml:space="preserve">The Frontier Fleets: What Were They and What Did They Do?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687-690.</w:t>
      </w:r>
    </w:p>
    <w:p w14:paraId="7CF1EB8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Rankov B., The Governor’s Men : the </w:t>
      </w:r>
      <w:r w:rsidRPr="0075557E">
        <w:rPr>
          <w:i/>
          <w:szCs w:val="24"/>
        </w:rPr>
        <w:t>officium consularis</w:t>
      </w:r>
      <w:r w:rsidRPr="0075557E">
        <w:rPr>
          <w:szCs w:val="24"/>
        </w:rPr>
        <w:t xml:space="preserve"> in provincial Administration, </w:t>
      </w:r>
      <w:r w:rsidRPr="0075557E">
        <w:rPr>
          <w:i/>
          <w:szCs w:val="24"/>
        </w:rPr>
        <w:t>The Roman Army as a Community</w:t>
      </w:r>
      <w:r w:rsidRPr="0075557E">
        <w:rPr>
          <w:szCs w:val="24"/>
        </w:rPr>
        <w:t xml:space="preserve">, Goldsworthy A. et Haynes I. édit.,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Suppl. 34, 1999, p. 15-34.</w:t>
      </w:r>
    </w:p>
    <w:p w14:paraId="67E536A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Rankov B., The Roman Ban on the Export of Weapons to the Barbaricum : a Misunderstanding,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>, 10, 1999, p. 115-120.</w:t>
      </w:r>
    </w:p>
    <w:p w14:paraId="5F6F0095" w14:textId="74C55E9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Rankov B., Trajan and the </w:t>
      </w:r>
      <w:r w:rsidRPr="0075557E">
        <w:rPr>
          <w:i/>
          <w:szCs w:val="24"/>
        </w:rPr>
        <w:t>peregrini </w:t>
      </w:r>
      <w:r w:rsidRPr="0075557E">
        <w:rPr>
          <w:szCs w:val="24"/>
        </w:rPr>
        <w:t xml:space="preserve">: the careeer of Q. Geminius Sabinus, </w:t>
      </w:r>
      <w:r w:rsidRPr="0075557E">
        <w:rPr>
          <w:i/>
          <w:szCs w:val="24"/>
        </w:rPr>
        <w:t>Visions de l’Occident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Hommages à Yann Le Bohec</w:t>
      </w:r>
      <w:r w:rsidRPr="0075557E">
        <w:rPr>
          <w:szCs w:val="24"/>
        </w:rPr>
        <w:t xml:space="preserve">, Cabouret B., Groslambert A. et Wolff C. édit., </w:t>
      </w:r>
      <w:r w:rsidRPr="0075557E">
        <w:rPr>
          <w:i/>
          <w:szCs w:val="24"/>
        </w:rPr>
        <w:t>Coll. du CÉROR</w:t>
      </w:r>
      <w:r w:rsidRPr="0075557E">
        <w:rPr>
          <w:szCs w:val="24"/>
        </w:rPr>
        <w:t xml:space="preserve">, 40, 2012 (Paris), p. 581-594. </w:t>
      </w:r>
    </w:p>
    <w:p w14:paraId="40763264" w14:textId="77777777" w:rsidR="004D6C19" w:rsidRPr="0075557E" w:rsidRDefault="004D6C19" w:rsidP="0075557E">
      <w:pPr>
        <w:pStyle w:val="Pieddepage"/>
        <w:tabs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Rankov N. B., </w:t>
      </w:r>
      <w:r w:rsidRPr="0075557E">
        <w:rPr>
          <w:rFonts w:ascii="Times New Roman" w:hAnsi="Times New Roman"/>
          <w:i/>
          <w:szCs w:val="24"/>
        </w:rPr>
        <w:t xml:space="preserve">Frumentarii, </w:t>
      </w:r>
      <w:r w:rsidRPr="0075557E">
        <w:rPr>
          <w:rFonts w:ascii="Times New Roman" w:hAnsi="Times New Roman"/>
          <w:szCs w:val="24"/>
        </w:rPr>
        <w:t>the</w:t>
      </w:r>
      <w:r w:rsidRPr="0075557E">
        <w:rPr>
          <w:rFonts w:ascii="Times New Roman" w:hAnsi="Times New Roman"/>
          <w:i/>
          <w:szCs w:val="24"/>
        </w:rPr>
        <w:t xml:space="preserve"> castra peregrina </w:t>
      </w:r>
      <w:r w:rsidRPr="0075557E">
        <w:rPr>
          <w:rFonts w:ascii="Times New Roman" w:hAnsi="Times New Roman"/>
          <w:szCs w:val="24"/>
        </w:rPr>
        <w:t>and the provincial</w:t>
      </w:r>
      <w:r w:rsidRPr="0075557E">
        <w:rPr>
          <w:rFonts w:ascii="Times New Roman" w:hAnsi="Times New Roman"/>
          <w:i/>
          <w:szCs w:val="24"/>
        </w:rPr>
        <w:t xml:space="preserve"> officia</w:t>
      </w:r>
      <w:r w:rsidRPr="0075557E">
        <w:rPr>
          <w:rFonts w:ascii="Times New Roman" w:hAnsi="Times New Roman"/>
          <w:szCs w:val="24"/>
        </w:rPr>
        <w:t xml:space="preserve">, </w:t>
      </w:r>
      <w:r w:rsidRPr="0075557E">
        <w:rPr>
          <w:rFonts w:ascii="Times New Roman" w:hAnsi="Times New Roman"/>
          <w:i/>
          <w:szCs w:val="24"/>
        </w:rPr>
        <w:t>ZPE</w:t>
      </w:r>
      <w:r w:rsidRPr="0075557E">
        <w:rPr>
          <w:rFonts w:ascii="Times New Roman" w:hAnsi="Times New Roman"/>
          <w:szCs w:val="24"/>
        </w:rPr>
        <w:t xml:space="preserve">, 80, 1990, p. 176-182. </w:t>
      </w:r>
    </w:p>
    <w:p w14:paraId="40D1242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Rankov N. B., </w:t>
      </w:r>
      <w:r w:rsidRPr="0075557E">
        <w:rPr>
          <w:i/>
          <w:szCs w:val="24"/>
        </w:rPr>
        <w:t xml:space="preserve">Singulares legati legionis : </w:t>
      </w:r>
      <w:r w:rsidRPr="0075557E">
        <w:rPr>
          <w:szCs w:val="24"/>
        </w:rPr>
        <w:t>a problem in the interpretation of the Ti. Claudius Maximus inscription from Philippi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ZPE,</w:t>
      </w:r>
      <w:r w:rsidRPr="0075557E">
        <w:rPr>
          <w:szCs w:val="24"/>
        </w:rPr>
        <w:t xml:space="preserve"> 80, 1990, p. 165-175.</w:t>
      </w:r>
    </w:p>
    <w:p w14:paraId="022A5D7B" w14:textId="77777777" w:rsidR="000026F3" w:rsidRPr="0075557E" w:rsidRDefault="000026F3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Rappoport U., The Jews between Rome and Parthia, </w:t>
      </w:r>
      <w:r w:rsidRPr="0075557E">
        <w:rPr>
          <w:i/>
          <w:szCs w:val="24"/>
        </w:rPr>
        <w:t>The Eastern Frontier of the Roman Empire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a Colloquium held at Ankara in September 1988</w:t>
      </w:r>
      <w:r w:rsidRPr="0075557E">
        <w:rPr>
          <w:szCs w:val="24"/>
        </w:rPr>
        <w:t xml:space="preserve">, French D. et Lightfoot C.S. édit., </w:t>
      </w:r>
      <w:r w:rsidRPr="0075557E">
        <w:rPr>
          <w:i/>
          <w:szCs w:val="24"/>
        </w:rPr>
        <w:t>British Institute of Archaeology at Ankara</w:t>
      </w:r>
      <w:r w:rsidRPr="0075557E">
        <w:rPr>
          <w:szCs w:val="24"/>
        </w:rPr>
        <w:t xml:space="preserve">, Monograph, 11,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 553, 1989 (Oxford), p. 373-382.</w:t>
      </w:r>
    </w:p>
    <w:p w14:paraId="4F6040F0" w14:textId="07D7B03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Rasbach G., Die spätaugusteische Siedlung in Lahnau-Waldgirmes – Zusammenfassende Bemerkungen zum Stand der Fundauswertung,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433-440.</w:t>
      </w:r>
    </w:p>
    <w:p w14:paraId="3AA80F1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Rathgen B., Les projectiles puniques de l’arsenal de Carthage et les projectiles de Lambèse, trad. fr., </w:t>
      </w:r>
      <w:r w:rsidRPr="0075557E">
        <w:rPr>
          <w:i/>
          <w:szCs w:val="24"/>
        </w:rPr>
        <w:t>RT</w:t>
      </w:r>
      <w:r w:rsidRPr="0075557E">
        <w:rPr>
          <w:szCs w:val="24"/>
        </w:rPr>
        <w:t>, 18, 1911, p. 291-305.</w:t>
      </w:r>
    </w:p>
    <w:p w14:paraId="5C574E93" w14:textId="40D2115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Ratiariensia. Studi e materiali mesici e danubiani, II-IV, Atti del Convegno internazionale sul Limes (Decennalia Ratiariensia, Vidin, 1985)</w:t>
      </w:r>
      <w:r w:rsidRPr="0075557E">
        <w:rPr>
          <w:szCs w:val="24"/>
        </w:rPr>
        <w:t xml:space="preserve">, </w:t>
      </w:r>
      <w:r w:rsidR="007C2962" w:rsidRPr="0075557E">
        <w:rPr>
          <w:szCs w:val="24"/>
        </w:rPr>
        <w:t>1987 (Bologna), 287 p. - 89 pl.</w:t>
      </w:r>
    </w:p>
    <w:p w14:paraId="39C66655" w14:textId="77777777" w:rsidR="00EE3495" w:rsidRPr="0075557E" w:rsidRDefault="00EE3495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Ratiu A. et Opris I. C., Roman  military Baths from Capidava (second to third century AD), </w:t>
      </w:r>
      <w:r w:rsidRPr="0075557E">
        <w:rPr>
          <w:i/>
          <w:szCs w:val="24"/>
        </w:rPr>
        <w:t>Roman Army and Local Society in the Limes Provinces of the Roman Empire</w:t>
      </w:r>
      <w:r w:rsidRPr="0075557E">
        <w:rPr>
          <w:szCs w:val="24"/>
        </w:rPr>
        <w:t>, Mihailescu-Birliba L. et Spickermann W. édit., 2019 (Rahden), p. 263-282.</w:t>
      </w:r>
    </w:p>
    <w:p w14:paraId="1C6E553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Ratiu A. et Stoian G.-I., Ballista and sling Projectiles from Capidava [en roum., rés. en angl.], </w:t>
      </w:r>
      <w:r w:rsidRPr="0075557E">
        <w:rPr>
          <w:i/>
          <w:szCs w:val="24"/>
        </w:rPr>
        <w:t>SCIVA</w:t>
      </w:r>
      <w:r w:rsidRPr="0075557E">
        <w:rPr>
          <w:szCs w:val="24"/>
        </w:rPr>
        <w:t>, 65, 3-4, 2014, p. 319-335.</w:t>
      </w:r>
    </w:p>
    <w:p w14:paraId="62DB1CD4" w14:textId="77777777" w:rsidR="008B7CA9" w:rsidRPr="0075557E" w:rsidRDefault="008B7CA9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Ratsdorf H., </w:t>
      </w:r>
      <w:r w:rsidRPr="0075557E">
        <w:rPr>
          <w:iCs/>
          <w:color w:val="000000"/>
          <w:szCs w:val="24"/>
        </w:rPr>
        <w:t>Neue Gedanken zur Rekonstruktion römischer Schilde,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343­351. </w:t>
      </w:r>
    </w:p>
    <w:p w14:paraId="4FC7E377" w14:textId="0AEDE19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Rauh S. H., The tradition of suicide in Rome’s foreign wars, </w:t>
      </w:r>
      <w:r w:rsidRPr="0075557E">
        <w:rPr>
          <w:i/>
          <w:szCs w:val="24"/>
        </w:rPr>
        <w:t>TAPhA</w:t>
      </w:r>
      <w:r w:rsidRPr="0075557E">
        <w:rPr>
          <w:szCs w:val="24"/>
        </w:rPr>
        <w:t xml:space="preserve">, 145, 2, 2015, p. 383-410. </w:t>
      </w:r>
    </w:p>
    <w:p w14:paraId="426E26D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Rauschkolb M., Selbsthilfe in unruhigen Zeiten. Eine Waffe in der römischen Bergbausiedlung nahe Sulzburg im Südschwarzwald, </w:t>
      </w:r>
      <w:r w:rsidRPr="0075557E">
        <w:rPr>
          <w:i/>
          <w:szCs w:val="24"/>
        </w:rPr>
        <w:t>ANB</w:t>
      </w:r>
      <w:r w:rsidRPr="0075557E">
        <w:rPr>
          <w:szCs w:val="24"/>
        </w:rPr>
        <w:t>, 76-77, 2008, p. 54-55.</w:t>
      </w:r>
    </w:p>
    <w:p w14:paraId="16D410E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Ravenna ed il porto di Classe</w:t>
      </w:r>
      <w:r w:rsidRPr="0075557E">
        <w:rPr>
          <w:szCs w:val="24"/>
        </w:rPr>
        <w:t>, Bermond Montanari G. édit., 1983 (Bologne), 256 p.</w:t>
      </w:r>
    </w:p>
    <w:p w14:paraId="6099DDE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Rea J. R., O. Leid. 144 and the chronology of AD 238,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9, 1972, p. 1-19. </w:t>
      </w:r>
    </w:p>
    <w:p w14:paraId="09E32BF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Rea J. R., The </w:t>
      </w:r>
      <w:r w:rsidRPr="0075557E">
        <w:rPr>
          <w:i/>
          <w:szCs w:val="24"/>
        </w:rPr>
        <w:t>legio II Traiana</w:t>
      </w:r>
      <w:r w:rsidRPr="0075557E">
        <w:rPr>
          <w:szCs w:val="24"/>
        </w:rPr>
        <w:t xml:space="preserve"> in Judaea ?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38, 1980, p. 220-221. </w:t>
      </w:r>
    </w:p>
    <w:p w14:paraId="6B1B0B15" w14:textId="066336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Reali M., </w:t>
      </w:r>
      <w:r w:rsidRPr="0075557E">
        <w:rPr>
          <w:i/>
          <w:szCs w:val="24"/>
        </w:rPr>
        <w:t>Amicitia militum</w:t>
      </w:r>
      <w:r w:rsidRPr="0075557E">
        <w:rPr>
          <w:szCs w:val="24"/>
        </w:rPr>
        <w:t xml:space="preserve">, un rapporto non gerarchicho ?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33-37. </w:t>
      </w:r>
    </w:p>
    <w:p w14:paraId="078508BD" w14:textId="273E49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Reali M., Echi di vita militare nell’epigrafia sacra dell’Ager Insubrium, </w:t>
      </w:r>
      <w:r w:rsidRPr="0075557E">
        <w:rPr>
          <w:i/>
          <w:szCs w:val="24"/>
        </w:rPr>
        <w:t>L’armée romaine et la religion sous le Haut-Empire romain,</w:t>
      </w:r>
      <w:r w:rsidRPr="0075557E">
        <w:rPr>
          <w:szCs w:val="24"/>
        </w:rPr>
        <w:t xml:space="preserve"> Wolff C. et Le Bohec Y. édit., Coll.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33, 2009 (Lyon), p. 77-85. </w:t>
      </w:r>
    </w:p>
    <w:p w14:paraId="15ACE18D" w14:textId="1BA62B2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Reali M., Macro-storie di legioni e micro-storie di legionari : i </w:t>
      </w:r>
      <w:r w:rsidRPr="0075557E">
        <w:rPr>
          <w:i/>
          <w:szCs w:val="24"/>
        </w:rPr>
        <w:t>Mediolanenses</w:t>
      </w:r>
      <w:r w:rsidRPr="0075557E">
        <w:rPr>
          <w:szCs w:val="24"/>
        </w:rPr>
        <w:t xml:space="preserve"> sotto le armi,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655-661. </w:t>
      </w:r>
    </w:p>
    <w:p w14:paraId="24559C1E" w14:textId="50D1C01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F., </w:t>
      </w:r>
      <w:r w:rsidRPr="0075557E">
        <w:rPr>
          <w:i/>
          <w:szCs w:val="24"/>
        </w:rPr>
        <w:t>Les enseignes sur les monnaies d’Asie Mineure, des origines à Sévère Alexandre</w:t>
      </w:r>
      <w:r w:rsidRPr="0075557E">
        <w:rPr>
          <w:szCs w:val="24"/>
        </w:rPr>
        <w:t xml:space="preserve">, 1997 (Athènes), 454 p. </w:t>
      </w:r>
    </w:p>
    <w:p w14:paraId="0352DFB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 (mis par erreur sous le nom de Thouvenot), Au-delà des camps romains, </w:t>
      </w:r>
      <w:r w:rsidRPr="0075557E">
        <w:rPr>
          <w:i/>
          <w:szCs w:val="24"/>
        </w:rPr>
        <w:t>BAM</w:t>
      </w:r>
      <w:r w:rsidRPr="0075557E">
        <w:rPr>
          <w:szCs w:val="24"/>
        </w:rPr>
        <w:t xml:space="preserve">, 9, 1973-1975, p. 377-408. </w:t>
      </w:r>
    </w:p>
    <w:p w14:paraId="1D5D983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Bu Njem 1968,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6-7, 1969-1970, p. 9-106. </w:t>
      </w:r>
    </w:p>
    <w:p w14:paraId="2AA5784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 et Marichal R., Les ostraca de Bu Njem, </w:t>
      </w:r>
      <w:r w:rsidRPr="0075557E">
        <w:rPr>
          <w:i/>
          <w:szCs w:val="24"/>
        </w:rPr>
        <w:t>RÉL</w:t>
      </w:r>
      <w:r w:rsidRPr="0075557E">
        <w:rPr>
          <w:szCs w:val="24"/>
        </w:rPr>
        <w:t xml:space="preserve">, 51, 1973, p. 281-286. </w:t>
      </w:r>
    </w:p>
    <w:p w14:paraId="29044E21" w14:textId="5A158C3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Rebuffat R., À propos des</w:t>
      </w:r>
      <w:r w:rsidRPr="0075557E">
        <w:rPr>
          <w:i/>
          <w:szCs w:val="24"/>
        </w:rPr>
        <w:t xml:space="preserve"> libritores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RPh</w:t>
      </w:r>
      <w:r w:rsidRPr="0075557E">
        <w:rPr>
          <w:szCs w:val="24"/>
        </w:rPr>
        <w:t>, 62, 1988, p. 283-289.</w:t>
      </w:r>
      <w:r w:rsidR="00B71BDE" w:rsidRPr="0075557E">
        <w:rPr>
          <w:szCs w:val="24"/>
        </w:rPr>
        <w:t xml:space="preserve"> </w:t>
      </w:r>
    </w:p>
    <w:p w14:paraId="2536180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Rebuffat R., À propos du « </w:t>
      </w:r>
      <w:r w:rsidRPr="0075557E">
        <w:rPr>
          <w:i/>
          <w:szCs w:val="24"/>
        </w:rPr>
        <w:t>Limes tripolitanus </w:t>
      </w:r>
      <w:r w:rsidRPr="0075557E">
        <w:rPr>
          <w:szCs w:val="24"/>
        </w:rPr>
        <w:t xml:space="preserve">»,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 xml:space="preserve">, 1980, 1, p. 105-124. </w:t>
      </w:r>
    </w:p>
    <w:p w14:paraId="274404A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Au-delà des camps romains d’Afrique mineure,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 xml:space="preserve">, 2, 10, 2, 1982, p. 474-513. </w:t>
      </w:r>
    </w:p>
    <w:p w14:paraId="777270A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Bu Njem 1970,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>, 6-7, 1969-1970, p. 107-165.</w:t>
      </w:r>
    </w:p>
    <w:p w14:paraId="7C587A2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Bu Njem 1971,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11-12, 1974-1975, p. 189-241. </w:t>
      </w:r>
    </w:p>
    <w:p w14:paraId="6954038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Bu Njem. Notes et documents,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6-7, 1969-1970, p. 167-187. </w:t>
      </w:r>
    </w:p>
    <w:p w14:paraId="5717997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Deneauve J. et Hallier G., Bu Njem 1967,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3-4, 1966-1967, p. 49-137. </w:t>
      </w:r>
    </w:p>
    <w:p w14:paraId="3F678B7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Deux ans de recherches dans le sud de la Tripolitaine,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1969, p. 189-212. </w:t>
      </w:r>
    </w:p>
    <w:p w14:paraId="025E9CF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Enceintes urbaines et insécurité en Maurétanie Tingitane, </w:t>
      </w:r>
      <w:r w:rsidRPr="0075557E">
        <w:rPr>
          <w:i/>
          <w:szCs w:val="24"/>
        </w:rPr>
        <w:t>MÉFR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</w:t>
      </w:r>
      <w:r w:rsidRPr="0075557E">
        <w:rPr>
          <w:szCs w:val="24"/>
        </w:rPr>
        <w:t xml:space="preserve">), 86, 1, 1974, p. 501-522. </w:t>
      </w:r>
    </w:p>
    <w:p w14:paraId="02B87AD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</w:t>
      </w:r>
      <w:r w:rsidRPr="0075557E">
        <w:rPr>
          <w:i/>
          <w:szCs w:val="24"/>
        </w:rPr>
        <w:t>Gholaia</w:t>
      </w:r>
      <w:r w:rsidRPr="0075557E">
        <w:rPr>
          <w:szCs w:val="24"/>
        </w:rPr>
        <w:t xml:space="preserve">. Notes et documents VI,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9-10, 1972-1973, p. 135-145. </w:t>
      </w:r>
    </w:p>
    <w:p w14:paraId="7A4C3130" w14:textId="78C533D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L’armée romaine à Gholaia, </w:t>
      </w:r>
      <w:r w:rsidRPr="0075557E">
        <w:rPr>
          <w:i/>
          <w:szCs w:val="24"/>
        </w:rPr>
        <w:t>Kaiser, Heer und Gesellschaft in der römischen Kaiserzeit</w:t>
      </w:r>
      <w:r w:rsidRPr="0075557E">
        <w:rPr>
          <w:szCs w:val="24"/>
        </w:rPr>
        <w:t>, Alföldy G., Dobson B. et Eck W. édit.</w:t>
      </w:r>
      <w:r w:rsidR="007C2962" w:rsidRPr="0075557E">
        <w:rPr>
          <w:szCs w:val="24"/>
        </w:rPr>
        <w:t>, 2000 (Stuttgart), p. 227-259.</w:t>
      </w:r>
    </w:p>
    <w:p w14:paraId="5807F50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L’arrivée des Romains à Bu Njem. Notes et documents V,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9-10, 1972-1973, p. 121-134. </w:t>
      </w:r>
    </w:p>
    <w:p w14:paraId="44508DDF" w14:textId="3021571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L’implantation militaire romaine en Maurétanie Tingitane,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>, 4, 1, 1987</w:t>
      </w:r>
      <w:r w:rsidR="007C2962" w:rsidRPr="0075557E">
        <w:rPr>
          <w:szCs w:val="24"/>
        </w:rPr>
        <w:t>, p. 31-78.</w:t>
      </w:r>
    </w:p>
    <w:p w14:paraId="615F8CE9" w14:textId="62A2A6A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L’insécurité quotidienne en Afrique romaine, les régions frontalières : organisation de la sécurité, </w:t>
      </w:r>
      <w:r w:rsidRPr="0075557E">
        <w:rPr>
          <w:i/>
          <w:szCs w:val="24"/>
        </w:rPr>
        <w:t>Histoire et criminalité de</w:t>
      </w:r>
      <w:r w:rsidR="001F0C17" w:rsidRPr="0075557E">
        <w:rPr>
          <w:i/>
          <w:szCs w:val="24"/>
        </w:rPr>
        <w:t xml:space="preserve"> l'Antiquité au Moyen-Age, Publications</w:t>
      </w:r>
      <w:r w:rsidRPr="0075557E">
        <w:rPr>
          <w:i/>
          <w:szCs w:val="24"/>
        </w:rPr>
        <w:t xml:space="preserve"> de l'Uni</w:t>
      </w:r>
      <w:r w:rsidRPr="0075557E">
        <w:rPr>
          <w:i/>
          <w:szCs w:val="24"/>
        </w:rPr>
        <w:softHyphen/>
        <w:t>versité de Bourgogne,</w:t>
      </w:r>
      <w:r w:rsidRPr="0075557E">
        <w:rPr>
          <w:szCs w:val="24"/>
        </w:rPr>
        <w:t xml:space="preserve"> 71, 1992 (Dijon), p. 325-331. </w:t>
      </w:r>
    </w:p>
    <w:p w14:paraId="29ADABE0" w14:textId="4F7C1E8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L’offrande du décurion à </w:t>
      </w:r>
      <w:r w:rsidRPr="0075557E">
        <w:rPr>
          <w:i/>
          <w:szCs w:val="24"/>
        </w:rPr>
        <w:t>Tamuda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12, 2, 1998, p. 1163-1172. </w:t>
      </w:r>
    </w:p>
    <w:p w14:paraId="06A7731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Rebuffat R., Le ‘</w:t>
      </w:r>
      <w:r w:rsidRPr="0075557E">
        <w:rPr>
          <w:i/>
          <w:szCs w:val="24"/>
        </w:rPr>
        <w:t>limes’</w:t>
      </w:r>
      <w:r w:rsidRPr="0075557E">
        <w:rPr>
          <w:szCs w:val="24"/>
        </w:rPr>
        <w:t xml:space="preserve"> de Tripolitaine, </w:t>
      </w:r>
      <w:r w:rsidRPr="0075557E">
        <w:rPr>
          <w:i/>
          <w:szCs w:val="24"/>
        </w:rPr>
        <w:t>Town and Country in Roman Tripolitania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Papers in honour of Olwen Hackett</w:t>
      </w:r>
      <w:r w:rsidRPr="0075557E">
        <w:rPr>
          <w:szCs w:val="24"/>
        </w:rPr>
        <w:t xml:space="preserve">, Buck D. J. et Mattingly D. J.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Internat. S., 274, 1985 (Oxford), p. 127-141. </w:t>
      </w:r>
    </w:p>
    <w:p w14:paraId="60F5F99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Le bouclier de Doura, </w:t>
      </w:r>
      <w:r w:rsidRPr="0075557E">
        <w:rPr>
          <w:i/>
          <w:szCs w:val="24"/>
        </w:rPr>
        <w:t>Syria</w:t>
      </w:r>
      <w:r w:rsidRPr="0075557E">
        <w:rPr>
          <w:szCs w:val="24"/>
        </w:rPr>
        <w:t xml:space="preserve">, 53, 1-2, 1986, p. 85-105. </w:t>
      </w:r>
    </w:p>
    <w:p w14:paraId="5775DCD7" w14:textId="0A7C2FD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Le centurion M. Porcius Iasucthan à Bu Njem,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n. s., 1, 1995, p. 79-123. </w:t>
      </w:r>
    </w:p>
    <w:p w14:paraId="5FA61805" w14:textId="59439AB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Le vétéran gétule de </w:t>
      </w:r>
      <w:r w:rsidRPr="0075557E">
        <w:rPr>
          <w:i/>
          <w:szCs w:val="24"/>
        </w:rPr>
        <w:t>Thullium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Identités et cultures dans l’Algérie antique</w:t>
      </w:r>
      <w:r w:rsidRPr="0075557E">
        <w:rPr>
          <w:szCs w:val="24"/>
        </w:rPr>
        <w:t xml:space="preserve">, Briand-Ponsart C. édit., 1993 (Rouen-Le Havre), p. 193-233. </w:t>
      </w:r>
    </w:p>
    <w:p w14:paraId="01F45196" w14:textId="65CB95F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Les centurions de Gholaia,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2, 1985, p. 225-238. </w:t>
      </w:r>
    </w:p>
    <w:p w14:paraId="14EA8BD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Les fouilles de </w:t>
      </w:r>
      <w:r w:rsidRPr="0075557E">
        <w:rPr>
          <w:i/>
          <w:szCs w:val="24"/>
        </w:rPr>
        <w:t>Thamusida</w:t>
      </w:r>
      <w:r w:rsidRPr="0075557E">
        <w:rPr>
          <w:szCs w:val="24"/>
        </w:rPr>
        <w:t xml:space="preserve"> et leur contribution à l’histoire du Maroc, </w:t>
      </w:r>
      <w:r w:rsidRPr="0075557E">
        <w:rPr>
          <w:i/>
          <w:szCs w:val="24"/>
        </w:rPr>
        <w:t>BAM</w:t>
      </w:r>
      <w:r w:rsidRPr="0075557E">
        <w:rPr>
          <w:szCs w:val="24"/>
        </w:rPr>
        <w:t xml:space="preserve">, 8, 1968-1972, p. 51-65. </w:t>
      </w:r>
    </w:p>
    <w:p w14:paraId="050347E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Les grandes tribus des confins africains : insurrections et alliances, </w:t>
      </w:r>
      <w:r w:rsidRPr="0075557E">
        <w:rPr>
          <w:i/>
          <w:szCs w:val="24"/>
        </w:rPr>
        <w:t>L’armée romaine et les barbares du IIIe au VIIe siècle</w:t>
      </w:r>
      <w:r w:rsidRPr="0075557E">
        <w:rPr>
          <w:szCs w:val="24"/>
        </w:rPr>
        <w:t>, Vallet F. et Kazanski M. édit., 1993 (Rouen), p. 77-81.</w:t>
      </w:r>
    </w:p>
    <w:p w14:paraId="69E9DAAE" w14:textId="21CA523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Rebuffat R., Les inscriptions des portes du camp de Bu Njem. Notes et documents</w:t>
      </w:r>
      <w:r w:rsidR="00D85F3D" w:rsidRPr="0075557E">
        <w:rPr>
          <w:szCs w:val="24"/>
        </w:rPr>
        <w:t>,</w:t>
      </w:r>
      <w:r w:rsidRPr="0075557E">
        <w:rPr>
          <w:szCs w:val="24"/>
        </w:rPr>
        <w:t xml:space="preserve"> </w:t>
      </w:r>
      <w:r w:rsidR="005C23AE" w:rsidRPr="0075557E">
        <w:rPr>
          <w:szCs w:val="24"/>
        </w:rPr>
        <w:t>4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9-10, 1972-1973, p. 99-120. </w:t>
      </w:r>
    </w:p>
    <w:p w14:paraId="4B7731C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Les </w:t>
      </w:r>
      <w:r w:rsidRPr="0075557E">
        <w:rPr>
          <w:i/>
          <w:szCs w:val="24"/>
        </w:rPr>
        <w:t>principia</w:t>
      </w:r>
      <w:r w:rsidRPr="0075557E">
        <w:rPr>
          <w:szCs w:val="24"/>
        </w:rPr>
        <w:t xml:space="preserve"> du camp romain de Lalla Djilaliya (</w:t>
      </w:r>
      <w:r w:rsidRPr="0075557E">
        <w:rPr>
          <w:i/>
          <w:szCs w:val="24"/>
        </w:rPr>
        <w:t>Tabernae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BAM</w:t>
      </w:r>
      <w:r w:rsidRPr="0075557E">
        <w:rPr>
          <w:szCs w:val="24"/>
        </w:rPr>
        <w:t xml:space="preserve">, 9, 1973-1975, p. 359-376. </w:t>
      </w:r>
    </w:p>
    <w:p w14:paraId="36BDA710" w14:textId="44B1109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Rebuffat R., Micronotes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militaires : un Carnute en Maurétanie Tingitane ? Et Appendice : un Germain chez les Syriens ? </w:t>
      </w:r>
      <w:r w:rsidRPr="0075557E">
        <w:rPr>
          <w:i/>
          <w:szCs w:val="24"/>
        </w:rPr>
        <w:t>Inscriptions latines de Gaule Lyonnaise</w:t>
      </w:r>
      <w:r w:rsidRPr="0075557E">
        <w:rPr>
          <w:szCs w:val="24"/>
        </w:rPr>
        <w:t xml:space="preserve">, Bérard F. et Le Bohec Y. édit., 1992 (Lyon), p. 109-114. </w:t>
      </w:r>
    </w:p>
    <w:p w14:paraId="24BEEFC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Nouvelles recherches dans le sud de la Tripolitaine,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1972, p. 319-339. </w:t>
      </w:r>
    </w:p>
    <w:p w14:paraId="4C00518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</w:t>
      </w:r>
      <w:r w:rsidRPr="0075557E">
        <w:rPr>
          <w:i/>
          <w:szCs w:val="24"/>
        </w:rPr>
        <w:t>Propugnacula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 xml:space="preserve">, 43, 1, 1984, p. 3-26. </w:t>
      </w:r>
    </w:p>
    <w:p w14:paraId="4345358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Rebuffat R., Quatre ans de fouilles à Sidi Ali ben Ahmed (</w:t>
      </w:r>
      <w:r w:rsidRPr="0075557E">
        <w:rPr>
          <w:i/>
          <w:szCs w:val="24"/>
        </w:rPr>
        <w:t>Thamusida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MÉFR</w:t>
      </w:r>
      <w:r w:rsidRPr="0075557E">
        <w:rPr>
          <w:szCs w:val="24"/>
        </w:rPr>
        <w:t>, 75, 1963, p. 67-78.</w:t>
      </w:r>
    </w:p>
    <w:p w14:paraId="512496A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Recherches en Tripolitaine du sud,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 xml:space="preserve">, 1971, p. 177-184. </w:t>
      </w:r>
    </w:p>
    <w:p w14:paraId="03B4472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</w:t>
      </w:r>
      <w:r w:rsidRPr="0075557E">
        <w:rPr>
          <w:i/>
          <w:szCs w:val="24"/>
        </w:rPr>
        <w:t>Thamusida III</w:t>
      </w:r>
      <w:r w:rsidRPr="0075557E">
        <w:rPr>
          <w:szCs w:val="24"/>
        </w:rPr>
        <w:t>, 1977 (Rome), 359 p.-102 pl.</w:t>
      </w:r>
    </w:p>
    <w:p w14:paraId="36199B40" w14:textId="6ECA7F3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Une plaquette de bronze inscrite, </w:t>
      </w:r>
      <w:r w:rsidR="005C23AE" w:rsidRPr="0075557E">
        <w:rPr>
          <w:i/>
          <w:szCs w:val="24"/>
        </w:rPr>
        <w:t>Lib</w:t>
      </w:r>
      <w:r w:rsidRPr="0075557E">
        <w:rPr>
          <w:i/>
          <w:szCs w:val="24"/>
        </w:rPr>
        <w:t>Ant</w:t>
      </w:r>
      <w:r w:rsidRPr="0075557E">
        <w:rPr>
          <w:szCs w:val="24"/>
        </w:rPr>
        <w:t>, 6-7, 1969-1970, p. 175-179.</w:t>
      </w:r>
    </w:p>
    <w:p w14:paraId="0F65AD0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Rebuffat R., Une zone militaire et sa vie économique : le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de Tripolitaine, </w:t>
      </w:r>
      <w:r w:rsidRPr="0075557E">
        <w:rPr>
          <w:i/>
          <w:szCs w:val="24"/>
        </w:rPr>
        <w:t>Armées et fiscalité dans le monde antique</w:t>
      </w:r>
      <w:r w:rsidRPr="0075557E">
        <w:rPr>
          <w:szCs w:val="24"/>
        </w:rPr>
        <w:t xml:space="preserve">, 1977 (Paris), p. 395-417. </w:t>
      </w:r>
    </w:p>
    <w:p w14:paraId="4AACE4E0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Rebuffat R., Végèce et le télégraphe Chappe, </w:t>
      </w:r>
      <w:r w:rsidRPr="0075557E">
        <w:rPr>
          <w:i/>
          <w:szCs w:val="24"/>
        </w:rPr>
        <w:t>MÉFR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</w:t>
      </w:r>
      <w:r w:rsidRPr="0075557E">
        <w:rPr>
          <w:szCs w:val="24"/>
        </w:rPr>
        <w:t xml:space="preserve">), 90, 1978, p. 829-861. </w:t>
      </w:r>
    </w:p>
    <w:p w14:paraId="65D549B4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Recht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Das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der </w:t>
      </w:r>
      <w:r w:rsidRPr="0075557E">
        <w:rPr>
          <w:szCs w:val="24"/>
        </w:rPr>
        <w:t>« </w:t>
      </w:r>
      <w:r w:rsidRPr="0075557E">
        <w:rPr>
          <w:i/>
          <w:szCs w:val="24"/>
        </w:rPr>
        <w:t>Soldatenkaisern</w:t>
      </w:r>
      <w:r w:rsidRPr="0075557E">
        <w:rPr>
          <w:szCs w:val="24"/>
        </w:rPr>
        <w:t xml:space="preserve"> ». </w:t>
      </w:r>
      <w:r w:rsidRPr="0075557E">
        <w:rPr>
          <w:i/>
          <w:szCs w:val="24"/>
        </w:rPr>
        <w:t>Rechtliche Stabilität in Zeiten politischen Umbruchs</w:t>
      </w:r>
      <w:r w:rsidRPr="0075557E">
        <w:rPr>
          <w:szCs w:val="24"/>
        </w:rPr>
        <w:t>? Babusiaux U. et Kolb A. édit., 2015 (Berlin-Boston), VI-291 p.</w:t>
      </w:r>
    </w:p>
    <w:p w14:paraId="4279608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Reclaw J. et Zelazowski J., The Courtyard Pavement of the legionary Hospital at Novae : Tile Stamps,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 (Varsovie), 59, 2008, p. 53-63.</w:t>
      </w:r>
    </w:p>
    <w:p w14:paraId="0A611F76" w14:textId="55D3B9E1" w:rsidR="0098066D" w:rsidRPr="0075557E" w:rsidRDefault="0098066D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Reclaw J., Lead plombs from fortress of </w:t>
      </w:r>
      <w:r w:rsidRPr="0075557E">
        <w:rPr>
          <w:i/>
          <w:szCs w:val="24"/>
        </w:rPr>
        <w:t>legio I Italica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Novae, Moesia inferior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1559.</w:t>
      </w:r>
    </w:p>
    <w:p w14:paraId="4579B2C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Redaelli D., L’estrazione sociale delle reclute delle coorti pretorie e urbane, </w:t>
      </w:r>
      <w:r w:rsidRPr="0075557E">
        <w:rPr>
          <w:i/>
          <w:szCs w:val="24"/>
        </w:rPr>
        <w:t>HiMA</w:t>
      </w:r>
      <w:r w:rsidRPr="0075557E">
        <w:rPr>
          <w:szCs w:val="24"/>
        </w:rPr>
        <w:t>, 5, 2017, p. 65-102.</w:t>
      </w:r>
    </w:p>
    <w:p w14:paraId="68CB4C0F" w14:textId="6E07652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Redaelli M., La fortuna di Aquileia dal punto di vista della storia militare romana: bilanci e prospettive di ricerca, </w:t>
      </w:r>
      <w:r w:rsidRPr="0075557E">
        <w:rPr>
          <w:i/>
          <w:szCs w:val="24"/>
        </w:rPr>
        <w:t>Antichità Altoadritiche</w:t>
      </w:r>
      <w:r w:rsidRPr="0075557E">
        <w:rPr>
          <w:szCs w:val="24"/>
        </w:rPr>
        <w:t>, 2019</w:t>
      </w:r>
      <w:r w:rsidR="00C038D4" w:rsidRPr="0079191E">
        <w:rPr>
          <w:szCs w:val="24"/>
        </w:rPr>
        <w:t>, en cours d’impression le 1-7-2020</w:t>
      </w:r>
      <w:r w:rsidR="00C038D4">
        <w:rPr>
          <w:szCs w:val="24"/>
        </w:rPr>
        <w:t>.</w:t>
      </w:r>
      <w:bookmarkStart w:id="0" w:name="_GoBack"/>
      <w:bookmarkEnd w:id="0"/>
    </w:p>
    <w:p w14:paraId="5A31D342" w14:textId="4955121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Redaelli M., La presenza e il ruolo di soldati e veterani delle milizie urbane nelle società di Pannonia, Mesia e Dacia, </w:t>
      </w:r>
      <w:r w:rsidRPr="0075557E">
        <w:rPr>
          <w:i/>
          <w:szCs w:val="24"/>
        </w:rPr>
        <w:t>Ad ripam fluminis Danuvi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Papers of the 3rd International Conference on the Roman Danubian Provinces</w:t>
      </w:r>
      <w:r w:rsidRPr="0075557E">
        <w:rPr>
          <w:szCs w:val="24"/>
        </w:rPr>
        <w:t xml:space="preserve">, Mithoff F.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>, Suppl., 2019 (Vienne)</w:t>
      </w:r>
      <w:r w:rsidR="00C038D4" w:rsidRPr="0079191E">
        <w:rPr>
          <w:szCs w:val="24"/>
        </w:rPr>
        <w:t>, en cours d’impression le 1-7-2020</w:t>
      </w:r>
      <w:r w:rsidR="00C038D4">
        <w:rPr>
          <w:szCs w:val="24"/>
        </w:rPr>
        <w:t>.</w:t>
      </w:r>
    </w:p>
    <w:p w14:paraId="448275D3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Redaelli M., Le indicazioni delle origini dei pretoriani nei latercoli di III secolo d.C.: alcuni casi problematici 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202, 2017, pp. 279-286.</w:t>
      </w:r>
    </w:p>
    <w:p w14:paraId="5BEEFA3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Redaelli M., Militari ad Aquileia. Nuove note sull’epigrafe di C. Manlio Valeriano,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80, 2018, p. 223-246.</w:t>
      </w:r>
    </w:p>
    <w:p w14:paraId="7A02E726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Redaelli M., Milizie urbane nella regio X orientale e nelle province limitrofe, con particolare riguardo ai veterani, </w:t>
      </w:r>
      <w:r w:rsidRPr="0075557E">
        <w:rPr>
          <w:i/>
          <w:szCs w:val="24"/>
        </w:rPr>
        <w:t>Roman Army between the Alps and the Adriatic</w:t>
      </w:r>
      <w:r w:rsidRPr="0075557E">
        <w:rPr>
          <w:szCs w:val="24"/>
        </w:rPr>
        <w:t xml:space="preserve">, Casari P.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2016 (Ljubljana), p. 121-144.</w:t>
      </w:r>
    </w:p>
    <w:p w14:paraId="5C6A99B5" w14:textId="735EE9E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Redaelli M., Nuove evidenze sui </w:t>
      </w:r>
      <w:r w:rsidRPr="0075557E">
        <w:rPr>
          <w:i/>
          <w:szCs w:val="24"/>
        </w:rPr>
        <w:t>laterculi praetorianorum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209, 2019, p. 270-272. </w:t>
      </w:r>
    </w:p>
    <w:p w14:paraId="0097AD2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La frontière romaine sur le Rhin supérieur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À propos des fouilles récentes de Biesheim-Kunheim</w:t>
      </w:r>
      <w:r w:rsidRPr="0075557E">
        <w:rPr>
          <w:szCs w:val="24"/>
        </w:rPr>
        <w:t>, 2001 (Biesheim), 104 p.</w:t>
      </w:r>
    </w:p>
    <w:p w14:paraId="55DAFA2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>,</w:t>
      </w:r>
      <w:r w:rsidRPr="0075557E">
        <w:rPr>
          <w:i/>
          <w:iCs/>
          <w:szCs w:val="24"/>
        </w:rPr>
        <w:t xml:space="preserve"> Oedenburg I. Fouilles françaises, allemandes et suisses à Biesheim et Kunheim, Haut-Rhin, France. Les camps militaires julio-claudiens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Monographien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RGZM</w:t>
      </w:r>
      <w:r w:rsidRPr="0075557E">
        <w:rPr>
          <w:szCs w:val="24"/>
        </w:rPr>
        <w:t>, 79-1, 2009 (Mayence), 438 p.</w:t>
      </w:r>
    </w:p>
    <w:p w14:paraId="4CBA7D9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 et Nuber H. U., Les fouilles sur le site militaire romain d’Oedenburg : premiers résultats, </w:t>
      </w:r>
      <w:r w:rsidRPr="0075557E">
        <w:rPr>
          <w:i/>
          <w:szCs w:val="24"/>
        </w:rPr>
        <w:t>ASHHR</w:t>
      </w:r>
      <w:r w:rsidRPr="0075557E">
        <w:rPr>
          <w:szCs w:val="24"/>
        </w:rPr>
        <w:t xml:space="preserve">, 12, 1999, p. 5-14. </w:t>
      </w:r>
    </w:p>
    <w:p w14:paraId="2971A2C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À l’ouest du Nil : une frontière sans soldats et des soldats sans frontière,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 xml:space="preserve">, Maxfield V. A. et Dobson M. J. édit., 1991 (Exeter), p. 485-493. </w:t>
      </w:r>
    </w:p>
    <w:p w14:paraId="077DEB8F" w14:textId="66F5DD0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Arlaines 1976 : un camp romain près de Soissons, </w:t>
      </w:r>
      <w:r w:rsidRPr="0075557E">
        <w:rPr>
          <w:i/>
          <w:szCs w:val="24"/>
        </w:rPr>
        <w:t>CGRAR</w:t>
      </w:r>
      <w:r w:rsidRPr="0075557E">
        <w:rPr>
          <w:szCs w:val="24"/>
        </w:rPr>
        <w:t xml:space="preserve">, 1, 1977, p. 35-69. </w:t>
      </w:r>
    </w:p>
    <w:p w14:paraId="04C282D4" w14:textId="77777777" w:rsidR="004D6C19" w:rsidRPr="0075557E" w:rsidRDefault="004D6C19" w:rsidP="0075557E">
      <w:pPr>
        <w:jc w:val="left"/>
        <w:rPr>
          <w:rFonts w:eastAsia="Cambria"/>
          <w:szCs w:val="24"/>
          <w:lang w:val="de-DE"/>
        </w:rPr>
      </w:pPr>
      <w:r w:rsidRPr="0075557E">
        <w:rPr>
          <w:szCs w:val="24"/>
        </w:rPr>
        <w:t xml:space="preserve">• Reddé M., </w:t>
      </w:r>
      <w:r w:rsidRPr="0075557E">
        <w:rPr>
          <w:rFonts w:eastAsia="Cambria"/>
          <w:szCs w:val="24"/>
          <w:lang w:val="de-DE"/>
        </w:rPr>
        <w:t xml:space="preserve">Befunde und Erkenntnisse zu den römischen Militäranlagen am Oberrhein in augusteischer und tiberischer Zeit, </w:t>
      </w:r>
      <w:r w:rsidRPr="0075557E">
        <w:rPr>
          <w:rFonts w:eastAsia="Cambria"/>
          <w:i/>
          <w:szCs w:val="24"/>
          <w:lang w:val="de-DE"/>
        </w:rPr>
        <w:t>Über die Alpen und über den Rhein… Beiträge zu den Anfängen und zum Verlauf der römischen Expansion nach Mitteleuropa</w:t>
      </w:r>
      <w:r w:rsidRPr="0075557E">
        <w:rPr>
          <w:rFonts w:eastAsia="Cambria"/>
          <w:szCs w:val="24"/>
          <w:lang w:val="de-DE"/>
        </w:rPr>
        <w:t>, Lehmann G. A. et Wiegels R. édit., 2015 (Berlin), p. 299-311.</w:t>
      </w:r>
    </w:p>
    <w:p w14:paraId="3521A322" w14:textId="4C0DD948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Cambria"/>
          <w:szCs w:val="24"/>
          <w:lang w:val="de-DE"/>
        </w:rPr>
        <w:t xml:space="preserve">• Reddé M., Belagerungsstäten, </w:t>
      </w:r>
      <w:r w:rsidRPr="0075557E">
        <w:rPr>
          <w:i/>
          <w:szCs w:val="24"/>
        </w:rPr>
        <w:t>Grenzen des römischen Imperiums</w:t>
      </w:r>
      <w:r w:rsidRPr="0075557E">
        <w:rPr>
          <w:szCs w:val="24"/>
        </w:rPr>
        <w:t xml:space="preserve">, Klose G. et Nünnerich-Asmus A. édit., 2006 (Mayence), p. 72-80. </w:t>
      </w:r>
    </w:p>
    <w:p w14:paraId="667C17F4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Reddé M., Boulogne-sur-Mer dans le dispositif militaire de l’empire romain, </w:t>
      </w:r>
      <w:r w:rsidRPr="0075557E">
        <w:rPr>
          <w:i/>
          <w:szCs w:val="24"/>
        </w:rPr>
        <w:t>RNord</w:t>
      </w:r>
      <w:r w:rsidRPr="0075557E">
        <w:rPr>
          <w:szCs w:val="24"/>
        </w:rPr>
        <w:t xml:space="preserve">, Coll. </w:t>
      </w:r>
      <w:r w:rsidRPr="0075557E">
        <w:rPr>
          <w:i/>
          <w:szCs w:val="24"/>
        </w:rPr>
        <w:t>Art et archéologie</w:t>
      </w:r>
      <w:r w:rsidRPr="0075557E">
        <w:rPr>
          <w:szCs w:val="24"/>
        </w:rPr>
        <w:t>, 22, h. s., 2014, p. 29-39.</w:t>
      </w:r>
    </w:p>
    <w:p w14:paraId="41AFEC38" w14:textId="4A558F19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Reddé M., Casques de parade et culte impérial, </w:t>
      </w:r>
      <w:r w:rsidRPr="0075557E">
        <w:rPr>
          <w:i/>
          <w:szCs w:val="24"/>
        </w:rPr>
        <w:t>L’Afrique, la Gaule, la religion à l’époque romaine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Mélanges à la mémoire de Marcel Le Glay, </w:t>
      </w:r>
      <w:r w:rsidRPr="0075557E">
        <w:rPr>
          <w:szCs w:val="24"/>
        </w:rPr>
        <w:t>Le Bohec Y. édit., Coll.</w:t>
      </w:r>
      <w:r w:rsidRPr="0075557E">
        <w:rPr>
          <w:i/>
          <w:szCs w:val="24"/>
        </w:rPr>
        <w:t xml:space="preserve"> Latomus</w:t>
      </w:r>
      <w:r w:rsidRPr="0075557E">
        <w:rPr>
          <w:szCs w:val="24"/>
        </w:rPr>
        <w:t xml:space="preserve">, 226, 1994 (Bruxelles), p. 663-668. </w:t>
      </w:r>
    </w:p>
    <w:p w14:paraId="1505EE7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De la conquête de la Germanie à la garde au Rhin, </w:t>
      </w:r>
      <w:r w:rsidRPr="0075557E">
        <w:rPr>
          <w:i/>
          <w:szCs w:val="24"/>
        </w:rPr>
        <w:t>L’armée romaine en Gaule</w:t>
      </w:r>
      <w:r w:rsidRPr="0075557E">
        <w:rPr>
          <w:szCs w:val="24"/>
        </w:rPr>
        <w:t>, 1996 (Paris), p. 103-110.</w:t>
      </w:r>
    </w:p>
    <w:p w14:paraId="1F9B42E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Die militärische Besetzung Galliens unter Augustus : Überlegungen zu den römischen Befestigungen des französischen Territoriums, </w:t>
      </w:r>
      <w:r w:rsidRPr="0075557E">
        <w:rPr>
          <w:i/>
          <w:szCs w:val="24"/>
        </w:rPr>
        <w:t>Die römische Okkupation nördlich der Alpen</w:t>
      </w:r>
      <w:r w:rsidRPr="0075557E">
        <w:rPr>
          <w:szCs w:val="24"/>
        </w:rPr>
        <w:t xml:space="preserve">, 1991 (Münster), p. 41-48. </w:t>
      </w:r>
    </w:p>
    <w:p w14:paraId="226327D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Die Technik von Belagerungswerken in römischer Zeit : Numantia, Alesia, Masada, </w:t>
      </w:r>
      <w:r w:rsidRPr="0075557E">
        <w:rPr>
          <w:i/>
          <w:szCs w:val="24"/>
        </w:rPr>
        <w:t>AA</w:t>
      </w:r>
      <w:r w:rsidRPr="0075557E">
        <w:rPr>
          <w:szCs w:val="24"/>
        </w:rPr>
        <w:t>, 2, 2004, p. 54-56.</w:t>
      </w:r>
    </w:p>
    <w:p w14:paraId="50FBF6E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Du Rhin au Nil. Quelques remarques sur le culte de Sarapis dans l’armée romaine, </w:t>
      </w:r>
      <w:r w:rsidRPr="0075557E">
        <w:rPr>
          <w:i/>
          <w:szCs w:val="24"/>
        </w:rPr>
        <w:t>Le myrte et la rose. Mélanges offerts à Françoise Dunand</w:t>
      </w:r>
      <w:r w:rsidRPr="0075557E">
        <w:rPr>
          <w:szCs w:val="24"/>
        </w:rPr>
        <w:t>, 2014 (Montpellier), p. 69-75.</w:t>
      </w:r>
    </w:p>
    <w:p w14:paraId="6D3B3A81" w14:textId="4F5F9A2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Reddé M., Fortins Routiers du Désert oriental d’Égypte. </w:t>
      </w:r>
      <w:r w:rsidRPr="0075557E">
        <w:rPr>
          <w:i/>
          <w:szCs w:val="24"/>
        </w:rPr>
        <w:t>Non solum... sed etiam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Thomas Fischer</w:t>
      </w:r>
      <w:r w:rsidRPr="0075557E">
        <w:rPr>
          <w:szCs w:val="24"/>
        </w:rPr>
        <w:t xml:space="preserve">, 2015 (Rahden), p. 335-344. </w:t>
      </w:r>
    </w:p>
    <w:p w14:paraId="1440511D" w14:textId="21A9D5D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Reddé M., Fouilles à Arlaines 1977-1980, </w:t>
      </w:r>
      <w:r w:rsidRPr="0075557E">
        <w:rPr>
          <w:i/>
          <w:szCs w:val="24"/>
        </w:rPr>
        <w:t>CGRAR</w:t>
      </w:r>
      <w:r w:rsidRPr="0075557E">
        <w:rPr>
          <w:szCs w:val="24"/>
        </w:rPr>
        <w:t xml:space="preserve">, 3,1984, p. 103-137. </w:t>
      </w:r>
    </w:p>
    <w:p w14:paraId="02748EE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Fouilles françaises, allemandes et suisses sur le site d’Oedenburg (Bisheim-Kunheim, Haut-Rhin),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>, 1, 2010, p. 197-200.</w:t>
      </w:r>
    </w:p>
    <w:p w14:paraId="4C9A940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Reddé M., Galères à quatre, cinq, six rangs de rames dans l’Antiquité. À propos d’un passage de Lucain (</w:t>
      </w:r>
      <w:r w:rsidRPr="0075557E">
        <w:rPr>
          <w:i/>
          <w:szCs w:val="24"/>
        </w:rPr>
        <w:t>Pharsale</w:t>
      </w:r>
      <w:r w:rsidRPr="0075557E">
        <w:rPr>
          <w:szCs w:val="24"/>
        </w:rPr>
        <w:t xml:space="preserve"> III, 529-37), </w:t>
      </w:r>
      <w:r w:rsidRPr="0075557E">
        <w:rPr>
          <w:i/>
          <w:szCs w:val="24"/>
        </w:rPr>
        <w:t>MÉFR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</w:t>
      </w:r>
      <w:r w:rsidRPr="0075557E">
        <w:rPr>
          <w:szCs w:val="24"/>
        </w:rPr>
        <w:t xml:space="preserve">), 92, 2, 1980, p. 1025-1037. </w:t>
      </w:r>
    </w:p>
    <w:p w14:paraId="612C8F4E" w14:textId="77777777" w:rsidR="004D6C19" w:rsidRPr="0075557E" w:rsidRDefault="004D6C19" w:rsidP="0075557E">
      <w:pPr>
        <w:jc w:val="left"/>
        <w:rPr>
          <w:rFonts w:eastAsia="Cambria"/>
          <w:szCs w:val="24"/>
        </w:rPr>
      </w:pPr>
      <w:r w:rsidRPr="0075557E">
        <w:rPr>
          <w:rFonts w:eastAsia="Times New Roman"/>
          <w:szCs w:val="24"/>
        </w:rPr>
        <w:t>• Reddé M.,</w:t>
      </w:r>
      <w:r w:rsidRPr="0075557E">
        <w:rPr>
          <w:rFonts w:eastAsia="Cambria"/>
          <w:szCs w:val="24"/>
        </w:rPr>
        <w:t xml:space="preserve"> L'</w:t>
      </w:r>
      <w:r w:rsidRPr="0075557E">
        <w:rPr>
          <w:rFonts w:eastAsia="Cambria"/>
          <w:i/>
          <w:szCs w:val="24"/>
        </w:rPr>
        <w:t>aedes</w:t>
      </w:r>
      <w:r w:rsidRPr="0075557E">
        <w:rPr>
          <w:rFonts w:eastAsia="Cambria"/>
          <w:szCs w:val="24"/>
        </w:rPr>
        <w:t xml:space="preserve"> du </w:t>
      </w:r>
      <w:r w:rsidRPr="0075557E">
        <w:rPr>
          <w:rFonts w:eastAsia="Cambria"/>
          <w:i/>
          <w:szCs w:val="24"/>
        </w:rPr>
        <w:t>praesidium</w:t>
      </w:r>
      <w:r w:rsidRPr="0075557E">
        <w:rPr>
          <w:rFonts w:eastAsia="Cambria"/>
          <w:szCs w:val="24"/>
        </w:rPr>
        <w:t xml:space="preserve"> de Xèron Pelagos (Égypte),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 xml:space="preserve">42, 2015 (Sofia), p. </w:t>
      </w:r>
      <w:r w:rsidRPr="0075557E">
        <w:rPr>
          <w:rFonts w:eastAsia="Cambria"/>
          <w:szCs w:val="24"/>
        </w:rPr>
        <w:t>655-660.</w:t>
      </w:r>
    </w:p>
    <w:p w14:paraId="058282E0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Reddé M., </w:t>
      </w:r>
      <w:r w:rsidRPr="0075557E">
        <w:rPr>
          <w:szCs w:val="24"/>
        </w:rPr>
        <w:t xml:space="preserve">L'occupation militaire de César à Tibère, </w:t>
      </w:r>
      <w:r w:rsidRPr="0075557E">
        <w:rPr>
          <w:i/>
          <w:iCs/>
          <w:szCs w:val="24"/>
        </w:rPr>
        <w:t>Comment les Gaules devinrent romaines</w:t>
      </w:r>
      <w:r w:rsidRPr="0075557E">
        <w:rPr>
          <w:szCs w:val="24"/>
        </w:rPr>
        <w:t>, Ouzoulias P. et Tranoy L. édit., 2010 (Paris), p. 73-84.</w:t>
      </w:r>
    </w:p>
    <w:p w14:paraId="7AE36F30" w14:textId="0B7D3C66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L’alimentation du soldat romain, </w:t>
      </w:r>
      <w:r w:rsidRPr="0075557E">
        <w:rPr>
          <w:i/>
          <w:szCs w:val="24"/>
        </w:rPr>
        <w:t xml:space="preserve">L'armée romaine en Gaule, </w:t>
      </w:r>
      <w:r w:rsidRPr="0075557E">
        <w:rPr>
          <w:szCs w:val="24"/>
        </w:rPr>
        <w:t xml:space="preserve">Reddé M. édit., 1996 (Paris), p. 202. </w:t>
      </w:r>
    </w:p>
    <w:p w14:paraId="022D7DE6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Reddé M., </w:t>
      </w:r>
      <w:r w:rsidRPr="0075557E">
        <w:rPr>
          <w:szCs w:val="24"/>
        </w:rPr>
        <w:t xml:space="preserve">L’armée romaine et les aristocrates gaulois, </w:t>
      </w:r>
      <w:r w:rsidRPr="0075557E">
        <w:rPr>
          <w:rFonts w:eastAsia="Times New Roman"/>
          <w:i/>
          <w:szCs w:val="24"/>
        </w:rPr>
        <w:t>Honesta missione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Festschrift für Barbara Pferdehirt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RGZM</w:t>
      </w:r>
      <w:r w:rsidRPr="0075557E">
        <w:rPr>
          <w:rFonts w:eastAsia="Times New Roman"/>
          <w:szCs w:val="24"/>
        </w:rPr>
        <w:t xml:space="preserve">, M, 100, 2014, </w:t>
      </w:r>
      <w:r w:rsidRPr="0075557E">
        <w:rPr>
          <w:szCs w:val="24"/>
        </w:rPr>
        <w:t>p. 121-141.</w:t>
      </w:r>
    </w:p>
    <w:p w14:paraId="2643A4F7" w14:textId="772F5F58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Reddé M., </w:t>
      </w:r>
      <w:r w:rsidRPr="0075557E">
        <w:rPr>
          <w:szCs w:val="24"/>
        </w:rPr>
        <w:t xml:space="preserve">L’armée romaine et les peuples gaulois, </w:t>
      </w:r>
      <w:r w:rsidRPr="0075557E">
        <w:rPr>
          <w:i/>
          <w:szCs w:val="24"/>
        </w:rPr>
        <w:t>Fines imperii</w:t>
      </w:r>
      <w:r w:rsidRPr="0075557E">
        <w:rPr>
          <w:szCs w:val="24"/>
        </w:rPr>
        <w:t xml:space="preserve"> – </w:t>
      </w:r>
      <w:r w:rsidRPr="0075557E">
        <w:rPr>
          <w:i/>
          <w:szCs w:val="24"/>
        </w:rPr>
        <w:t>imperium sine fine </w:t>
      </w:r>
      <w:r w:rsidRPr="0075557E">
        <w:rPr>
          <w:szCs w:val="24"/>
        </w:rPr>
        <w:t xml:space="preserve">? Moosbauer G. et Wiegels R. édit., </w:t>
      </w:r>
      <w:r w:rsidR="00895F90" w:rsidRPr="0075557E">
        <w:rPr>
          <w:i/>
          <w:szCs w:val="24"/>
        </w:rPr>
        <w:t>OFAAR</w:t>
      </w:r>
      <w:r w:rsidRPr="0075557E">
        <w:rPr>
          <w:szCs w:val="24"/>
        </w:rPr>
        <w:t>, 14, 2011 (Rahden), p. 63-</w:t>
      </w:r>
      <w:r w:rsidR="007C2962" w:rsidRPr="0075557E">
        <w:rPr>
          <w:szCs w:val="24"/>
        </w:rPr>
        <w:t>73.</w:t>
      </w:r>
    </w:p>
    <w:p w14:paraId="0C1C6B5B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Reddé M., La figure de proue des galères romaines, </w:t>
      </w:r>
      <w:r w:rsidRPr="0075557E">
        <w:rPr>
          <w:rFonts w:eastAsia="Times New Roman"/>
          <w:i/>
          <w:szCs w:val="24"/>
        </w:rPr>
        <w:t>La mythologie, clef de lecture du monde classique, Hommage à R. Chevallier</w:t>
      </w:r>
      <w:r w:rsidRPr="0075557E">
        <w:rPr>
          <w:rFonts w:eastAsia="Times New Roman"/>
          <w:szCs w:val="24"/>
        </w:rPr>
        <w:t xml:space="preserve">, 1986 (Tours), p. 121-130. </w:t>
      </w:r>
    </w:p>
    <w:p w14:paraId="394F4173" w14:textId="28DA0FA4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La marine militaire, </w:t>
      </w:r>
      <w:r w:rsidRPr="0075557E">
        <w:rPr>
          <w:i/>
          <w:szCs w:val="24"/>
        </w:rPr>
        <w:t xml:space="preserve">L'armée romaine en Gaule, </w:t>
      </w:r>
      <w:r w:rsidRPr="0075557E">
        <w:rPr>
          <w:szCs w:val="24"/>
        </w:rPr>
        <w:t>Reddé M. édit., Paris, 1996 (Paris), p. 211-219.</w:t>
      </w:r>
    </w:p>
    <w:p w14:paraId="308EA5E1" w14:textId="5096D32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Reddé M., La piraterie sous l’empire romain, </w:t>
      </w:r>
      <w:r w:rsidRPr="0075557E">
        <w:rPr>
          <w:i/>
          <w:szCs w:val="24"/>
        </w:rPr>
        <w:t>Histoire et criminalité de l'Antiquité au Moyen-Age, Publ. de l'Uni</w:t>
      </w:r>
      <w:r w:rsidRPr="0075557E">
        <w:rPr>
          <w:i/>
          <w:szCs w:val="24"/>
        </w:rPr>
        <w:softHyphen/>
        <w:t>versité de Bourgogne,</w:t>
      </w:r>
      <w:r w:rsidRPr="0075557E">
        <w:rPr>
          <w:szCs w:val="24"/>
        </w:rPr>
        <w:t xml:space="preserve"> 71, 1992 (Dijon), p. 333-336. </w:t>
      </w:r>
    </w:p>
    <w:p w14:paraId="6B7E7F0E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Reddé M., La présence militaire romaine dans le désert oriental, </w:t>
      </w:r>
      <w:r w:rsidRPr="0075557E">
        <w:rPr>
          <w:rStyle w:val="Accentuation"/>
          <w:rFonts w:eastAsia="Times New Roman"/>
          <w:szCs w:val="24"/>
        </w:rPr>
        <w:t>Autour de Coptos: actes du colloque organisé au musée des Beaux-Arts de Lyon (17-18 mars 2000)</w:t>
      </w:r>
      <w:r w:rsidRPr="0075557E">
        <w:rPr>
          <w:rFonts w:eastAsia="Times New Roman"/>
          <w:szCs w:val="24"/>
          <w:shd w:val="clear" w:color="auto" w:fill="FFFFFF"/>
        </w:rPr>
        <w:t xml:space="preserve">, </w:t>
      </w:r>
      <w:r w:rsidRPr="0075557E">
        <w:rPr>
          <w:rFonts w:eastAsia="Times New Roman"/>
          <w:i/>
          <w:szCs w:val="24"/>
          <w:shd w:val="clear" w:color="auto" w:fill="FFFFFF"/>
        </w:rPr>
        <w:t>Topoi</w:t>
      </w:r>
      <w:r w:rsidRPr="0075557E">
        <w:rPr>
          <w:rFonts w:eastAsia="Times New Roman"/>
          <w:szCs w:val="24"/>
          <w:shd w:val="clear" w:color="auto" w:fill="FFFFFF"/>
        </w:rPr>
        <w:t>, Suppl., 3, 2002 (Lyon),</w:t>
      </w:r>
      <w:r w:rsidRPr="0075557E">
        <w:rPr>
          <w:rFonts w:eastAsia="Times New Roman"/>
          <w:szCs w:val="24"/>
        </w:rPr>
        <w:t xml:space="preserve"> p. 385-394. </w:t>
      </w:r>
    </w:p>
    <w:p w14:paraId="6EDD1F83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Reddé M., La puissance navale dans l’Antiquité, </w:t>
      </w:r>
      <w:r w:rsidRPr="0075557E">
        <w:rPr>
          <w:rFonts w:eastAsia="Times New Roman"/>
          <w:i/>
          <w:szCs w:val="24"/>
        </w:rPr>
        <w:t>JRA</w:t>
      </w:r>
      <w:r w:rsidRPr="0075557E">
        <w:rPr>
          <w:rFonts w:eastAsia="Times New Roman"/>
          <w:szCs w:val="24"/>
        </w:rPr>
        <w:t xml:space="preserve">, 2, 1989, p. 331-333. </w:t>
      </w:r>
    </w:p>
    <w:p w14:paraId="340EE64B" w14:textId="452F716F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La Rangordnung des marins,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151-154. </w:t>
      </w:r>
    </w:p>
    <w:p w14:paraId="3AA58EE8" w14:textId="5577AABD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d’Arlaines, </w:t>
      </w:r>
      <w:r w:rsidRPr="0075557E">
        <w:rPr>
          <w:i/>
          <w:szCs w:val="24"/>
        </w:rPr>
        <w:t xml:space="preserve">L'armée romaine en Gaule, </w:t>
      </w:r>
      <w:r w:rsidRPr="0075557E">
        <w:rPr>
          <w:szCs w:val="24"/>
        </w:rPr>
        <w:t xml:space="preserve">Reddé M. édit., 1996 (Paris), p. 189-190. </w:t>
      </w:r>
    </w:p>
    <w:p w14:paraId="7C6834F1" w14:textId="6ADE09C5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de Bisheim-Kunheim, </w:t>
      </w:r>
      <w:r w:rsidRPr="0075557E">
        <w:rPr>
          <w:i/>
          <w:szCs w:val="24"/>
        </w:rPr>
        <w:t xml:space="preserve">L'armée romaine en Gaule, </w:t>
      </w:r>
      <w:r w:rsidRPr="0075557E">
        <w:rPr>
          <w:szCs w:val="24"/>
        </w:rPr>
        <w:t xml:space="preserve">Reddé M. édit., 1996 (Paris), p. 207-209. </w:t>
      </w:r>
    </w:p>
    <w:p w14:paraId="44C3F983" w14:textId="79283FB8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de Mirebeau et l’histoire de la VIIIème légion Auguste sous les Flaviens, </w:t>
      </w:r>
      <w:r w:rsidRPr="0075557E">
        <w:rPr>
          <w:i/>
          <w:szCs w:val="24"/>
        </w:rPr>
        <w:t>Militaires romains en Gaule civile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de la table-ronde de mai 1991</w:t>
      </w:r>
      <w:r w:rsidRPr="0075557E">
        <w:rPr>
          <w:szCs w:val="24"/>
        </w:rPr>
        <w:t>), Le Bohec Y. édit., Coll</w:t>
      </w:r>
      <w:r w:rsidR="008927BD" w:rsidRPr="0075557E">
        <w:rPr>
          <w:szCs w:val="24"/>
        </w:rPr>
        <w:t>.</w:t>
      </w:r>
      <w:r w:rsidRPr="0075557E">
        <w:rPr>
          <w:szCs w:val="24"/>
        </w:rPr>
        <w:t xml:space="preserve"> du</w:t>
      </w:r>
      <w:r w:rsidRPr="0075557E">
        <w:rPr>
          <w:i/>
          <w:szCs w:val="24"/>
        </w:rPr>
        <w:t xml:space="preserve"> CÉRGR</w:t>
      </w:r>
      <w:r w:rsidRPr="0075557E">
        <w:rPr>
          <w:szCs w:val="24"/>
        </w:rPr>
        <w:t xml:space="preserve">, n. s., 11, 1993 (Lyon), p. 45-50. </w:t>
      </w:r>
    </w:p>
    <w:p w14:paraId="2D47E916" w14:textId="6329C718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de Saint-Bertrand-de-Comminges, </w:t>
      </w:r>
      <w:r w:rsidRPr="0075557E">
        <w:rPr>
          <w:i/>
          <w:szCs w:val="24"/>
        </w:rPr>
        <w:t xml:space="preserve">L'armée romaine en Gaule, </w:t>
      </w:r>
      <w:r w:rsidRPr="0075557E">
        <w:rPr>
          <w:szCs w:val="24"/>
        </w:rPr>
        <w:t xml:space="preserve">Reddé M. édit., 1996 (Paris), p. 209-210. </w:t>
      </w:r>
    </w:p>
    <w:p w14:paraId="3AC5CA4F" w14:textId="54C7DFB9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de Strasbourg, </w:t>
      </w:r>
      <w:r w:rsidRPr="0075557E">
        <w:rPr>
          <w:i/>
          <w:szCs w:val="24"/>
        </w:rPr>
        <w:t xml:space="preserve">L'armée romaine en Gaule, </w:t>
      </w:r>
      <w:r w:rsidRPr="0075557E">
        <w:rPr>
          <w:szCs w:val="24"/>
        </w:rPr>
        <w:t xml:space="preserve">Reddé M. édit., 1996 (Paris), p. 203-207. </w:t>
      </w:r>
    </w:p>
    <w:p w14:paraId="50EEFFF5" w14:textId="12DEADA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légionnaire de Mirebeau, </w:t>
      </w:r>
      <w:r w:rsidRPr="0075557E">
        <w:rPr>
          <w:i/>
          <w:szCs w:val="24"/>
        </w:rPr>
        <w:t xml:space="preserve">L'armée romaine en Gaule, </w:t>
      </w:r>
      <w:r w:rsidRPr="0075557E">
        <w:rPr>
          <w:szCs w:val="24"/>
        </w:rPr>
        <w:t xml:space="preserve">Reddé M. édit., 1996 (Paris), p. 191-203. </w:t>
      </w:r>
    </w:p>
    <w:p w14:paraId="7BDE29E0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militaire romain d’Arlaines et l’aile des Voconces, </w:t>
      </w:r>
      <w:r w:rsidRPr="0075557E">
        <w:rPr>
          <w:i/>
          <w:szCs w:val="24"/>
        </w:rPr>
        <w:t>Gallia</w:t>
      </w:r>
      <w:r w:rsidRPr="0075557E">
        <w:rPr>
          <w:szCs w:val="24"/>
        </w:rPr>
        <w:t xml:space="preserve">, 43, 1, 1985, p. 49-79. </w:t>
      </w:r>
    </w:p>
    <w:p w14:paraId="14F96858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Le camp militaire romain d’Arlaines, près de Soissons, </w:t>
      </w:r>
      <w:r w:rsidRPr="0075557E">
        <w:rPr>
          <w:i/>
          <w:szCs w:val="24"/>
        </w:rPr>
        <w:t>Travaux militaires en Gaule romaine et dans les provinces du nord-ouest</w:t>
      </w:r>
      <w:r w:rsidRPr="0075557E">
        <w:rPr>
          <w:szCs w:val="24"/>
        </w:rPr>
        <w:t xml:space="preserve">, 2, </w:t>
      </w:r>
      <w:r w:rsidRPr="0075557E">
        <w:rPr>
          <w:i/>
          <w:szCs w:val="24"/>
        </w:rPr>
        <w:t>Caesarodunum</w:t>
      </w:r>
      <w:r w:rsidRPr="0075557E">
        <w:rPr>
          <w:szCs w:val="24"/>
        </w:rPr>
        <w:t>, 1978 (Paris), p. 343-353.</w:t>
      </w:r>
    </w:p>
    <w:p w14:paraId="3F24B616" w14:textId="60C3C55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Le camp militaire romain de Mirebeau (Côte d'Or), </w:t>
      </w:r>
      <w:r w:rsidRPr="0075557E">
        <w:rPr>
          <w:i/>
          <w:szCs w:val="24"/>
        </w:rPr>
        <w:t>BSAF</w:t>
      </w:r>
      <w:r w:rsidR="007C2962" w:rsidRPr="0075557E">
        <w:rPr>
          <w:szCs w:val="24"/>
        </w:rPr>
        <w:t>, 1992, p. 138-140.</w:t>
      </w:r>
    </w:p>
    <w:p w14:paraId="7E6A33B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Le rôle militaire des ports de l’Adriatique sous le Haut-Empire, </w:t>
      </w:r>
      <w:r w:rsidRPr="0075557E">
        <w:rPr>
          <w:i/>
          <w:szCs w:val="24"/>
        </w:rPr>
        <w:t>Strutture portuali e rotte marittime nell’Adriatico di età romana</w:t>
      </w:r>
      <w:r w:rsidRPr="0075557E">
        <w:rPr>
          <w:szCs w:val="24"/>
        </w:rPr>
        <w:t xml:space="preserve">, 2001 (Trieste-Rome), p. 43-54. </w:t>
      </w:r>
    </w:p>
    <w:p w14:paraId="4B4F0FDB" w14:textId="5177682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</w:t>
      </w:r>
      <w:r w:rsidRPr="0075557E">
        <w:rPr>
          <w:i/>
          <w:szCs w:val="24"/>
        </w:rPr>
        <w:t>Legio VIII Augusta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119-126. </w:t>
      </w:r>
    </w:p>
    <w:p w14:paraId="4CDF05BD" w14:textId="368EBF16" w:rsidR="00F628B3" w:rsidRPr="0075557E" w:rsidRDefault="00F628B3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Les camps julio-claudiens d’Oedenburg (Biesheim-Kunheim, Haut-Rhin, France),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1329-1338.</w:t>
      </w:r>
    </w:p>
    <w:p w14:paraId="332021B2" w14:textId="6CE4C66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</w:t>
      </w:r>
      <w:r w:rsidRPr="0075557E">
        <w:rPr>
          <w:i/>
          <w:szCs w:val="24"/>
        </w:rPr>
        <w:t>Les frontières de l’Empire romain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1er siècle avant J.-C. – 5e siècle après J.-C</w:t>
      </w:r>
      <w:r w:rsidRPr="0075557E">
        <w:rPr>
          <w:szCs w:val="24"/>
        </w:rPr>
        <w:t>.), 2014 (Lacapelle-Marival), 177 p.</w:t>
      </w:r>
    </w:p>
    <w:p w14:paraId="72B97B09" w14:textId="03B8934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Reddé M., Les marins, </w:t>
      </w:r>
      <w:r w:rsidRPr="0075557E">
        <w:rPr>
          <w:i/>
          <w:szCs w:val="24"/>
        </w:rPr>
        <w:t>Kaiser, Heer und Gesellschaft in der römischen Kaiserzeit</w:t>
      </w:r>
      <w:r w:rsidRPr="0075557E">
        <w:rPr>
          <w:szCs w:val="24"/>
        </w:rPr>
        <w:t xml:space="preserve">, Alföldy G., Dobson B. et Eck W. édit., 2000 (Stuttgart), p. 179-189. </w:t>
      </w:r>
    </w:p>
    <w:p w14:paraId="50B1EC26" w14:textId="7BF9B0D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Les ouvrages militaires romains en Gaule sous le Haut-Empire : vers un bilan des recherches récentes, </w:t>
      </w:r>
      <w:r w:rsidRPr="0075557E">
        <w:rPr>
          <w:i/>
          <w:szCs w:val="24"/>
        </w:rPr>
        <w:t>JRGZ</w:t>
      </w:r>
      <w:r w:rsidRPr="0075557E">
        <w:rPr>
          <w:szCs w:val="24"/>
        </w:rPr>
        <w:t>, 34, 2, 1987, p. 343</w:t>
      </w:r>
      <w:r w:rsidR="007C2962" w:rsidRPr="0075557E">
        <w:rPr>
          <w:szCs w:val="24"/>
        </w:rPr>
        <w:t xml:space="preserve">-368. </w:t>
      </w:r>
    </w:p>
    <w:p w14:paraId="54BD4C97" w14:textId="35027CF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</w:t>
      </w:r>
      <w:r w:rsidRPr="0075557E">
        <w:rPr>
          <w:i/>
          <w:szCs w:val="24"/>
        </w:rPr>
        <w:t>Mare nostrum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BÉFAR</w:t>
      </w:r>
      <w:r w:rsidRPr="0075557E">
        <w:rPr>
          <w:szCs w:val="24"/>
        </w:rPr>
        <w:t xml:space="preserve">, 260, 1986 (Paris), 737 p. </w:t>
      </w:r>
    </w:p>
    <w:p w14:paraId="7D300E13" w14:textId="3B815E4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Militaires romains en Gaule civile, </w:t>
      </w:r>
      <w:r w:rsidRPr="0075557E">
        <w:rPr>
          <w:i/>
          <w:szCs w:val="24"/>
        </w:rPr>
        <w:t>CCG</w:t>
      </w:r>
      <w:r w:rsidRPr="0075557E">
        <w:rPr>
          <w:szCs w:val="24"/>
        </w:rPr>
        <w:t xml:space="preserve">, 20, 2009, p. 173-183. </w:t>
      </w:r>
    </w:p>
    <w:p w14:paraId="3798EB36" w14:textId="77777777" w:rsidR="004D6C19" w:rsidRPr="0075557E" w:rsidRDefault="004D6C19" w:rsidP="0075557E">
      <w:pPr>
        <w:jc w:val="left"/>
        <w:rPr>
          <w:b/>
          <w:szCs w:val="24"/>
        </w:rPr>
      </w:pPr>
      <w:r w:rsidRPr="0075557E">
        <w:rPr>
          <w:szCs w:val="24"/>
        </w:rPr>
        <w:t xml:space="preserve">• Reddé M., Oedenburg, une agglomération d’époque romaine sur le Rhin supérieur, </w:t>
      </w:r>
      <w:r w:rsidRPr="0075557E">
        <w:rPr>
          <w:i/>
          <w:szCs w:val="24"/>
        </w:rPr>
        <w:t>Gallia</w:t>
      </w:r>
      <w:r w:rsidRPr="0075557E">
        <w:rPr>
          <w:szCs w:val="24"/>
        </w:rPr>
        <w:t xml:space="preserve">, 62, 2005, p. 215-277. </w:t>
      </w:r>
    </w:p>
    <w:p w14:paraId="00843749" w14:textId="6D0BCE3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Où sont passés les </w:t>
      </w:r>
      <w:r w:rsidRPr="0075557E">
        <w:rPr>
          <w:i/>
          <w:szCs w:val="24"/>
        </w:rPr>
        <w:t>castella Drusiana </w:t>
      </w:r>
      <w:r w:rsidRPr="0075557E">
        <w:rPr>
          <w:szCs w:val="24"/>
        </w:rPr>
        <w:t xml:space="preserve">? Réflexions critiques sur les débuts de l’occupation romaine dans le bassin du Rhin supérieur, </w:t>
      </w:r>
      <w:r w:rsidRPr="0075557E">
        <w:rPr>
          <w:i/>
          <w:szCs w:val="24"/>
        </w:rPr>
        <w:t>RÉMA</w:t>
      </w:r>
      <w:r w:rsidRPr="0075557E">
        <w:rPr>
          <w:szCs w:val="24"/>
        </w:rPr>
        <w:t xml:space="preserve">, 2, 2005, p. 69-87. </w:t>
      </w:r>
    </w:p>
    <w:p w14:paraId="6B4995A0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>• Reddé M., Réflexions critiques sur les chapelles militaires</w:t>
      </w:r>
      <w:r w:rsidRPr="0075557E">
        <w:rPr>
          <w:rFonts w:eastAsia="Times New Roman"/>
          <w:i/>
          <w:szCs w:val="24"/>
        </w:rPr>
        <w:t xml:space="preserve"> (« aedes principiorum »)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JRA</w:t>
      </w:r>
      <w:r w:rsidRPr="0075557E">
        <w:rPr>
          <w:rFonts w:eastAsia="Times New Roman"/>
          <w:szCs w:val="24"/>
        </w:rPr>
        <w:t>, 17, 1, 2004, p. 442-462.</w:t>
      </w:r>
    </w:p>
    <w:p w14:paraId="00FE1E7B" w14:textId="1522A75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Réflexions sur l’occupation militaire de Strasbourg et de Mirebeau au Ier siècle apr. J.-C.,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>, 1997, pp. 5-12.</w:t>
      </w:r>
      <w:r w:rsidR="00B71BDE" w:rsidRPr="0075557E">
        <w:rPr>
          <w:szCs w:val="24"/>
        </w:rPr>
        <w:t xml:space="preserve"> </w:t>
      </w:r>
    </w:p>
    <w:p w14:paraId="2FE3FD5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Reddé M., Retour sur Arlaines, </w:t>
      </w:r>
      <w:r w:rsidRPr="0075557E">
        <w:rPr>
          <w:i/>
          <w:szCs w:val="24"/>
        </w:rPr>
        <w:t>Bibere, ridere, gaudere, studere, hoc est uiuere</w:t>
      </w:r>
      <w:r w:rsidRPr="0075557E">
        <w:rPr>
          <w:szCs w:val="24"/>
        </w:rPr>
        <w:t xml:space="preserve">. </w:t>
      </w:r>
      <w:r w:rsidRPr="0075557E">
        <w:rPr>
          <w:i/>
          <w:iCs/>
          <w:szCs w:val="24"/>
        </w:rPr>
        <w:t xml:space="preserve">Hommages à Francis Tassaux, </w:t>
      </w:r>
      <w:r w:rsidRPr="0075557E">
        <w:rPr>
          <w:szCs w:val="24"/>
        </w:rPr>
        <w:t xml:space="preserve">Bouet A. et Petit-Aupert C. édit., </w:t>
      </w:r>
      <w:r w:rsidRPr="0075557E">
        <w:rPr>
          <w:i/>
          <w:szCs w:val="24"/>
        </w:rPr>
        <w:t>Ausonius</w:t>
      </w:r>
      <w:r w:rsidRPr="0075557E">
        <w:rPr>
          <w:szCs w:val="24"/>
        </w:rPr>
        <w:t>, 53, 2018 (Bordeaux), p. 119-126.</w:t>
      </w:r>
    </w:p>
    <w:p w14:paraId="587BF13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Rome et l’Empire de la mer, </w:t>
      </w:r>
      <w:r w:rsidRPr="0075557E">
        <w:rPr>
          <w:i/>
          <w:szCs w:val="24"/>
        </w:rPr>
        <w:t>Regards sur la Méditerranée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Actes du 7ème colloque de la Villa Kérylos à Beaulieu-sur-Mer les 4 &amp; 5 octobre 1996</w:t>
      </w:r>
      <w:r w:rsidRPr="0075557E">
        <w:rPr>
          <w:szCs w:val="24"/>
        </w:rPr>
        <w:t xml:space="preserve">, Leclant J. édit., </w:t>
      </w:r>
      <w:r w:rsidRPr="0075557E">
        <w:rPr>
          <w:i/>
          <w:szCs w:val="24"/>
        </w:rPr>
        <w:t>Cahiers de la Villa Kérylos</w:t>
      </w:r>
      <w:r w:rsidRPr="0075557E">
        <w:rPr>
          <w:szCs w:val="24"/>
        </w:rPr>
        <w:t xml:space="preserve">, 7, 1997 (Paris), p. 61-78. </w:t>
      </w:r>
    </w:p>
    <w:p w14:paraId="25E0B55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Sites militaires romains de l’oasis de Kharga, </w:t>
      </w:r>
      <w:r w:rsidRPr="0075557E">
        <w:rPr>
          <w:i/>
          <w:szCs w:val="24"/>
        </w:rPr>
        <w:t>BIFAO</w:t>
      </w:r>
      <w:r w:rsidRPr="0075557E">
        <w:rPr>
          <w:szCs w:val="24"/>
        </w:rPr>
        <w:t>, 99, 1999, p. 377-396.</w:t>
      </w:r>
    </w:p>
    <w:p w14:paraId="38988B64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Sur quelques tuiles de la VIIIe légion à Xanten, </w:t>
      </w:r>
      <w:r w:rsidRPr="0075557E">
        <w:rPr>
          <w:i/>
          <w:szCs w:val="24"/>
        </w:rPr>
        <w:t>Mélanges Raymond Chevallier</w:t>
      </w:r>
      <w:r w:rsidRPr="0075557E">
        <w:rPr>
          <w:szCs w:val="24"/>
        </w:rPr>
        <w:t xml:space="preserve">, 2, </w:t>
      </w:r>
      <w:r w:rsidRPr="0075557E">
        <w:rPr>
          <w:i/>
          <w:szCs w:val="24"/>
        </w:rPr>
        <w:t>Histoire et archéologie</w:t>
      </w:r>
      <w:r w:rsidRPr="0075557E">
        <w:rPr>
          <w:szCs w:val="24"/>
        </w:rPr>
        <w:t xml:space="preserve">, 2, </w:t>
      </w:r>
      <w:r w:rsidRPr="0075557E">
        <w:rPr>
          <w:i/>
          <w:szCs w:val="24"/>
        </w:rPr>
        <w:t>Caesarodunum</w:t>
      </w:r>
      <w:r w:rsidRPr="0075557E">
        <w:rPr>
          <w:szCs w:val="24"/>
        </w:rPr>
        <w:t xml:space="preserve">, 29, 1995, p. 205-212. </w:t>
      </w:r>
    </w:p>
    <w:p w14:paraId="4F284030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Reddé M., </w:t>
      </w:r>
      <w:r w:rsidRPr="0075557E">
        <w:rPr>
          <w:i/>
          <w:szCs w:val="24"/>
        </w:rPr>
        <w:t>Tetrastylum fecit et aquilam argenteam posuit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  <w:lang w:val="en-US"/>
        </w:rPr>
        <w:t xml:space="preserve">Corolla Epigraphica. </w:t>
      </w:r>
      <w:r w:rsidRPr="0075557E">
        <w:rPr>
          <w:i/>
          <w:iCs/>
          <w:szCs w:val="24"/>
        </w:rPr>
        <w:t xml:space="preserve">Hommages au professeur Yves Burnand, </w:t>
      </w:r>
      <w:r w:rsidRPr="0075557E">
        <w:rPr>
          <w:iCs/>
          <w:szCs w:val="24"/>
        </w:rPr>
        <w:t>2</w:t>
      </w:r>
      <w:r w:rsidRPr="0075557E">
        <w:rPr>
          <w:szCs w:val="24"/>
        </w:rPr>
        <w:t xml:space="preserve">, Deroux C. édit., Coll.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>, 331, 2011, p. 621-629.</w:t>
      </w:r>
    </w:p>
    <w:p w14:paraId="56334881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>• Reddé M.,</w:t>
      </w:r>
      <w:r w:rsidRPr="0075557E">
        <w:rPr>
          <w:szCs w:val="24"/>
          <w:lang w:val="en-US"/>
        </w:rPr>
        <w:t xml:space="preserve"> The Fortlets of the Eastern Desert of Egypt,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 xml:space="preserve">Le désert oriental d'Égypte durant la période gréco-romaine 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bilans archéologiques</w:t>
      </w:r>
      <w:r w:rsidRPr="0075557E">
        <w:rPr>
          <w:szCs w:val="24"/>
        </w:rPr>
        <w:t xml:space="preserve">, Brun J.-P.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CdF</w:t>
      </w:r>
      <w:r w:rsidRPr="0075557E">
        <w:rPr>
          <w:szCs w:val="24"/>
        </w:rPr>
        <w:t>, 2018, DOI : 10.4000/books.cdf.5163.</w:t>
      </w:r>
    </w:p>
    <w:p w14:paraId="08715941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>• Reddé M.,</w:t>
      </w:r>
      <w:r w:rsidRPr="0075557E">
        <w:rPr>
          <w:szCs w:val="24"/>
          <w:lang w:val="en-US"/>
        </w:rPr>
        <w:t xml:space="preserve"> The impact of the German frontier on the economic development of the countryside of Roman Gaul, </w:t>
      </w:r>
      <w:r w:rsidRPr="0075557E">
        <w:rPr>
          <w:i/>
          <w:szCs w:val="24"/>
          <w:lang w:val="en-US"/>
        </w:rPr>
        <w:t>JRA</w:t>
      </w:r>
      <w:r w:rsidRPr="0075557E">
        <w:rPr>
          <w:szCs w:val="24"/>
          <w:lang w:val="en-US"/>
        </w:rPr>
        <w:t>, 31, 2018, p. 131-160.</w:t>
      </w:r>
    </w:p>
    <w:p w14:paraId="7F79C4A9" w14:textId="23F1F77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The Layout of a Military Shrine in Egypt’s Eastern Desert, </w:t>
      </w:r>
      <w:r w:rsidRPr="0075557E">
        <w:rPr>
          <w:i/>
          <w:szCs w:val="24"/>
        </w:rPr>
        <w:t>Ad fines imperii romani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Studia Thaddaeo Sarnowski septuagenario ab amicis, collegis discipulisque dedicata</w:t>
      </w:r>
      <w:r w:rsidRPr="0075557E">
        <w:rPr>
          <w:szCs w:val="24"/>
        </w:rPr>
        <w:t xml:space="preserve">, 2015 (Varsovie), p. 39-46. </w:t>
      </w:r>
    </w:p>
    <w:p w14:paraId="7D7A947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Reddé M., </w:t>
      </w:r>
      <w:r w:rsidRPr="0075557E">
        <w:rPr>
          <w:i/>
          <w:szCs w:val="24"/>
        </w:rPr>
        <w:t>Ut eo terrore commeatus Gallia adventantes interciperentur</w:t>
      </w:r>
      <w:r w:rsidRPr="0075557E">
        <w:rPr>
          <w:szCs w:val="24"/>
        </w:rPr>
        <w:t xml:space="preserve"> (Tacite, </w:t>
      </w:r>
      <w:r w:rsidRPr="0075557E">
        <w:rPr>
          <w:i/>
          <w:szCs w:val="24"/>
        </w:rPr>
        <w:t>Hist</w:t>
      </w:r>
      <w:r w:rsidRPr="0075557E">
        <w:rPr>
          <w:szCs w:val="24"/>
        </w:rPr>
        <w:t xml:space="preserve">, V, 23). La Gaule intérieure et le ravitaillement de l’armée du Rhin, </w:t>
      </w:r>
      <w:r w:rsidRPr="0075557E">
        <w:rPr>
          <w:i/>
          <w:szCs w:val="24"/>
        </w:rPr>
        <w:t>RÉA</w:t>
      </w:r>
      <w:r w:rsidRPr="0075557E">
        <w:rPr>
          <w:szCs w:val="24"/>
        </w:rPr>
        <w:t>, 113, 2, 2011, p. 489-509.</w:t>
      </w:r>
    </w:p>
    <w:p w14:paraId="109DFE2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Redon B., L’armée et les bains en Égypte hellénistique et romaine, </w:t>
      </w:r>
      <w:r w:rsidRPr="0075557E">
        <w:rPr>
          <w:i/>
          <w:szCs w:val="24"/>
        </w:rPr>
        <w:t>BIFAO</w:t>
      </w:r>
      <w:r w:rsidRPr="0075557E">
        <w:rPr>
          <w:szCs w:val="24"/>
        </w:rPr>
        <w:t>, 109, 2009, p. 407-450.</w:t>
      </w:r>
    </w:p>
    <w:p w14:paraId="20BD2643" w14:textId="77777777" w:rsidR="00206253" w:rsidRPr="0075557E" w:rsidRDefault="00206253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Redzic S., </w:t>
      </w:r>
      <w:r w:rsidRPr="0075557E">
        <w:rPr>
          <w:iCs/>
          <w:color w:val="000000"/>
          <w:szCs w:val="24"/>
        </w:rPr>
        <w:t>Military belts from the eastern cemeteries of Viminacium,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243­248. </w:t>
      </w:r>
    </w:p>
    <w:p w14:paraId="182B963A" w14:textId="1371896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Redzic S., </w:t>
      </w:r>
      <w:r w:rsidRPr="0075557E">
        <w:rPr>
          <w:smallCaps/>
          <w:szCs w:val="24"/>
        </w:rPr>
        <w:t>vtere felix</w:t>
      </w:r>
      <w:r w:rsidRPr="0075557E">
        <w:rPr>
          <w:szCs w:val="24"/>
        </w:rPr>
        <w:t xml:space="preserve"> belt sets on the territory of Viminacium, </w:t>
      </w:r>
      <w:r w:rsidRPr="0075557E">
        <w:rPr>
          <w:i/>
          <w:szCs w:val="24"/>
        </w:rPr>
        <w:t>Starinar</w:t>
      </w:r>
      <w:r w:rsidRPr="0075557E">
        <w:rPr>
          <w:szCs w:val="24"/>
        </w:rPr>
        <w:t>, 58, 2008, p. 155-162.</w:t>
      </w:r>
    </w:p>
    <w:p w14:paraId="5B2EFF2B" w14:textId="285062F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Reece B. R., </w:t>
      </w:r>
      <w:r w:rsidRPr="0075557E">
        <w:rPr>
          <w:i/>
          <w:szCs w:val="24"/>
        </w:rPr>
        <w:t>The role of the centurio</w:t>
      </w:r>
      <w:r w:rsidR="00EA155B" w:rsidRPr="0075557E">
        <w:rPr>
          <w:i/>
          <w:szCs w:val="24"/>
        </w:rPr>
        <w:t>n</w:t>
      </w:r>
      <w:r w:rsidRPr="0075557E">
        <w:rPr>
          <w:i/>
          <w:szCs w:val="24"/>
        </w:rPr>
        <w:t xml:space="preserve"> in ancient society</w:t>
      </w:r>
      <w:r w:rsidRPr="0075557E">
        <w:rPr>
          <w:szCs w:val="24"/>
        </w:rPr>
        <w:t xml:space="preserve">, 1975 (Greenville), </w:t>
      </w:r>
      <w:r w:rsidR="00EA155B" w:rsidRPr="0075557E">
        <w:rPr>
          <w:szCs w:val="24"/>
        </w:rPr>
        <w:t>48</w:t>
      </w:r>
      <w:r w:rsidRPr="0075557E">
        <w:rPr>
          <w:szCs w:val="24"/>
        </w:rPr>
        <w:t xml:space="preserve"> p.</w:t>
      </w:r>
    </w:p>
    <w:p w14:paraId="34FFF521" w14:textId="43387E7A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>• Reece R., Coins and Frontiers. The Falkirkk hoard reconsidered,</w:t>
      </w:r>
      <w:r w:rsidRPr="0075557E">
        <w:rPr>
          <w:i/>
          <w:szCs w:val="24"/>
        </w:rPr>
        <w:t xml:space="preserve"> 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1, 1980 (Oxford), p. 119-129. </w:t>
      </w:r>
    </w:p>
    <w:p w14:paraId="5A6BCB0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Reece R., Mints, markets and the military, </w:t>
      </w:r>
      <w:r w:rsidRPr="0075557E">
        <w:rPr>
          <w:i/>
          <w:szCs w:val="24"/>
        </w:rPr>
        <w:t>Military and Civilian in Roman Britain</w:t>
      </w:r>
      <w:r w:rsidRPr="0075557E">
        <w:rPr>
          <w:szCs w:val="24"/>
        </w:rPr>
        <w:t xml:space="preserve">, Blagg T. F. C. et King A. C.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Brit. S., 136, 1984 (Oxford), p. 143-160.</w:t>
      </w:r>
    </w:p>
    <w:p w14:paraId="7458B5C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Reece R., Money for the Roman Army,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28, 2, 2015, p. 717-722.</w:t>
      </w:r>
    </w:p>
    <w:p w14:paraId="0A42F5F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Reece R., Roman Coins and the Germanic Frontier, </w:t>
      </w:r>
      <w:r w:rsidRPr="0075557E">
        <w:rPr>
          <w:i/>
          <w:szCs w:val="24"/>
        </w:rPr>
        <w:t>VAMZ</w:t>
      </w:r>
      <w:r w:rsidRPr="0075557E">
        <w:rPr>
          <w:szCs w:val="24"/>
        </w:rPr>
        <w:t>, 3e s., 45, 2012, p. 499-506.</w:t>
      </w:r>
    </w:p>
    <w:p w14:paraId="45E256F3" w14:textId="33C68C0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Reece R., The effect of Frontiers,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2153C0" w:rsidRPr="0075557E">
        <w:rPr>
          <w:i/>
          <w:szCs w:val="24"/>
        </w:rPr>
        <w:t>FBVFBW</w:t>
      </w:r>
      <w:r w:rsidR="002153C0" w:rsidRPr="0075557E">
        <w:rPr>
          <w:szCs w:val="24"/>
        </w:rPr>
        <w:t>, 20, 1986</w:t>
      </w:r>
      <w:r w:rsidRPr="0075557E">
        <w:rPr>
          <w:szCs w:val="24"/>
        </w:rPr>
        <w:t>, p. 758-759.</w:t>
      </w:r>
    </w:p>
    <w:p w14:paraId="172E82CB" w14:textId="6958F95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Reeder C. A., Gender, War, and Josephus, </w:t>
      </w:r>
      <w:r w:rsidRPr="0075557E">
        <w:rPr>
          <w:i/>
          <w:szCs w:val="24"/>
        </w:rPr>
        <w:t>JSJ</w:t>
      </w:r>
      <w:r w:rsidRPr="0075557E">
        <w:rPr>
          <w:szCs w:val="24"/>
        </w:rPr>
        <w:t xml:space="preserve">, 46, 1, 2015, p. 65-85. </w:t>
      </w:r>
    </w:p>
    <w:p w14:paraId="6E5C6967" w14:textId="1E618F4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Reeder C. A., Pity the Women and Chil</w:t>
      </w:r>
      <w:r w:rsidR="00E52960" w:rsidRPr="0075557E">
        <w:rPr>
          <w:szCs w:val="24"/>
        </w:rPr>
        <w:t>dren. Punishment by Siege in Jo</w:t>
      </w:r>
      <w:r w:rsidRPr="0075557E">
        <w:rPr>
          <w:szCs w:val="24"/>
        </w:rPr>
        <w:t>s</w:t>
      </w:r>
      <w:r w:rsidR="00E52960" w:rsidRPr="0075557E">
        <w:rPr>
          <w:szCs w:val="24"/>
        </w:rPr>
        <w:t>e</w:t>
      </w:r>
      <w:r w:rsidRPr="0075557E">
        <w:rPr>
          <w:szCs w:val="24"/>
        </w:rPr>
        <w:t xml:space="preserve">phus’ </w:t>
      </w:r>
      <w:r w:rsidRPr="0075557E">
        <w:rPr>
          <w:i/>
          <w:szCs w:val="24"/>
        </w:rPr>
        <w:t>Jewish War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JSJ</w:t>
      </w:r>
      <w:r w:rsidRPr="0075557E">
        <w:rPr>
          <w:szCs w:val="24"/>
        </w:rPr>
        <w:t>, 44, 2, 2013, p. 174-194.</w:t>
      </w:r>
    </w:p>
    <w:p w14:paraId="6A449571" w14:textId="5A06C5F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Regep S., Les lampes de </w:t>
      </w:r>
      <w:r w:rsidRPr="0075557E">
        <w:rPr>
          <w:i/>
          <w:szCs w:val="24"/>
        </w:rPr>
        <w:t>Praetorium</w:t>
      </w:r>
      <w:r w:rsidRPr="0075557E">
        <w:rPr>
          <w:szCs w:val="24"/>
        </w:rPr>
        <w:t>-Mehadia,</w:t>
      </w:r>
      <w:r w:rsidRPr="0075557E">
        <w:rPr>
          <w:i/>
          <w:szCs w:val="24"/>
        </w:rPr>
        <w:t xml:space="preserve"> 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999-1004.</w:t>
      </w:r>
    </w:p>
    <w:p w14:paraId="64260829" w14:textId="156180F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Reich R., Women and men at Masada : some anthropological observations based on the small finds (coins, spindles), </w:t>
      </w:r>
      <w:r w:rsidRPr="0075557E">
        <w:rPr>
          <w:i/>
          <w:szCs w:val="24"/>
        </w:rPr>
        <w:t>ZPalV</w:t>
      </w:r>
      <w:r w:rsidRPr="0075557E">
        <w:rPr>
          <w:szCs w:val="24"/>
        </w:rPr>
        <w:t xml:space="preserve">, 117, 2, 2001, p. 149-163. </w:t>
      </w:r>
    </w:p>
    <w:p w14:paraId="2213ED41" w14:textId="589CD30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Reichmann C., Archäologische Spuren der sogenannten Bataverschlacht vom November 69 n.Chr. und von Kämpfen des 3. Jh. n.Chr. im Umfeld des Kastells </w:t>
      </w:r>
      <w:r w:rsidRPr="0075557E">
        <w:rPr>
          <w:i/>
          <w:szCs w:val="24"/>
        </w:rPr>
        <w:t>Gelduba</w:t>
      </w:r>
      <w:r w:rsidRPr="0075557E">
        <w:rPr>
          <w:szCs w:val="24"/>
        </w:rPr>
        <w:t xml:space="preserve"> (Krefeld-Gellep), </w:t>
      </w:r>
      <w:r w:rsidRPr="0075557E">
        <w:rPr>
          <w:i/>
          <w:szCs w:val="24"/>
        </w:rPr>
        <w:t>Rom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Germanien und die Ausgrabungen von Kalkriese</w:t>
      </w:r>
      <w:r w:rsidRPr="0075557E">
        <w:rPr>
          <w:szCs w:val="24"/>
        </w:rPr>
        <w:t xml:space="preserve">, Schlüter W. et Wiegels R. édit., 1999 (Osnabrück), p. 97-115. </w:t>
      </w:r>
    </w:p>
    <w:p w14:paraId="7181A0B7" w14:textId="13588AD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Reim H., Archäologische Ausgrabungen im römischen Kastellvicus bei Burladingen, Zollernalbkreis,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1993, p. 154-158. </w:t>
      </w:r>
    </w:p>
    <w:p w14:paraId="14FF7EF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Reinard P. </w:t>
      </w:r>
      <w:r w:rsidRPr="0075557E">
        <w:rPr>
          <w:i/>
          <w:szCs w:val="24"/>
        </w:rPr>
        <w:t>Arma ultra litora luvernae promovimus</w:t>
      </w:r>
      <w:r w:rsidRPr="0075557E">
        <w:rPr>
          <w:szCs w:val="24"/>
        </w:rPr>
        <w:t xml:space="preserve">. Römer in Irland ? </w:t>
      </w:r>
      <w:r w:rsidRPr="0075557E">
        <w:rPr>
          <w:i/>
          <w:szCs w:val="24"/>
        </w:rPr>
        <w:t>MBAH</w:t>
      </w:r>
      <w:r w:rsidRPr="0075557E">
        <w:rPr>
          <w:szCs w:val="24"/>
        </w:rPr>
        <w:t>, 31, 2013, p. 1-36.</w:t>
      </w:r>
    </w:p>
    <w:p w14:paraId="28B6DEEA" w14:textId="46D2FEA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Reis A., Roman Military Equipment of the 3rd Century AD from the </w:t>
      </w:r>
      <w:r w:rsidRPr="0075557E">
        <w:rPr>
          <w:i/>
          <w:szCs w:val="24"/>
        </w:rPr>
        <w:t>civitas</w:t>
      </w:r>
      <w:r w:rsidRPr="0075557E">
        <w:rPr>
          <w:szCs w:val="24"/>
        </w:rPr>
        <w:t xml:space="preserve"> capital of Nida-Heddernheim, </w:t>
      </w:r>
      <w:r w:rsidRPr="0075557E">
        <w:rPr>
          <w:i/>
          <w:szCs w:val="24"/>
        </w:rPr>
        <w:t>Germania Superior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12-13, 2001-2002, p. 59-65. </w:t>
      </w:r>
    </w:p>
    <w:p w14:paraId="0A92834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Reis A., Wenn Herkules den Weg frei macht. Wiederverwendete römische Antike vom Mainlimes,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>, 54, 2013, p. 145-181.</w:t>
      </w:r>
    </w:p>
    <w:p w14:paraId="31C35DEA" w14:textId="2780D88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Reiter für Rom,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berittene Truppen an der römischen Rheingrenze</w:t>
      </w:r>
      <w:r w:rsidRPr="0075557E">
        <w:rPr>
          <w:szCs w:val="24"/>
        </w:rPr>
        <w:t xml:space="preserve"> [en néerlandais], 1996 (Nimègue), 49 p. </w:t>
      </w:r>
    </w:p>
    <w:p w14:paraId="2EF69E0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Reliefverzierte Terrasigillata </w:t>
      </w:r>
      <w:r w:rsidRPr="0075557E">
        <w:rPr>
          <w:szCs w:val="24"/>
        </w:rPr>
        <w:t>(</w:t>
      </w:r>
      <w:r w:rsidRPr="0075557E">
        <w:rPr>
          <w:i/>
          <w:szCs w:val="24"/>
        </w:rPr>
        <w:t>Die -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 xml:space="preserve">aus Vindobona. </w:t>
      </w:r>
      <w:r w:rsidRPr="0075557E">
        <w:rPr>
          <w:szCs w:val="24"/>
        </w:rPr>
        <w:t>1</w:t>
      </w:r>
      <w:r w:rsidRPr="0075557E">
        <w:rPr>
          <w:i/>
          <w:szCs w:val="24"/>
        </w:rPr>
        <w:t xml:space="preserve">, Legionslager und canabae, </w:t>
      </w:r>
      <w:r w:rsidRPr="0075557E">
        <w:rPr>
          <w:szCs w:val="24"/>
        </w:rPr>
        <w:t xml:space="preserve">Weber-Hiden I. édit., </w:t>
      </w:r>
      <w:r w:rsidRPr="0075557E">
        <w:rPr>
          <w:i/>
          <w:szCs w:val="24"/>
        </w:rPr>
        <w:t>Wiener archäologische Studien</w:t>
      </w:r>
      <w:r w:rsidRPr="0075557E">
        <w:rPr>
          <w:szCs w:val="24"/>
        </w:rPr>
        <w:t>, 1, 1996 (Vienne), 410 p.</w:t>
      </w:r>
    </w:p>
    <w:p w14:paraId="4619E323" w14:textId="5FD2655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Religious Aspects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The</w:t>
      </w:r>
      <w:r w:rsidRPr="0075557E">
        <w:rPr>
          <w:szCs w:val="24"/>
        </w:rPr>
        <w:t xml:space="preserve"> -) </w:t>
      </w:r>
      <w:r w:rsidRPr="0075557E">
        <w:rPr>
          <w:i/>
          <w:szCs w:val="24"/>
        </w:rPr>
        <w:t>of War in the Ancient Near East, Greece, and Rome</w:t>
      </w:r>
      <w:r w:rsidRPr="0075557E">
        <w:rPr>
          <w:szCs w:val="24"/>
        </w:rPr>
        <w:t>, Ulanowski K. édit., 2016 (</w:t>
      </w:r>
      <w:r w:rsidR="00EF1888" w:rsidRPr="0075557E">
        <w:rPr>
          <w:szCs w:val="24"/>
        </w:rPr>
        <w:t>Leyde-Boston</w:t>
      </w:r>
      <w:r w:rsidRPr="0075557E">
        <w:rPr>
          <w:szCs w:val="24"/>
        </w:rPr>
        <w:t xml:space="preserve">), XX-419 p. </w:t>
      </w:r>
    </w:p>
    <w:p w14:paraId="6A2B9911" w14:textId="5453413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Remesal Rodríguez J. et Revilla-Calvo V., Weinamphoren aus</w:t>
      </w:r>
      <w:r w:rsidRPr="0075557E">
        <w:rPr>
          <w:i/>
          <w:szCs w:val="24"/>
        </w:rPr>
        <w:t xml:space="preserve"> Hispania Citerior </w:t>
      </w:r>
      <w:r w:rsidRPr="0075557E">
        <w:rPr>
          <w:szCs w:val="24"/>
        </w:rPr>
        <w:t>und</w:t>
      </w:r>
      <w:r w:rsidRPr="0075557E">
        <w:rPr>
          <w:i/>
          <w:szCs w:val="24"/>
        </w:rPr>
        <w:t xml:space="preserve"> Gallia Narbonensis</w:t>
      </w:r>
      <w:r w:rsidRPr="0075557E">
        <w:rPr>
          <w:szCs w:val="24"/>
        </w:rPr>
        <w:t xml:space="preserve"> in Deutschland und Holland,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 xml:space="preserve">, 16, 1991, p. 389-439. </w:t>
      </w:r>
    </w:p>
    <w:p w14:paraId="259C1BD6" w14:textId="731C1B4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Remesal Rodríguez J., Die Organisation des Nahrungsmittelimportes am Limes,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DD632D" w:rsidRPr="0075557E">
        <w:rPr>
          <w:i/>
          <w:szCs w:val="24"/>
        </w:rPr>
        <w:t>FBVFBW</w:t>
      </w:r>
      <w:r w:rsidR="00DD632D" w:rsidRPr="0075557E">
        <w:rPr>
          <w:szCs w:val="24"/>
        </w:rPr>
        <w:t>, 20, 1986</w:t>
      </w:r>
      <w:r w:rsidRPr="0075557E">
        <w:rPr>
          <w:szCs w:val="24"/>
        </w:rPr>
        <w:t>, p. 760-767.</w:t>
      </w:r>
    </w:p>
    <w:p w14:paraId="70E4A17A" w14:textId="24B9E89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Remesal Rodríguez J., Die</w:t>
      </w:r>
      <w:r w:rsidRPr="0075557E">
        <w:rPr>
          <w:i/>
          <w:szCs w:val="24"/>
        </w:rPr>
        <w:t xml:space="preserve"> procuratores Augusti </w:t>
      </w:r>
      <w:r w:rsidRPr="0075557E">
        <w:rPr>
          <w:szCs w:val="24"/>
        </w:rPr>
        <w:t xml:space="preserve">und die Versorung des römischen Heeres,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623514" w:rsidRPr="0075557E">
        <w:rPr>
          <w:i/>
          <w:szCs w:val="24"/>
        </w:rPr>
        <w:t>WVÖAW</w:t>
      </w:r>
      <w:r w:rsidRPr="0075557E">
        <w:rPr>
          <w:szCs w:val="24"/>
        </w:rPr>
        <w:t xml:space="preserve">, 1990, p. 55-65. </w:t>
      </w:r>
    </w:p>
    <w:p w14:paraId="0E13C321" w14:textId="5DDF6B4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Remesal Rodríguez J., Heeresversorgung im frühen Prinzipat. Eine Art, die antike Wirtschaft zu verstehen, </w:t>
      </w:r>
      <w:r w:rsidRPr="0075557E">
        <w:rPr>
          <w:i/>
          <w:szCs w:val="24"/>
        </w:rPr>
        <w:t>MBAH</w:t>
      </w:r>
      <w:r w:rsidR="00813044" w:rsidRPr="0075557E">
        <w:rPr>
          <w:szCs w:val="24"/>
        </w:rPr>
        <w:t xml:space="preserve">, 21, 1, 2002, p. 69-84. </w:t>
      </w:r>
    </w:p>
    <w:p w14:paraId="27317B91" w14:textId="5F243FD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Remesal Rodríguez J., </w:t>
      </w:r>
      <w:r w:rsidRPr="0075557E">
        <w:rPr>
          <w:i/>
          <w:szCs w:val="24"/>
        </w:rPr>
        <w:t>Heeresversorgung und die wirtschaftlichen Beziehungen zwischen der Baetica und Germanien : Materialen zu einem Corpus der in Deutschland veröffentlichten Stempel auf Amphorem der Form Dressel 20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Materialhefte zur Archäologie in Baden-Württemberg</w:t>
      </w:r>
      <w:r w:rsidRPr="0075557E">
        <w:rPr>
          <w:szCs w:val="24"/>
        </w:rPr>
        <w:t xml:space="preserve">, 42, 1997 (Stuttgart), 271 p. </w:t>
      </w:r>
    </w:p>
    <w:p w14:paraId="305E347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Remesal Rodríguez J., </w:t>
      </w:r>
      <w:r w:rsidRPr="0075557E">
        <w:rPr>
          <w:i/>
          <w:szCs w:val="24"/>
        </w:rPr>
        <w:t>La annona militaris y la exportación de aceite bético a Germania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con un corpus de sellos en anforas Dressel 20 hallados en Nimega colonia, Mainz, Saalburg, Zugmantel y Nida</w:t>
      </w:r>
      <w:r w:rsidRPr="0075557E">
        <w:rPr>
          <w:szCs w:val="24"/>
        </w:rPr>
        <w:t>), 1986 (Madrid), 283 p.</w:t>
      </w:r>
    </w:p>
    <w:p w14:paraId="290F2A9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Remesal Rodríguez J., Military Supply during Wartime, </w:t>
      </w:r>
      <w:r w:rsidRPr="0075557E">
        <w:rPr>
          <w:i/>
          <w:szCs w:val="24"/>
        </w:rPr>
        <w:t>The Transformation of Economic Life under the Roman Empire</w:t>
      </w:r>
      <w:r w:rsidRPr="0075557E">
        <w:rPr>
          <w:szCs w:val="24"/>
        </w:rPr>
        <w:t>, De Blois L. et Rich J. édit., 2002 (Amsterdam), p. 77-92.</w:t>
      </w:r>
    </w:p>
    <w:p w14:paraId="45E2DF7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B. et Desaye H., </w:t>
      </w:r>
      <w:r w:rsidRPr="0075557E">
        <w:rPr>
          <w:i/>
          <w:szCs w:val="24"/>
        </w:rPr>
        <w:t>Les Voconces et l’Empire</w:t>
      </w:r>
      <w:r w:rsidRPr="0075557E">
        <w:rPr>
          <w:szCs w:val="24"/>
        </w:rPr>
        <w:t>, 2016 (Pessac-Bordeaux), 198 p. (en particulier p. 108-132).</w:t>
      </w:r>
    </w:p>
    <w:p w14:paraId="2BA4B46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B. et Kayser F., Un doublet dans les inscriptions de Germanie supérieure du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 XIII ?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 XIII 6909 et 6918,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140, 2002, p. 237-238.</w:t>
      </w:r>
    </w:p>
    <w:p w14:paraId="68AA704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B., L’itération du tribunat laticlave au Haut-Empire, </w:t>
      </w:r>
      <w:r w:rsidRPr="0075557E">
        <w:rPr>
          <w:i/>
          <w:szCs w:val="24"/>
        </w:rPr>
        <w:t>Centre Jean Palerne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Mémoires</w:t>
      </w:r>
      <w:r w:rsidRPr="0075557E">
        <w:rPr>
          <w:szCs w:val="24"/>
        </w:rPr>
        <w:t xml:space="preserve">, 7, 1986 (St-Étienne), p. 85-157. </w:t>
      </w:r>
    </w:p>
    <w:p w14:paraId="7CD0068E" w14:textId="7C641B4E" w:rsidR="00813044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B., La place de la III </w:t>
      </w:r>
      <w:r w:rsidRPr="0075557E">
        <w:rPr>
          <w:i/>
          <w:szCs w:val="24"/>
        </w:rPr>
        <w:t>Augusta</w:t>
      </w:r>
      <w:r w:rsidRPr="0075557E">
        <w:rPr>
          <w:szCs w:val="24"/>
        </w:rPr>
        <w:t xml:space="preserve"> dans la carrière des sénateurs affectés dans les provinces romaines d’Asie au Haut-Empire, </w:t>
      </w:r>
      <w:r w:rsidRPr="0075557E">
        <w:rPr>
          <w:i/>
          <w:szCs w:val="24"/>
        </w:rPr>
        <w:t>L’armée romaine d’Afrique et la IIIe légion Auguste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de la table-ronde organisée le 12 et le 13 septembre 1989 à Lourmarin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AntAfr</w:t>
      </w:r>
      <w:r w:rsidR="00813044" w:rsidRPr="0075557E">
        <w:rPr>
          <w:szCs w:val="24"/>
        </w:rPr>
        <w:t>, 27, 1991, p. 69-73.</w:t>
      </w:r>
    </w:p>
    <w:p w14:paraId="1C2C011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B., La promotion par les armes: exemples voconce et viennois (L. Valerius Seranus et Q. Etuuius Capreolus), </w:t>
      </w:r>
      <w:r w:rsidRPr="0075557E">
        <w:rPr>
          <w:i/>
          <w:szCs w:val="24"/>
        </w:rPr>
        <w:t>La société romaine et ses élites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Hommages à Élizabeth Deniaux</w:t>
      </w:r>
      <w:r w:rsidRPr="0075557E">
        <w:rPr>
          <w:szCs w:val="24"/>
        </w:rPr>
        <w:t>, Baudry R. et Destephen S. édit., 2012 (Paris), p. 337-346.</w:t>
      </w:r>
    </w:p>
    <w:p w14:paraId="5F32ADB0" w14:textId="2778886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B., Les inscriptions de médecins découvertes sur le territoire des provinces de Germanie, </w:t>
      </w:r>
      <w:r w:rsidRPr="0075557E">
        <w:rPr>
          <w:i/>
          <w:szCs w:val="24"/>
        </w:rPr>
        <w:t>RÉA</w:t>
      </w:r>
      <w:r w:rsidRPr="0075557E">
        <w:rPr>
          <w:szCs w:val="24"/>
        </w:rPr>
        <w:t xml:space="preserve">, 98, 1-2, 1996, p. 133-172. </w:t>
      </w:r>
    </w:p>
    <w:p w14:paraId="363E2D1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B., Notes de lecture : soldats de Cilicie sous l’Empire romain, </w:t>
      </w:r>
      <w:r w:rsidRPr="0075557E">
        <w:rPr>
          <w:i/>
          <w:szCs w:val="24"/>
        </w:rPr>
        <w:t>Epigraphica Anatolica</w:t>
      </w:r>
      <w:r w:rsidRPr="0075557E">
        <w:rPr>
          <w:szCs w:val="24"/>
        </w:rPr>
        <w:t xml:space="preserve">, 10, 1987, p. 107-109. </w:t>
      </w:r>
    </w:p>
    <w:p w14:paraId="0A54209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Rémy E., </w:t>
      </w:r>
      <w:r w:rsidRPr="0075557E">
        <w:rPr>
          <w:i/>
          <w:szCs w:val="24"/>
        </w:rPr>
        <w:t>Cultes militaires de Rome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les enseignes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Ann. Univ. Lyon</w:t>
      </w:r>
      <w:r w:rsidRPr="0075557E">
        <w:rPr>
          <w:szCs w:val="24"/>
        </w:rPr>
        <w:t xml:space="preserve">, 2, 12, 1903, 336 p. </w:t>
      </w:r>
    </w:p>
    <w:p w14:paraId="587265BE" w14:textId="5614D39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Renate L., Archäologische Ausgrabungen im römischen Heidelberg,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1996, p. 150-153. </w:t>
      </w:r>
    </w:p>
    <w:p w14:paraId="37B608A9" w14:textId="77777777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Renda Ch., </w:t>
      </w:r>
      <w:r w:rsidRPr="0075557E">
        <w:rPr>
          <w:i/>
          <w:szCs w:val="24"/>
        </w:rPr>
        <w:t>Mulier vidua et miles</w:t>
      </w:r>
      <w:r w:rsidRPr="0075557E">
        <w:rPr>
          <w:szCs w:val="24"/>
        </w:rPr>
        <w:t xml:space="preserve"> (Phaedr. app. 15),</w:t>
      </w:r>
      <w:r w:rsidRPr="0075557E">
        <w:rPr>
          <w:rStyle w:val="Accentuation"/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iCs/>
          <w:noProof w:val="0"/>
          <w:szCs w:val="24"/>
        </w:rPr>
        <w:t>Il miglior fabbro. Studi offerti a Giovanni Polara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De Vivo A. et Perrelli R. édit.,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Lexis</w:t>
      </w:r>
      <w:r w:rsidRPr="0075557E">
        <w:rPr>
          <w:rFonts w:eastAsia="Times New Roman"/>
          <w:noProof w:val="0"/>
          <w:szCs w:val="24"/>
          <w:shd w:val="clear" w:color="auto" w:fill="FFFFFF"/>
        </w:rPr>
        <w:t>, Suppl., 69, 2014 (Amsterdam), p. 143-167.</w:t>
      </w:r>
    </w:p>
    <w:p w14:paraId="5D76FEAE" w14:textId="753F25E1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Rénier L., s. t., </w:t>
      </w:r>
      <w:r w:rsidR="00913953" w:rsidRPr="0075557E">
        <w:rPr>
          <w:i/>
          <w:szCs w:val="24"/>
        </w:rPr>
        <w:t>Archives des Missions Scientifiques</w:t>
      </w:r>
      <w:r w:rsidRPr="0075557E">
        <w:rPr>
          <w:i/>
          <w:szCs w:val="24"/>
        </w:rPr>
        <w:t xml:space="preserve"> et Litt</w:t>
      </w:r>
      <w:r w:rsidR="00913953" w:rsidRPr="0075557E">
        <w:rPr>
          <w:i/>
          <w:szCs w:val="24"/>
        </w:rPr>
        <w:t>éraires</w:t>
      </w:r>
      <w:r w:rsidRPr="0075557E">
        <w:rPr>
          <w:szCs w:val="24"/>
        </w:rPr>
        <w:t xml:space="preserve">, 1851, p. 171-172, 448 et 481. </w:t>
      </w:r>
    </w:p>
    <w:p w14:paraId="39153766" w14:textId="495CEB1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Renners H., </w:t>
      </w:r>
      <w:r w:rsidRPr="0075557E">
        <w:rPr>
          <w:iCs/>
          <w:szCs w:val="24"/>
        </w:rPr>
        <w:t>Israel : neue Funde</w:t>
      </w:r>
      <w:r w:rsidRPr="0075557E">
        <w:rPr>
          <w:i/>
          <w:iCs/>
          <w:szCs w:val="24"/>
        </w:rPr>
        <w:t xml:space="preserve">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 xml:space="preserve">, 2015, n° 5, p. 5. </w:t>
      </w:r>
    </w:p>
    <w:p w14:paraId="7DFB03E4" w14:textId="1B26DBB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Renseignement et espionnage pendant l’Antiquité et le Moyen-Âge</w:t>
      </w:r>
      <w:r w:rsidRPr="0075557E">
        <w:rPr>
          <w:szCs w:val="24"/>
        </w:rPr>
        <w:t xml:space="preserve">, Denécé E. et Brun </w:t>
      </w:r>
      <w:r w:rsidR="00813044" w:rsidRPr="0075557E">
        <w:rPr>
          <w:szCs w:val="24"/>
        </w:rPr>
        <w:t xml:space="preserve">P. édit., 2018 (Paris), 503 p. </w:t>
      </w:r>
    </w:p>
    <w:p w14:paraId="21D138B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Renz R. F., </w:t>
      </w:r>
      <w:r w:rsidRPr="0075557E">
        <w:rPr>
          <w:i/>
          <w:szCs w:val="24"/>
        </w:rPr>
        <w:t>The legal position of the soldier and veteran in the Roman Empire</w:t>
      </w:r>
      <w:r w:rsidRPr="0075557E">
        <w:rPr>
          <w:szCs w:val="24"/>
        </w:rPr>
        <w:t>, Ph. D., 1972 (Fordham University), 249 p.</w:t>
      </w:r>
    </w:p>
    <w:p w14:paraId="727A8EB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Repaci R. M., I </w:t>
      </w:r>
      <w:r w:rsidRPr="0075557E">
        <w:rPr>
          <w:i/>
          <w:szCs w:val="24"/>
        </w:rPr>
        <w:t>mensores frumentarii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Messana</w:t>
      </w:r>
      <w:r w:rsidRPr="0075557E">
        <w:rPr>
          <w:szCs w:val="24"/>
        </w:rPr>
        <w:t xml:space="preserve">, 19, 1994, p. 237-256. </w:t>
      </w:r>
    </w:p>
    <w:p w14:paraId="62C0E295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iCs/>
          <w:szCs w:val="24"/>
        </w:rPr>
        <w:t xml:space="preserve"> Representations of War in ancient Rome</w:t>
      </w:r>
      <w:r w:rsidRPr="0075557E">
        <w:rPr>
          <w:iCs/>
          <w:szCs w:val="24"/>
        </w:rPr>
        <w:t>, Dillon S. et Welch K. E. édit.,</w:t>
      </w:r>
      <w:r w:rsidRPr="0075557E">
        <w:rPr>
          <w:szCs w:val="24"/>
        </w:rPr>
        <w:t xml:space="preserve"> 2006 (Cambridge-New York), XIV-365 p. </w:t>
      </w:r>
    </w:p>
    <w:p w14:paraId="1CC156A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rFonts w:eastAsia="Times New Roman"/>
          <w:i/>
          <w:szCs w:val="24"/>
        </w:rPr>
        <w:t xml:space="preserve"> Res gestae</w:t>
      </w:r>
      <w:r w:rsidRPr="0075557E">
        <w:rPr>
          <w:rFonts w:eastAsia="Times New Roman"/>
          <w:szCs w:val="24"/>
        </w:rPr>
        <w:t>.</w:t>
      </w:r>
      <w:r w:rsidRPr="0075557E">
        <w:rPr>
          <w:rFonts w:eastAsia="Times New Roman"/>
          <w:i/>
          <w:szCs w:val="24"/>
        </w:rPr>
        <w:t xml:space="preserve"> Grandes generales romanos, </w:t>
      </w:r>
      <w:r w:rsidRPr="0075557E">
        <w:rPr>
          <w:rFonts w:eastAsia="Times New Roman"/>
          <w:szCs w:val="24"/>
        </w:rPr>
        <w:t>1,</w:t>
      </w:r>
      <w:r w:rsidRPr="0075557E">
        <w:rPr>
          <w:rFonts w:eastAsia="Times New Roman"/>
          <w:i/>
          <w:szCs w:val="24"/>
        </w:rPr>
        <w:t xml:space="preserve"> </w:t>
      </w:r>
      <w:r w:rsidRPr="0075557E">
        <w:rPr>
          <w:rFonts w:eastAsia="Times New Roman"/>
          <w:szCs w:val="24"/>
        </w:rPr>
        <w:t xml:space="preserve">Perea Yébenes S. édit., </w:t>
      </w:r>
      <w:r w:rsidRPr="0075557E">
        <w:rPr>
          <w:rFonts w:eastAsia="Times New Roman"/>
          <w:i/>
          <w:szCs w:val="24"/>
        </w:rPr>
        <w:t>Signifer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Monografías y estudios de antigüedad griega y romana</w:t>
      </w:r>
      <w:r w:rsidRPr="0075557E">
        <w:rPr>
          <w:rFonts w:eastAsia="Times New Roman"/>
          <w:szCs w:val="24"/>
        </w:rPr>
        <w:t>, 11, 2004 (Madrid), 211 p.</w:t>
      </w:r>
    </w:p>
    <w:p w14:paraId="40262D6B" w14:textId="3CC8FF0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Resch K., </w:t>
      </w:r>
      <w:r w:rsidRPr="0075557E">
        <w:rPr>
          <w:i/>
          <w:iCs/>
          <w:szCs w:val="24"/>
        </w:rPr>
        <w:t>Omnibus centurionibus occisis</w:t>
      </w:r>
      <w:r w:rsidRPr="0075557E">
        <w:rPr>
          <w:iCs/>
          <w:szCs w:val="24"/>
        </w:rPr>
        <w:t xml:space="preserve"> :</w:t>
      </w:r>
      <w:r w:rsidRPr="0075557E">
        <w:rPr>
          <w:i/>
          <w:iCs/>
          <w:szCs w:val="24"/>
        </w:rPr>
        <w:t xml:space="preserve"> </w:t>
      </w:r>
      <w:r w:rsidRPr="0075557E">
        <w:rPr>
          <w:iCs/>
          <w:szCs w:val="24"/>
        </w:rPr>
        <w:t>Überlegungen zu relativen Verlustzahlen bei Caesar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59, 1, 2010, p. 122-127. </w:t>
      </w:r>
    </w:p>
    <w:p w14:paraId="13A9392A" w14:textId="05EBDA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Resina Sola P., Algunas precisiones sobre los campamentos romanos, </w:t>
      </w:r>
      <w:r w:rsidRPr="0075557E">
        <w:rPr>
          <w:i/>
          <w:szCs w:val="24"/>
        </w:rPr>
        <w:t>FlorIlib</w:t>
      </w:r>
      <w:r w:rsidRPr="0075557E">
        <w:rPr>
          <w:szCs w:val="24"/>
        </w:rPr>
        <w:t xml:space="preserve">, 9, 1998, p. 377-393. </w:t>
      </w:r>
    </w:p>
    <w:p w14:paraId="5E02CB2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Restle M., Herrschaftzeichen, </w:t>
      </w:r>
      <w:r w:rsidRPr="0075557E">
        <w:rPr>
          <w:i/>
          <w:szCs w:val="24"/>
        </w:rPr>
        <w:t>RLAC</w:t>
      </w:r>
      <w:r w:rsidRPr="0075557E">
        <w:rPr>
          <w:szCs w:val="24"/>
        </w:rPr>
        <w:t>, 14, 1987-1988, p. 937-966</w:t>
      </w:r>
    </w:p>
    <w:p w14:paraId="2C39BC7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Reuter M. et Thiel A., </w:t>
      </w:r>
      <w:r w:rsidRPr="0075557E">
        <w:rPr>
          <w:i/>
          <w:iCs/>
          <w:szCs w:val="24"/>
        </w:rPr>
        <w:t xml:space="preserve">Der Limes. Auf den Spuren der Römer, </w:t>
      </w:r>
      <w:r w:rsidRPr="0075557E">
        <w:rPr>
          <w:szCs w:val="24"/>
        </w:rPr>
        <w:t xml:space="preserve">2015 (Darmstadt), 224 p. </w:t>
      </w:r>
    </w:p>
    <w:p w14:paraId="3E00EF43" w14:textId="37A6F7C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Auf den Spuren der 30. Legion …, </w:t>
      </w:r>
      <w:r w:rsidR="00504F63" w:rsidRPr="0075557E">
        <w:rPr>
          <w:i/>
          <w:szCs w:val="24"/>
        </w:rPr>
        <w:t>Arch</w:t>
      </w:r>
      <w:r w:rsidRPr="0075557E">
        <w:rPr>
          <w:i/>
          <w:szCs w:val="24"/>
        </w:rPr>
        <w:t>Rheinland</w:t>
      </w:r>
      <w:r w:rsidRPr="0075557E">
        <w:rPr>
          <w:szCs w:val="24"/>
        </w:rPr>
        <w:t>, 2011, p. 94-96.</w:t>
      </w:r>
    </w:p>
    <w:p w14:paraId="44E7ADB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Das Ende des raetischen Limes im Jhr 254 n. Chr., </w:t>
      </w:r>
      <w:r w:rsidRPr="0075557E">
        <w:rPr>
          <w:i/>
          <w:szCs w:val="24"/>
        </w:rPr>
        <w:t>BV</w:t>
      </w:r>
      <w:r w:rsidRPr="0075557E">
        <w:rPr>
          <w:szCs w:val="24"/>
        </w:rPr>
        <w:t>, 72, 2007, p. 77-149.</w:t>
      </w:r>
    </w:p>
    <w:p w14:paraId="070101AE" w14:textId="442FF3D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Reuter M., Der Militärtribun L. Manlius Bocchus und der Hildesheimer Silberschatz. </w:t>
      </w:r>
      <w:r w:rsidRPr="0075557E">
        <w:rPr>
          <w:i/>
          <w:szCs w:val="24"/>
        </w:rPr>
        <w:t>Non solum... sed etiam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Thomas Fischer</w:t>
      </w:r>
      <w:r w:rsidRPr="0075557E">
        <w:rPr>
          <w:szCs w:val="24"/>
        </w:rPr>
        <w:t xml:space="preserve">, 2015 (Rahden), p. 345-348. </w:t>
      </w:r>
    </w:p>
    <w:p w14:paraId="4CAA37C4" w14:textId="7EAB2BC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Reuter M., Der Wiederaufbau des obergermanisch-raetischen Limes unter Maximinus Thrax,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533-537. </w:t>
      </w:r>
    </w:p>
    <w:p w14:paraId="392A45F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Reuter M., Die</w:t>
      </w:r>
      <w:r w:rsidRPr="0075557E">
        <w:rPr>
          <w:i/>
          <w:szCs w:val="24"/>
        </w:rPr>
        <w:t xml:space="preserve"> frumentarii </w:t>
      </w:r>
      <w:r w:rsidRPr="0075557E">
        <w:rPr>
          <w:szCs w:val="24"/>
        </w:rPr>
        <w:t xml:space="preserve">: neugeschaffene « Geheimpolizei » Traians ? </w:t>
      </w:r>
      <w:r w:rsidRPr="0075557E">
        <w:rPr>
          <w:i/>
          <w:szCs w:val="24"/>
        </w:rPr>
        <w:t>Traian in Germanien, Traian im Reich</w:t>
      </w:r>
      <w:r w:rsidRPr="0075557E">
        <w:rPr>
          <w:szCs w:val="24"/>
        </w:rPr>
        <w:t>, 1999 (Bad Hombourg), p. 77-81.</w:t>
      </w:r>
    </w:p>
    <w:p w14:paraId="18CEB266" w14:textId="7BFEED3B" w:rsidR="00B85180" w:rsidRPr="0075557E" w:rsidRDefault="00B85180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Reuter M., </w:t>
      </w:r>
      <w:r w:rsidRPr="0075557E">
        <w:rPr>
          <w:iCs/>
          <w:color w:val="000000"/>
          <w:szCs w:val="24"/>
        </w:rPr>
        <w:t xml:space="preserve">Die Xantener Inschrift </w:t>
      </w:r>
      <w:r w:rsidRPr="0075557E">
        <w:rPr>
          <w:i/>
          <w:iCs/>
          <w:color w:val="000000"/>
          <w:szCs w:val="24"/>
        </w:rPr>
        <w:t>CIL</w:t>
      </w:r>
      <w:r w:rsidRPr="0075557E">
        <w:rPr>
          <w:iCs/>
          <w:color w:val="000000"/>
          <w:szCs w:val="24"/>
        </w:rPr>
        <w:t xml:space="preserve"> XIII 8607, Septimius Severus und der thrakische Personalersatz der Rheinlegionen,</w:t>
      </w:r>
      <w:r w:rsidRPr="0075557E">
        <w:rPr>
          <w:i/>
          <w:iCs/>
          <w:color w:val="000000"/>
          <w:szCs w:val="24"/>
        </w:rPr>
        <w:t xml:space="preserve"> Grabung, Forschung, Präsentation : Festschrift Gundolf Precht</w:t>
      </w:r>
      <w:r w:rsidRPr="0075557E">
        <w:rPr>
          <w:iCs/>
          <w:color w:val="000000"/>
          <w:szCs w:val="24"/>
        </w:rPr>
        <w:t xml:space="preserve">, </w:t>
      </w:r>
      <w:r w:rsidRPr="0075557E">
        <w:rPr>
          <w:color w:val="000000"/>
          <w:szCs w:val="24"/>
        </w:rPr>
        <w:t xml:space="preserve">Rieche A. </w:t>
      </w:r>
      <w:r w:rsidRPr="0075557E">
        <w:rPr>
          <w:i/>
          <w:color w:val="000000"/>
          <w:szCs w:val="24"/>
        </w:rPr>
        <w:t>et alii</w:t>
      </w:r>
      <w:r w:rsidR="00B355ED" w:rsidRPr="0075557E">
        <w:rPr>
          <w:color w:val="000000"/>
          <w:szCs w:val="24"/>
        </w:rPr>
        <w:t xml:space="preserve"> édit.</w:t>
      </w:r>
      <w:r w:rsidRPr="0075557E">
        <w:rPr>
          <w:color w:val="000000"/>
          <w:szCs w:val="24"/>
        </w:rPr>
        <w:t>, 2002</w:t>
      </w:r>
      <w:r w:rsidR="00B355ED" w:rsidRPr="0075557E">
        <w:rPr>
          <w:color w:val="000000"/>
          <w:szCs w:val="24"/>
        </w:rPr>
        <w:t xml:space="preserve"> (Mayence)</w:t>
      </w:r>
      <w:r w:rsidRPr="0075557E">
        <w:rPr>
          <w:color w:val="000000"/>
          <w:szCs w:val="24"/>
        </w:rPr>
        <w:t xml:space="preserve">, p. 347­355. </w:t>
      </w:r>
    </w:p>
    <w:p w14:paraId="76964391" w14:textId="4C9EB212" w:rsidR="00C73557" w:rsidRPr="0075557E" w:rsidRDefault="00C73557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Reuter M., </w:t>
      </w:r>
      <w:r w:rsidRPr="0075557E">
        <w:rPr>
          <w:bCs/>
          <w:color w:val="000000"/>
          <w:szCs w:val="24"/>
        </w:rPr>
        <w:t xml:space="preserve">Ein neue Grabinschrift für einen Soldaten der </w:t>
      </w:r>
      <w:r w:rsidRPr="0075557E">
        <w:rPr>
          <w:i/>
          <w:iCs/>
          <w:color w:val="000000"/>
          <w:szCs w:val="24"/>
        </w:rPr>
        <w:t xml:space="preserve">legio VI Victrix </w:t>
      </w:r>
      <w:r w:rsidRPr="0075557E">
        <w:rPr>
          <w:bCs/>
          <w:color w:val="000000"/>
          <w:szCs w:val="24"/>
        </w:rPr>
        <w:t xml:space="preserve">in </w:t>
      </w:r>
      <w:r w:rsidRPr="0075557E">
        <w:rPr>
          <w:i/>
          <w:iCs/>
          <w:color w:val="000000"/>
          <w:szCs w:val="24"/>
        </w:rPr>
        <w:t>Novaesium</w:t>
      </w:r>
      <w:r w:rsidRPr="0075557E">
        <w:rPr>
          <w:bCs/>
          <w:color w:val="000000"/>
          <w:szCs w:val="24"/>
        </w:rPr>
        <w:t>/Neuss,</w:t>
      </w:r>
      <w:r w:rsidRPr="0075557E">
        <w:rPr>
          <w:rFonts w:eastAsia="Times New Roman"/>
          <w:i/>
          <w:iCs/>
          <w:color w:val="000000"/>
          <w:szCs w:val="24"/>
        </w:rPr>
        <w:t xml:space="preserve"> 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</w:t>
      </w:r>
      <w:r w:rsidRPr="0075557E">
        <w:rPr>
          <w:bCs/>
          <w:color w:val="000000"/>
          <w:szCs w:val="24"/>
        </w:rPr>
        <w:t xml:space="preserve"> 442-446.</w:t>
      </w:r>
    </w:p>
    <w:p w14:paraId="5F556461" w14:textId="07BBE1A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Ein Zerstörungshorizont der Jahre um 280 n. Chr. in der </w:t>
      </w:r>
      <w:r w:rsidRPr="0075557E">
        <w:rPr>
          <w:i/>
          <w:szCs w:val="24"/>
        </w:rPr>
        <w:t>retentura</w:t>
      </w:r>
      <w:r w:rsidRPr="0075557E">
        <w:rPr>
          <w:szCs w:val="24"/>
        </w:rPr>
        <w:t xml:space="preserve"> des Legionslagers </w:t>
      </w:r>
      <w:r w:rsidRPr="0075557E">
        <w:rPr>
          <w:i/>
          <w:szCs w:val="24"/>
        </w:rPr>
        <w:t>Reginum</w:t>
      </w:r>
      <w:r w:rsidRPr="0075557E">
        <w:rPr>
          <w:szCs w:val="24"/>
        </w:rPr>
        <w:t xml:space="preserve">/Regensburg, </w:t>
      </w:r>
      <w:r w:rsidRPr="0075557E">
        <w:rPr>
          <w:i/>
          <w:szCs w:val="24"/>
        </w:rPr>
        <w:t>BV</w:t>
      </w:r>
      <w:r w:rsidRPr="0075557E">
        <w:rPr>
          <w:szCs w:val="24"/>
        </w:rPr>
        <w:t xml:space="preserve">, 70, 2005, p. 183-281. </w:t>
      </w:r>
    </w:p>
    <w:p w14:paraId="69F8B846" w14:textId="4DCD053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Frauen in römischen Militärlagern ? Eine archäologische Spurensuche, </w:t>
      </w:r>
      <w:r w:rsidRPr="0075557E">
        <w:rPr>
          <w:i/>
          <w:szCs w:val="24"/>
        </w:rPr>
        <w:t>Frauen und römisches Militär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Beiträge eines Runden Tisches in Xanten vom 7. bis 9. Juli 2005</w:t>
      </w:r>
      <w:r w:rsidRPr="0075557E">
        <w:rPr>
          <w:szCs w:val="24"/>
        </w:rPr>
        <w:t xml:space="preserve">, Brandl U.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1759, 2008 (Oxford), p. 92-101.</w:t>
      </w:r>
      <w:r w:rsidRPr="0075557E">
        <w:rPr>
          <w:position w:val="2"/>
          <w:szCs w:val="24"/>
        </w:rPr>
        <w:t xml:space="preserve"> </w:t>
      </w:r>
    </w:p>
    <w:p w14:paraId="05C249DF" w14:textId="50E465F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Gefallen für Rom. Beobachtungen an den Grabinschriften im Kampf getöter römischer Soldaten,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 xml:space="preserve">), Visy Z. édit., 2005 (Pécs), </w:t>
      </w:r>
      <w:r w:rsidRPr="0075557E">
        <w:rPr>
          <w:rFonts w:eastAsia="Times New Roman"/>
          <w:szCs w:val="24"/>
        </w:rPr>
        <w:t>p. 255-263.</w:t>
      </w:r>
    </w:p>
    <w:p w14:paraId="0998ADD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Helme aus Herten. Zu zwei römischen Reiterhelmfragmenten aus dem Vorfeld der colonia Augusta Raurica, </w:t>
      </w:r>
      <w:r w:rsidRPr="0075557E">
        <w:rPr>
          <w:i/>
          <w:szCs w:val="24"/>
        </w:rPr>
        <w:t>ANB</w:t>
      </w:r>
      <w:r w:rsidRPr="0075557E">
        <w:rPr>
          <w:szCs w:val="24"/>
        </w:rPr>
        <w:t>, 70, 2005, p. 14-23.</w:t>
      </w:r>
    </w:p>
    <w:p w14:paraId="4DA523A4" w14:textId="77777777" w:rsidR="005955CC" w:rsidRPr="0075557E" w:rsidRDefault="005955CC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Reuter M., </w:t>
      </w:r>
      <w:r w:rsidRPr="0075557E">
        <w:rPr>
          <w:i/>
          <w:iCs/>
          <w:color w:val="000000"/>
          <w:szCs w:val="24"/>
        </w:rPr>
        <w:t xml:space="preserve">Humus infecta sanguine – </w:t>
      </w:r>
      <w:r w:rsidRPr="0075557E">
        <w:rPr>
          <w:iCs/>
          <w:color w:val="000000"/>
          <w:szCs w:val="24"/>
        </w:rPr>
        <w:t xml:space="preserve">Die Erde mit Blut getränkt : über die Wirkung antiker Waffen in römischen Schriftquellen,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17­27. </w:t>
      </w:r>
    </w:p>
    <w:p w14:paraId="4151723C" w14:textId="53551EF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Reuter M., </w:t>
      </w:r>
      <w:r w:rsidRPr="0075557E">
        <w:rPr>
          <w:i/>
          <w:szCs w:val="24"/>
        </w:rPr>
        <w:t>Legio XXX Ulpia victrix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Ihre Geschichte, ihre Soldaten, ihre Denkmäler</w:t>
      </w:r>
      <w:r w:rsidRPr="0075557E">
        <w:rPr>
          <w:szCs w:val="24"/>
        </w:rPr>
        <w:t xml:space="preserve">, 2012 (Mayence), X-194 p. </w:t>
      </w:r>
    </w:p>
    <w:p w14:paraId="6C9847ED" w14:textId="74F177C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Reuter M., Rückzug hinter Rhein und Donau. Die Fallbeispiele Raetien und Obergermanien, </w:t>
      </w:r>
      <w:r w:rsidRPr="0075557E">
        <w:rPr>
          <w:i/>
          <w:szCs w:val="24"/>
        </w:rPr>
        <w:t>2000 Jahre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Varusschlacht Konflikt</w:t>
      </w:r>
      <w:r w:rsidRPr="0075557E">
        <w:rPr>
          <w:szCs w:val="24"/>
        </w:rPr>
        <w:t>, Burmeister S. et Derks H. édit.</w:t>
      </w:r>
      <w:r w:rsidR="00813044" w:rsidRPr="0075557E">
        <w:rPr>
          <w:szCs w:val="24"/>
        </w:rPr>
        <w:t>, 2009 (Stuttgart), p. 220-227.</w:t>
      </w:r>
    </w:p>
    <w:p w14:paraId="290C5106" w14:textId="6E8C8A8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Studien zu den </w:t>
      </w:r>
      <w:r w:rsidRPr="0075557E">
        <w:rPr>
          <w:i/>
          <w:szCs w:val="24"/>
        </w:rPr>
        <w:t>numeri</w:t>
      </w:r>
      <w:r w:rsidRPr="0075557E">
        <w:rPr>
          <w:szCs w:val="24"/>
        </w:rPr>
        <w:t xml:space="preserve"> des römischen Heeres, </w:t>
      </w:r>
      <w:r w:rsidRPr="0075557E">
        <w:rPr>
          <w:i/>
          <w:szCs w:val="24"/>
        </w:rPr>
        <w:t>BRGK</w:t>
      </w:r>
      <w:r w:rsidRPr="0075557E">
        <w:rPr>
          <w:szCs w:val="24"/>
        </w:rPr>
        <w:t xml:space="preserve">, 80, 1999, p. 357-569. </w:t>
      </w:r>
    </w:p>
    <w:p w14:paraId="3DCD9FFB" w14:textId="77777777" w:rsidR="007F5008" w:rsidRPr="0075557E" w:rsidRDefault="007F5008" w:rsidP="0075557E">
      <w:pPr>
        <w:tabs>
          <w:tab w:val="left" w:pos="9356"/>
        </w:tabs>
        <w:ind w:right="-27"/>
        <w:jc w:val="left"/>
        <w:rPr>
          <w:szCs w:val="24"/>
        </w:rPr>
      </w:pPr>
      <w:r w:rsidRPr="0075557E">
        <w:rPr>
          <w:szCs w:val="24"/>
        </w:rPr>
        <w:t xml:space="preserve">• Reuter M., Zu den Befugnissen römischer Provinzialstatthalter bei milittärischen Bauprojekten, </w:t>
      </w:r>
      <w:r w:rsidRPr="0075557E">
        <w:rPr>
          <w:i/>
          <w:szCs w:val="24"/>
        </w:rPr>
        <w:t>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189-194.</w:t>
      </w:r>
    </w:p>
    <w:p w14:paraId="3AD6EC8F" w14:textId="20AAF4F3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Reuter M., </w:t>
      </w:r>
      <w:r w:rsidRPr="0075557E">
        <w:rPr>
          <w:szCs w:val="24"/>
        </w:rPr>
        <w:t xml:space="preserve">Zur deutung der </w:t>
      </w:r>
      <w:r w:rsidRPr="0075557E">
        <w:rPr>
          <w:i/>
          <w:szCs w:val="24"/>
        </w:rPr>
        <w:t>missicii</w:t>
      </w:r>
      <w:r w:rsidRPr="0075557E">
        <w:rPr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Honesta missione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Festschrift für Barbara Pferdehirt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RGZM</w:t>
      </w:r>
      <w:r w:rsidRPr="0075557E">
        <w:rPr>
          <w:rFonts w:eastAsia="Times New Roman"/>
          <w:szCs w:val="24"/>
        </w:rPr>
        <w:t xml:space="preserve">, M, 100, 2014, </w:t>
      </w:r>
      <w:r w:rsidRPr="0075557E">
        <w:rPr>
          <w:szCs w:val="24"/>
        </w:rPr>
        <w:t xml:space="preserve">p. 363-368. </w:t>
      </w:r>
    </w:p>
    <w:p w14:paraId="623DF88C" w14:textId="5983BF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Reuter M., Zur Inschriftenausstattung römischer Auxiliarstabsgebäude in den nordwestlichen Provinzen Britannien, Germanien, Raetien und Noricum,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48, 1995, p. 26-51. </w:t>
      </w:r>
    </w:p>
    <w:p w14:paraId="7E75017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Revell L., Military Bath-Houses in Britain : a comment,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>, 38, 2007, p. 230-237.</w:t>
      </w:r>
    </w:p>
    <w:p w14:paraId="69C59CE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Rey S., L’identité religieuse des conquis. Les effets de la conquête romaine en pays batave, </w:t>
      </w:r>
      <w:r w:rsidRPr="0075557E">
        <w:rPr>
          <w:i/>
          <w:szCs w:val="24"/>
        </w:rPr>
        <w:t>CCG</w:t>
      </w:r>
      <w:r w:rsidRPr="0075557E">
        <w:rPr>
          <w:szCs w:val="24"/>
        </w:rPr>
        <w:t>, 25, 2014, p. 69-80.</w:t>
      </w:r>
    </w:p>
    <w:p w14:paraId="5D202034" w14:textId="2E5C5E6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Rey-Coquais J.-P., Laodicée-sur-Mer et l’armée romaine à partir de quelques inscriptions, </w:t>
      </w:r>
      <w:r w:rsidRPr="0075557E">
        <w:rPr>
          <w:i/>
          <w:szCs w:val="24"/>
        </w:rPr>
        <w:t>The Roman and Byzantine Army in the East</w:t>
      </w:r>
      <w:r w:rsidRPr="0075557E">
        <w:rPr>
          <w:szCs w:val="24"/>
        </w:rPr>
        <w:t xml:space="preserve">, Dabrowa E. édit., 1994 (Cracovie), p. 149-163. </w:t>
      </w:r>
    </w:p>
    <w:p w14:paraId="34805B22" w14:textId="289E957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Rey-Coquais J.-P., Officiers équestres, centurions et sous-officiers dans les inscriptions de Syrie,</w:t>
      </w:r>
      <w:r w:rsidRPr="0075557E">
        <w:rPr>
          <w:i/>
          <w:szCs w:val="24"/>
        </w:rPr>
        <w:t xml:space="preserve"> 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313-318. </w:t>
      </w:r>
    </w:p>
    <w:p w14:paraId="3B3504F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Reyniers F., Note sur le rôle et la composition de la cohorte milliaire, </w:t>
      </w:r>
      <w:r w:rsidRPr="0075557E">
        <w:rPr>
          <w:i/>
          <w:szCs w:val="24"/>
        </w:rPr>
        <w:t>RAf</w:t>
      </w:r>
      <w:r w:rsidRPr="0075557E">
        <w:rPr>
          <w:szCs w:val="24"/>
        </w:rPr>
        <w:t xml:space="preserve">, 1944, p. 28-42. </w:t>
      </w:r>
    </w:p>
    <w:p w14:paraId="44AF2A41" w14:textId="77777777" w:rsidR="00550509" w:rsidRPr="0075557E" w:rsidRDefault="00550509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Reynolds J., </w:t>
      </w:r>
      <w:r w:rsidRPr="0075557E">
        <w:rPr>
          <w:iCs/>
          <w:color w:val="000000"/>
          <w:szCs w:val="24"/>
        </w:rPr>
        <w:t>Recent research on death and burial at a Roman legionary fortress,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195­197. </w:t>
      </w:r>
    </w:p>
    <w:p w14:paraId="7C0B4001" w14:textId="0EF4EA5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Reynolds J. M. et Simpson W. G., Some inscriptions from el-Avenia near Yefren, in Tripolitania, </w:t>
      </w:r>
      <w:r w:rsidRPr="0075557E">
        <w:rPr>
          <w:i/>
          <w:szCs w:val="24"/>
        </w:rPr>
        <w:t>LibAnt</w:t>
      </w:r>
      <w:r w:rsidRPr="0075557E">
        <w:rPr>
          <w:szCs w:val="24"/>
        </w:rPr>
        <w:t xml:space="preserve">, 3-4, 1966-1967, p. 45-47. </w:t>
      </w:r>
    </w:p>
    <w:p w14:paraId="56A357E1" w14:textId="75CDE80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Reynolds J. M., A new Inscription from Cyrene attesting a Veteran of </w:t>
      </w:r>
      <w:r w:rsidRPr="0075557E">
        <w:rPr>
          <w:i/>
          <w:szCs w:val="24"/>
        </w:rPr>
        <w:t>legio I Italica</w:t>
      </w:r>
      <w:r w:rsidRPr="0075557E">
        <w:rPr>
          <w:szCs w:val="24"/>
        </w:rPr>
        <w:t xml:space="preserve"> in Cyrenaica,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16, 3, 2006, p. 1907-1912. </w:t>
      </w:r>
    </w:p>
    <w:p w14:paraId="536F33C5" w14:textId="195F017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Reynolds J. M., Inscriptions from the Cyrenaican limes,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5, 1988, p. 167-172. </w:t>
      </w:r>
    </w:p>
    <w:p w14:paraId="6C21EF0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Reynolds J. M., Three inscriptions from Ghadames in Tripolitania, </w:t>
      </w:r>
      <w:r w:rsidRPr="0075557E">
        <w:rPr>
          <w:i/>
          <w:szCs w:val="24"/>
        </w:rPr>
        <w:t>PBSR</w:t>
      </w:r>
      <w:r w:rsidRPr="0075557E">
        <w:rPr>
          <w:szCs w:val="24"/>
        </w:rPr>
        <w:t xml:space="preserve">, 26, 1958, p. 135-136. </w:t>
      </w:r>
    </w:p>
    <w:p w14:paraId="6CDB8694" w14:textId="1C42C58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Riccardi L. A., Military Standards, Imagines, and the Gold and Silver Imperial Portraits from Aventicum, Plotinoupolis and the Marengo Treasure, </w:t>
      </w:r>
      <w:r w:rsidR="00DB67D4" w:rsidRPr="0075557E">
        <w:rPr>
          <w:i/>
          <w:szCs w:val="24"/>
        </w:rPr>
        <w:t>AK</w:t>
      </w:r>
      <w:r w:rsidRPr="0075557E">
        <w:rPr>
          <w:szCs w:val="24"/>
        </w:rPr>
        <w:t>, 45, 2002, p. 86-100.</w:t>
      </w:r>
    </w:p>
    <w:p w14:paraId="3CC6CE0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Africani a Roma,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>, 30, 1994, p. 189-207.</w:t>
      </w:r>
    </w:p>
    <w:p w14:paraId="31DAE2E5" w14:textId="459EBF4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Balcanici e Danubiani a Roma, </w:t>
      </w:r>
      <w:r w:rsidRPr="0075557E">
        <w:rPr>
          <w:i/>
          <w:szCs w:val="24"/>
        </w:rPr>
        <w:t>Prosopographica</w:t>
      </w:r>
      <w:r w:rsidRPr="0075557E">
        <w:rPr>
          <w:szCs w:val="24"/>
        </w:rPr>
        <w:t xml:space="preserve">, Mrozewicz L. et Ilski K. édit., 1993 (Poznan), p. 141-208. </w:t>
      </w:r>
    </w:p>
    <w:p w14:paraId="353F4ACD" w14:textId="761DBFC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</w:t>
      </w:r>
      <w:r w:rsidRPr="0075557E">
        <w:rPr>
          <w:i/>
          <w:szCs w:val="24"/>
        </w:rPr>
        <w:t>Cohortes</w:t>
      </w:r>
      <w:r w:rsidRPr="0075557E">
        <w:rPr>
          <w:szCs w:val="24"/>
        </w:rPr>
        <w:t xml:space="preserve"> et </w:t>
      </w:r>
      <w:r w:rsidRPr="0075557E">
        <w:rPr>
          <w:i/>
          <w:szCs w:val="24"/>
        </w:rPr>
        <w:t>alae</w:t>
      </w:r>
      <w:r w:rsidRPr="0075557E">
        <w:rPr>
          <w:szCs w:val="24"/>
        </w:rPr>
        <w:t xml:space="preserve"> ad Aquileia. Tra epigrafia e storia (I-III secolo d.C.), </w:t>
      </w:r>
      <w:r w:rsidRPr="0075557E">
        <w:rPr>
          <w:i/>
          <w:szCs w:val="24"/>
        </w:rPr>
        <w:t>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Pr="0075557E">
        <w:rPr>
          <w:i/>
          <w:szCs w:val="24"/>
        </w:rPr>
        <w:t>CÉROR</w:t>
      </w:r>
      <w:r w:rsidRPr="0075557E">
        <w:rPr>
          <w:szCs w:val="24"/>
        </w:rPr>
        <w:t xml:space="preserve">, 51, 2016 (Lyon), p. 421-430. </w:t>
      </w:r>
    </w:p>
    <w:p w14:paraId="58256B9E" w14:textId="7E533C6E" w:rsidR="004D6C19" w:rsidRPr="0075557E" w:rsidRDefault="004D6C19" w:rsidP="0075557E">
      <w:pPr>
        <w:jc w:val="left"/>
        <w:rPr>
          <w:szCs w:val="24"/>
          <w:lang w:val="en-GB"/>
        </w:rPr>
      </w:pPr>
      <w:r w:rsidRPr="0075557E">
        <w:rPr>
          <w:szCs w:val="24"/>
        </w:rPr>
        <w:t xml:space="preserve">• Ricci C., </w:t>
      </w:r>
      <w:r w:rsidR="00813044" w:rsidRPr="0075557E">
        <w:rPr>
          <w:i/>
          <w:szCs w:val="24"/>
          <w:lang w:val="en-GB"/>
        </w:rPr>
        <w:t xml:space="preserve">In custodiam Urbis: </w:t>
      </w:r>
      <w:r w:rsidR="00813044" w:rsidRPr="0075557E">
        <w:rPr>
          <w:szCs w:val="24"/>
          <w:lang w:val="en-GB"/>
        </w:rPr>
        <w:t>notes on the</w:t>
      </w:r>
      <w:r w:rsidR="00813044" w:rsidRPr="0075557E">
        <w:rPr>
          <w:i/>
          <w:szCs w:val="24"/>
          <w:lang w:val="en-GB"/>
        </w:rPr>
        <w:t xml:space="preserve"> c</w:t>
      </w:r>
      <w:r w:rsidRPr="0075557E">
        <w:rPr>
          <w:i/>
          <w:szCs w:val="24"/>
          <w:lang w:val="en-GB"/>
        </w:rPr>
        <w:t>ohortes urbanae</w:t>
      </w:r>
      <w:r w:rsidRPr="0075557E">
        <w:rPr>
          <w:szCs w:val="24"/>
          <w:lang w:val="en-GB"/>
        </w:rPr>
        <w:t xml:space="preserve"> (1968-20</w:t>
      </w:r>
      <w:r w:rsidR="00813044" w:rsidRPr="0075557E">
        <w:rPr>
          <w:szCs w:val="24"/>
          <w:lang w:val="en-GB"/>
        </w:rPr>
        <w:t>10</w:t>
      </w:r>
      <w:r w:rsidRPr="0075557E">
        <w:rPr>
          <w:szCs w:val="24"/>
          <w:lang w:val="en-GB"/>
        </w:rPr>
        <w:t>),</w:t>
      </w:r>
      <w:r w:rsidRPr="0075557E">
        <w:rPr>
          <w:i/>
          <w:szCs w:val="24"/>
          <w:lang w:val="en-GB"/>
        </w:rPr>
        <w:t xml:space="preserve"> </w:t>
      </w:r>
      <w:r w:rsidR="00813044" w:rsidRPr="0075557E">
        <w:rPr>
          <w:i/>
          <w:szCs w:val="24"/>
          <w:lang w:val="en-GB"/>
        </w:rPr>
        <w:t>Historia</w:t>
      </w:r>
      <w:r w:rsidR="00813044" w:rsidRPr="0075557E">
        <w:rPr>
          <w:szCs w:val="24"/>
          <w:lang w:val="en-GB"/>
        </w:rPr>
        <w:t>, 60, 4, 2011, p.</w:t>
      </w:r>
      <w:r w:rsidR="00B71BDE" w:rsidRPr="0075557E">
        <w:rPr>
          <w:szCs w:val="24"/>
          <w:lang w:val="en-GB"/>
        </w:rPr>
        <w:t xml:space="preserve"> </w:t>
      </w:r>
      <w:r w:rsidR="00813044" w:rsidRPr="0075557E">
        <w:rPr>
          <w:szCs w:val="24"/>
          <w:lang w:val="en-GB"/>
        </w:rPr>
        <w:t>484-510.</w:t>
      </w:r>
    </w:p>
    <w:p w14:paraId="2E9E81BD" w14:textId="5AF783D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  <w:lang w:val="en-GB"/>
        </w:rPr>
        <w:t xml:space="preserve">• Ricci C., </w:t>
      </w:r>
      <w:r w:rsidRPr="0075557E">
        <w:rPr>
          <w:smallCaps/>
          <w:szCs w:val="24"/>
          <w:lang w:val="en-GB"/>
        </w:rPr>
        <w:t>domo roma</w:t>
      </w:r>
      <w:r w:rsidRPr="0075557E">
        <w:rPr>
          <w:szCs w:val="24"/>
          <w:lang w:val="en-GB"/>
        </w:rPr>
        <w:t xml:space="preserve">. Il contributo della capitale all’esercito di confine e alle milizie urbane (età impariale), </w:t>
      </w:r>
      <w:r w:rsidRPr="0075557E">
        <w:rPr>
          <w:i/>
          <w:szCs w:val="24"/>
        </w:rPr>
        <w:t>Kaiser, Heer und Gesellschaft in der römischen Kaiserzeit</w:t>
      </w:r>
      <w:r w:rsidRPr="0075557E">
        <w:rPr>
          <w:szCs w:val="24"/>
        </w:rPr>
        <w:t xml:space="preserve">, Alföldy G., Dobson B. et Eck W. édit., 2000 (Stuttgart), p. 193-205. </w:t>
      </w:r>
    </w:p>
    <w:p w14:paraId="11E3F45F" w14:textId="7E89BFD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Egiziani a Roma, </w:t>
      </w:r>
      <w:r w:rsidRPr="0075557E">
        <w:rPr>
          <w:i/>
          <w:szCs w:val="24"/>
        </w:rPr>
        <w:t>Aegyptus</w:t>
      </w:r>
      <w:r w:rsidRPr="0075557E">
        <w:rPr>
          <w:szCs w:val="24"/>
        </w:rPr>
        <w:t xml:space="preserve">, 73, 1993, p. 71-91. </w:t>
      </w:r>
    </w:p>
    <w:p w14:paraId="7122A9A4" w14:textId="05921AE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Ricci C., Germani a Roma : testimonianze epigrafiche romane tra I e III sec. d. C</w:t>
      </w:r>
      <w:r w:rsidRPr="0075557E">
        <w:rPr>
          <w:i/>
          <w:szCs w:val="24"/>
        </w:rPr>
        <w:t>.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Polis</w:t>
      </w:r>
      <w:r w:rsidRPr="0075557E">
        <w:rPr>
          <w:szCs w:val="24"/>
        </w:rPr>
        <w:t xml:space="preserve">, 5, 1993, p. 205-225 </w:t>
      </w:r>
    </w:p>
    <w:p w14:paraId="59D2DD3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Il principe in villa. Residenze imperiali in Italia e servizi di sicurezza, </w:t>
      </w:r>
      <w:r w:rsidRPr="0075557E">
        <w:rPr>
          <w:i/>
          <w:szCs w:val="24"/>
        </w:rPr>
        <w:t>CCG</w:t>
      </w:r>
      <w:r w:rsidRPr="0075557E">
        <w:rPr>
          <w:szCs w:val="24"/>
        </w:rPr>
        <w:t xml:space="preserve">, 15, 2004, p. 317-341. </w:t>
      </w:r>
    </w:p>
    <w:p w14:paraId="1E283204" w14:textId="3902E59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Ispanici a Roma nel II Secolo. La componente militare, </w:t>
      </w:r>
      <w:r w:rsidRPr="0075557E">
        <w:rPr>
          <w:i/>
          <w:szCs w:val="24"/>
        </w:rPr>
        <w:t>Actas del II Congreso internacional de Historia antiqua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La Hispania de los Anrtoninos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98-180</w:t>
      </w:r>
      <w:r w:rsidRPr="0075557E">
        <w:rPr>
          <w:szCs w:val="24"/>
        </w:rPr>
        <w:t>), Hernández Guerra L. édit., 2005 (Valladolid), p. 267-276.</w:t>
      </w:r>
      <w:r w:rsidR="00B71BDE" w:rsidRPr="0075557E">
        <w:rPr>
          <w:szCs w:val="24"/>
        </w:rPr>
        <w:t xml:space="preserve"> </w:t>
      </w:r>
    </w:p>
    <w:p w14:paraId="071376C8" w14:textId="59A238F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</w:t>
      </w:r>
      <w:r w:rsidRPr="0075557E">
        <w:rPr>
          <w:i/>
          <w:szCs w:val="24"/>
        </w:rPr>
        <w:t>Legio II Parthica</w:t>
      </w:r>
      <w:r w:rsidRPr="0075557E">
        <w:rPr>
          <w:szCs w:val="24"/>
        </w:rPr>
        <w:t>. Una messa a punto,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</w:t>
      </w:r>
      <w:r w:rsidR="000567D4" w:rsidRPr="0075557E">
        <w:rPr>
          <w:rFonts w:eastAsia="Times New Roman"/>
          <w:szCs w:val="24"/>
        </w:rPr>
        <w:t>édit., 2000 (Lyon), p. 397-406.</w:t>
      </w:r>
    </w:p>
    <w:p w14:paraId="10C09A65" w14:textId="11774C4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Note sull’iconografia dei soldati delle </w:t>
      </w:r>
      <w:r w:rsidRPr="0075557E">
        <w:rPr>
          <w:i/>
          <w:szCs w:val="24"/>
        </w:rPr>
        <w:t>cohortes urbanae</w:t>
      </w:r>
      <w:r w:rsidRPr="0075557E">
        <w:rPr>
          <w:szCs w:val="24"/>
        </w:rPr>
        <w:t xml:space="preserve">, </w:t>
      </w:r>
      <w:r w:rsidR="00B32672" w:rsidRPr="0075557E">
        <w:rPr>
          <w:i/>
          <w:szCs w:val="24"/>
        </w:rPr>
        <w:t>SEBarc</w:t>
      </w:r>
      <w:r w:rsidRPr="0075557E">
        <w:rPr>
          <w:szCs w:val="24"/>
        </w:rPr>
        <w:t xml:space="preserve">, </w:t>
      </w:r>
      <w:r w:rsidR="00B32672" w:rsidRPr="0075557E">
        <w:rPr>
          <w:szCs w:val="24"/>
        </w:rPr>
        <w:t>9</w:t>
      </w:r>
      <w:r w:rsidRPr="0075557E">
        <w:rPr>
          <w:szCs w:val="24"/>
        </w:rPr>
        <w:t>, 2011, p. 123-148.</w:t>
      </w:r>
      <w:r w:rsidR="00B12E2A" w:rsidRPr="0075557E">
        <w:rPr>
          <w:szCs w:val="24"/>
        </w:rPr>
        <w:t xml:space="preserve"> </w:t>
      </w:r>
    </w:p>
    <w:p w14:paraId="47EFCFF6" w14:textId="3F71858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Ricci C., </w:t>
      </w:r>
      <w:r w:rsidRPr="0075557E">
        <w:rPr>
          <w:i/>
          <w:szCs w:val="24"/>
        </w:rPr>
        <w:t>Pro bona valetudine</w:t>
      </w:r>
      <w:r w:rsidRPr="0075557E">
        <w:rPr>
          <w:szCs w:val="24"/>
        </w:rPr>
        <w:t xml:space="preserve">. Considerazioni sul personale addetto all’infermeria e sui </w:t>
      </w:r>
      <w:r w:rsidRPr="0075557E">
        <w:rPr>
          <w:i/>
          <w:szCs w:val="24"/>
        </w:rPr>
        <w:t>valetudinaria</w:t>
      </w:r>
      <w:r w:rsidRPr="0075557E">
        <w:rPr>
          <w:szCs w:val="24"/>
        </w:rPr>
        <w:t xml:space="preserve"> di Roma, </w:t>
      </w:r>
      <w:r w:rsidRPr="0075557E">
        <w:rPr>
          <w:i/>
          <w:szCs w:val="24"/>
        </w:rPr>
        <w:t>Humanitas</w:t>
      </w:r>
      <w:r w:rsidRPr="0075557E">
        <w:rPr>
          <w:szCs w:val="24"/>
        </w:rPr>
        <w:t xml:space="preserve"> (Brescia), n. s. 70, 3, 2015, p. 353-366. </w:t>
      </w:r>
    </w:p>
    <w:p w14:paraId="5609DDD8" w14:textId="011D2FD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</w:t>
      </w:r>
      <w:r w:rsidRPr="0075557E">
        <w:rPr>
          <w:i/>
          <w:szCs w:val="24"/>
        </w:rPr>
        <w:t>Security in Roman Times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Rome, Italy and the Emperors</w:t>
      </w:r>
      <w:r w:rsidRPr="0075557E">
        <w:rPr>
          <w:szCs w:val="24"/>
        </w:rPr>
        <w:t xml:space="preserve">, 2018 (Londres-New York), XVII-300 p. </w:t>
      </w:r>
    </w:p>
    <w:p w14:paraId="53907A43" w14:textId="72901DF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</w:t>
      </w:r>
      <w:r w:rsidRPr="0075557E">
        <w:rPr>
          <w:i/>
          <w:szCs w:val="24"/>
        </w:rPr>
        <w:t>Soldati delle milizie urbane fuori di Roma : la documentazione epigrafica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Opuscula </w:t>
      </w:r>
      <w:r w:rsidR="004309BF" w:rsidRPr="0075557E">
        <w:rPr>
          <w:i/>
          <w:szCs w:val="24"/>
        </w:rPr>
        <w:t>E</w:t>
      </w:r>
      <w:r w:rsidRPr="0075557E">
        <w:rPr>
          <w:i/>
          <w:szCs w:val="24"/>
        </w:rPr>
        <w:t>pigraphica</w:t>
      </w:r>
      <w:r w:rsidRPr="0075557E">
        <w:rPr>
          <w:szCs w:val="24"/>
        </w:rPr>
        <w:t xml:space="preserve">, 5, 1994 (Rome), 57 p. </w:t>
      </w:r>
    </w:p>
    <w:p w14:paraId="68AF5187" w14:textId="013B24A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</w:t>
      </w:r>
      <w:r w:rsidRPr="0075557E">
        <w:rPr>
          <w:i/>
          <w:szCs w:val="24"/>
        </w:rPr>
        <w:t>Soldati e veterani nella vita cittadina dell’Italia imperiale</w:t>
      </w:r>
      <w:r w:rsidRPr="0075557E">
        <w:rPr>
          <w:szCs w:val="24"/>
        </w:rPr>
        <w:t xml:space="preserve">, 2010 (Rome), 145 p. </w:t>
      </w:r>
    </w:p>
    <w:p w14:paraId="28D7852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Ricci C., Sul signficato originiaro dell’</w:t>
      </w:r>
      <w:r w:rsidRPr="0075557E">
        <w:rPr>
          <w:i/>
          <w:szCs w:val="24"/>
        </w:rPr>
        <w:t>hasta donatica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RÉMA</w:t>
      </w:r>
      <w:r w:rsidRPr="0075557E">
        <w:rPr>
          <w:szCs w:val="24"/>
        </w:rPr>
        <w:t>, 4, 2007, p. 73-82.</w:t>
      </w:r>
    </w:p>
    <w:p w14:paraId="6F1D0715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Ricci C., The urban troops between the Antonines and Severus, </w:t>
      </w:r>
      <w:r w:rsidRPr="0075557E">
        <w:rPr>
          <w:i/>
          <w:szCs w:val="24"/>
        </w:rPr>
        <w:t>Corpus Inscriptionum Latinarum consilio et auctoritate Academiae Scientiarvm Berolinensis et Brandenburgensis editum, Auctarium</w:t>
      </w:r>
      <w:r w:rsidRPr="0075557E">
        <w:rPr>
          <w:szCs w:val="24"/>
        </w:rPr>
        <w:t xml:space="preserve">, n. s., 4, </w:t>
      </w:r>
      <w:r w:rsidRPr="0075557E">
        <w:rPr>
          <w:i/>
          <w:szCs w:val="24"/>
        </w:rPr>
        <w:t xml:space="preserve">XIV Congressus Internationalis Epigraphiae Graecae et Latinae </w:t>
      </w:r>
      <w:r w:rsidRPr="0075557E">
        <w:rPr>
          <w:szCs w:val="24"/>
        </w:rPr>
        <w:t>(</w:t>
      </w:r>
      <w:r w:rsidRPr="0075557E">
        <w:rPr>
          <w:i/>
          <w:szCs w:val="24"/>
        </w:rPr>
        <w:t>27. – 31. Augusti MMXII</w:t>
      </w:r>
      <w:r w:rsidRPr="0075557E">
        <w:rPr>
          <w:szCs w:val="24"/>
        </w:rPr>
        <w:t xml:space="preserve">), édit. Eck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>, 2014 (Berlin), p. 471-sv.</w:t>
      </w:r>
    </w:p>
    <w:p w14:paraId="47A5948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Una dedica militare del 168 d.C. e gli </w:t>
      </w:r>
      <w:r w:rsidRPr="0075557E">
        <w:rPr>
          <w:i/>
          <w:szCs w:val="24"/>
        </w:rPr>
        <w:t>statores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Epigrafia 2006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Atti della XIVe Rencontre sur l’épigraphie in onore di Silvio Panciera</w:t>
      </w:r>
      <w:r w:rsidRPr="0075557E">
        <w:rPr>
          <w:szCs w:val="24"/>
        </w:rPr>
        <w:t xml:space="preserve">, Caldelli M. L., Gregori G. L. et Orlandi S. édit., </w:t>
      </w:r>
      <w:r w:rsidRPr="0075557E">
        <w:rPr>
          <w:i/>
          <w:szCs w:val="24"/>
        </w:rPr>
        <w:t>Tituli</w:t>
      </w:r>
      <w:r w:rsidRPr="0075557E">
        <w:rPr>
          <w:szCs w:val="24"/>
        </w:rPr>
        <w:t>, 9, 2008, p. 1227-1240.</w:t>
      </w:r>
    </w:p>
    <w:p w14:paraId="363F1E03" w14:textId="03EE7F8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Ricci C., </w:t>
      </w:r>
      <w:r w:rsidRPr="0075557E">
        <w:rPr>
          <w:i/>
          <w:szCs w:val="24"/>
        </w:rPr>
        <w:t>Veteranus Augusti</w:t>
      </w:r>
      <w:r w:rsidRPr="0075557E">
        <w:rPr>
          <w:szCs w:val="24"/>
        </w:rPr>
        <w:t xml:space="preserve">. Studio sulla nascita e sul significato di una formula,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12, 2009, p. 7-39.</w:t>
      </w:r>
    </w:p>
    <w:p w14:paraId="2E6F2A5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 J. et Shipley G., </w:t>
      </w:r>
      <w:r w:rsidRPr="0075557E">
        <w:rPr>
          <w:i/>
          <w:szCs w:val="24"/>
        </w:rPr>
        <w:t>War and society in the Roman world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Leicester-Nottingham Studies in Ancient Society</w:t>
      </w:r>
      <w:r w:rsidRPr="0075557E">
        <w:rPr>
          <w:szCs w:val="24"/>
        </w:rPr>
        <w:t>, 1993 (Londres), 315 p. et 1995 (</w:t>
      </w:r>
      <w:r w:rsidRPr="0075557E">
        <w:rPr>
          <w:i/>
          <w:szCs w:val="24"/>
        </w:rPr>
        <w:t>ibid</w:t>
      </w:r>
      <w:r w:rsidRPr="0075557E">
        <w:rPr>
          <w:szCs w:val="24"/>
        </w:rPr>
        <w:t>.), 320 p.</w:t>
      </w:r>
    </w:p>
    <w:p w14:paraId="79B71501" w14:textId="54FA26E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 J.W., Augustus’ Parthian honours, the temple of Mars Ultor and the arch in the Forum Romanum, </w:t>
      </w:r>
      <w:r w:rsidRPr="0075557E">
        <w:rPr>
          <w:i/>
          <w:szCs w:val="24"/>
        </w:rPr>
        <w:t>PBSR</w:t>
      </w:r>
      <w:r w:rsidRPr="0075557E">
        <w:rPr>
          <w:szCs w:val="24"/>
        </w:rPr>
        <w:t xml:space="preserve">, 66, 1998, p. 71-128. </w:t>
      </w:r>
    </w:p>
    <w:p w14:paraId="7FADAE5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Richard F., Réalisme et symbolisme del’image du navire de guerre sur les monnaies impériales romaines, </w:t>
      </w:r>
      <w:r w:rsidRPr="0075557E">
        <w:rPr>
          <w:i/>
          <w:szCs w:val="24"/>
        </w:rPr>
        <w:t>CCG</w:t>
      </w:r>
      <w:r w:rsidRPr="0075557E">
        <w:rPr>
          <w:szCs w:val="24"/>
        </w:rPr>
        <w:t>, 17, 2006, p. 247-258.</w:t>
      </w:r>
    </w:p>
    <w:p w14:paraId="4505231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Richard F., Un grand navire de guerre à épontilles apparentes sur une monnaie de Nicopolis (Epire) de l'époque de Néron, </w:t>
      </w:r>
      <w:r w:rsidRPr="0075557E">
        <w:rPr>
          <w:i/>
          <w:szCs w:val="24"/>
        </w:rPr>
        <w:t>BSFN</w:t>
      </w:r>
      <w:r w:rsidRPr="0075557E">
        <w:rPr>
          <w:szCs w:val="24"/>
        </w:rPr>
        <w:t xml:space="preserve">, 47, 1992, p. 311-313. </w:t>
      </w:r>
    </w:p>
    <w:p w14:paraId="711FA56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Richardson A., Camps and Forts of Units and Formation of the Roman Army,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>, 21, 1, 2002, p. 93-107.</w:t>
      </w:r>
    </w:p>
    <w:p w14:paraId="661888C0" w14:textId="75B3ECD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Richardson A., Granaries and Garrisons in Roman Forts,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>, 23, 4, 2004, p. 429-442</w:t>
      </w:r>
      <w:r w:rsidR="000567D4" w:rsidRPr="0075557E">
        <w:rPr>
          <w:szCs w:val="24"/>
        </w:rPr>
        <w:t>.</w:t>
      </w:r>
    </w:p>
    <w:p w14:paraId="56431A2C" w14:textId="27D1906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Richardson A., The numerical basis of Roman Camps,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 xml:space="preserve">, 19, 4, 2000, p. 425-437. </w:t>
      </w:r>
    </w:p>
    <w:p w14:paraId="674FDD74" w14:textId="291BCEAB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 xml:space="preserve">• Richardson A., The order of battle in the Roman army : evidence from marching camps, </w:t>
      </w:r>
      <w:r w:rsidRPr="0075557E">
        <w:rPr>
          <w:i/>
          <w:szCs w:val="24"/>
        </w:rPr>
        <w:t>OJA</w:t>
      </w:r>
      <w:r w:rsidR="002612AA" w:rsidRPr="0075557E">
        <w:rPr>
          <w:szCs w:val="24"/>
        </w:rPr>
        <w:t>, 20, 2, 2001, p. 171-185</w:t>
      </w:r>
      <w:r w:rsidRPr="0075557E">
        <w:rPr>
          <w:szCs w:val="24"/>
        </w:rPr>
        <w:t xml:space="preserve">. </w:t>
      </w:r>
    </w:p>
    <w:p w14:paraId="7DEF9250" w14:textId="2AD4453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Richardson A., The Orientation of Roman Camps and Forts,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 xml:space="preserve">, 24, 4, 2005, p. 415-426. </w:t>
      </w:r>
    </w:p>
    <w:p w14:paraId="6ACD0BD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Richardson A., </w:t>
      </w:r>
      <w:r w:rsidRPr="0075557E">
        <w:rPr>
          <w:i/>
          <w:szCs w:val="24"/>
        </w:rPr>
        <w:t>Theoretical Aspects of Roman Camp and Fort Design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1321, 2004 (Oxford), 94 p.</w:t>
      </w:r>
    </w:p>
    <w:p w14:paraId="574BE57C" w14:textId="3CD5D766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Richborough</w:t>
      </w:r>
      <w:r w:rsidRPr="0075557E">
        <w:rPr>
          <w:szCs w:val="24"/>
        </w:rPr>
        <w:t xml:space="preserve">, 5, </w:t>
      </w:r>
      <w:r w:rsidRPr="0075557E">
        <w:rPr>
          <w:i/>
          <w:szCs w:val="24"/>
        </w:rPr>
        <w:t>Fifth Report on the excavations at the Roman Fort at Richborough, Kent</w:t>
      </w:r>
      <w:r w:rsidRPr="0075557E">
        <w:rPr>
          <w:szCs w:val="24"/>
        </w:rPr>
        <w:t>, Cunliffe</w:t>
      </w:r>
      <w:r w:rsidR="004309BF" w:rsidRPr="0075557E">
        <w:rPr>
          <w:szCs w:val="24"/>
        </w:rPr>
        <w:t xml:space="preserve"> B. édit.</w:t>
      </w:r>
      <w:r w:rsidRPr="0075557E">
        <w:rPr>
          <w:szCs w:val="24"/>
        </w:rPr>
        <w:t xml:space="preserve">, </w:t>
      </w:r>
      <w:r w:rsidR="00DB5E26" w:rsidRPr="0075557E">
        <w:rPr>
          <w:rFonts w:eastAsia="Times New Roman"/>
          <w:szCs w:val="24"/>
          <w:shd w:val="clear" w:color="auto" w:fill="FFFFFF"/>
        </w:rPr>
        <w:t>Society</w:t>
      </w:r>
      <w:r w:rsidR="004309BF" w:rsidRPr="0075557E">
        <w:rPr>
          <w:rFonts w:eastAsia="Times New Roman"/>
          <w:szCs w:val="24"/>
          <w:shd w:val="clear" w:color="auto" w:fill="FFFFFF"/>
        </w:rPr>
        <w:t xml:space="preserve"> of Antiquaries Research Committee Report, </w:t>
      </w:r>
      <w:r w:rsidR="00DB5E26" w:rsidRPr="0075557E">
        <w:rPr>
          <w:rFonts w:eastAsia="Times New Roman"/>
          <w:szCs w:val="24"/>
          <w:shd w:val="clear" w:color="auto" w:fill="FFFFFF"/>
        </w:rPr>
        <w:t>33,</w:t>
      </w:r>
      <w:r w:rsidR="004309BF" w:rsidRPr="0075557E">
        <w:rPr>
          <w:rFonts w:eastAsia="Times New Roman"/>
          <w:szCs w:val="24"/>
          <w:shd w:val="clear" w:color="auto" w:fill="FFFFFF"/>
        </w:rPr>
        <w:t xml:space="preserve"> </w:t>
      </w:r>
      <w:r w:rsidRPr="0075557E">
        <w:rPr>
          <w:szCs w:val="24"/>
        </w:rPr>
        <w:t xml:space="preserve">1968 </w:t>
      </w:r>
      <w:r w:rsidR="00DB5E26" w:rsidRPr="0075557E">
        <w:rPr>
          <w:rFonts w:eastAsia="Times New Roman"/>
          <w:szCs w:val="24"/>
          <w:shd w:val="clear" w:color="auto" w:fill="FFFFFF"/>
        </w:rPr>
        <w:t>(Oxford</w:t>
      </w:r>
      <w:r w:rsidR="00DB5E26" w:rsidRPr="0075557E">
        <w:rPr>
          <w:rFonts w:eastAsia="Times New Roman"/>
          <w:szCs w:val="24"/>
        </w:rPr>
        <w:t xml:space="preserve">), </w:t>
      </w:r>
      <w:r w:rsidRPr="0075557E">
        <w:rPr>
          <w:szCs w:val="24"/>
        </w:rPr>
        <w:t>XV-287 p.</w:t>
      </w:r>
    </w:p>
    <w:p w14:paraId="15AFB0A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Richier O., </w:t>
      </w:r>
      <w:r w:rsidRPr="0075557E">
        <w:rPr>
          <w:i/>
          <w:szCs w:val="24"/>
        </w:rPr>
        <w:t>Centurialia varia</w:t>
      </w:r>
      <w:r w:rsidRPr="0075557E">
        <w:rPr>
          <w:szCs w:val="24"/>
        </w:rPr>
        <w:t>, 1, À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propos du</w:t>
      </w:r>
      <w:r w:rsidRPr="0075557E">
        <w:rPr>
          <w:i/>
          <w:szCs w:val="24"/>
        </w:rPr>
        <w:t xml:space="preserve"> centurio ueteranorum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 xml:space="preserve">, 61, 1, 2002, p. 92-101, et </w:t>
      </w:r>
      <w:r w:rsidRPr="0075557E">
        <w:rPr>
          <w:rFonts w:eastAsia="Times New Roman"/>
          <w:szCs w:val="24"/>
        </w:rPr>
        <w:t>2, Les centuries et leurs symboles : un nouvel ordre de bataille</w:t>
      </w:r>
      <w:r w:rsidRPr="0075557E">
        <w:rPr>
          <w:rFonts w:eastAsia="Times New Roman"/>
          <w:i/>
          <w:szCs w:val="24"/>
        </w:rPr>
        <w:t> ? Latomus</w:t>
      </w:r>
      <w:r w:rsidRPr="0075557E">
        <w:rPr>
          <w:rFonts w:eastAsia="Times New Roman"/>
          <w:szCs w:val="24"/>
        </w:rPr>
        <w:t xml:space="preserve">, 63, 4, 2004, p. 905-910. </w:t>
      </w:r>
    </w:p>
    <w:p w14:paraId="10197C2C" w14:textId="22EC2E6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Richier O., </w:t>
      </w:r>
      <w:r w:rsidRPr="0075557E">
        <w:rPr>
          <w:i/>
          <w:szCs w:val="24"/>
        </w:rPr>
        <w:t>Centuriones ad Rhenum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Les centurions légionnaires des armées romaines du Rhin, Gallia romana</w:t>
      </w:r>
      <w:r w:rsidR="002612AA" w:rsidRPr="0075557E">
        <w:rPr>
          <w:szCs w:val="24"/>
        </w:rPr>
        <w:t>, 6, 2004 (Paris), 773 p.</w:t>
      </w:r>
    </w:p>
    <w:p w14:paraId="3CBD549D" w14:textId="59BD42C4" w:rsidR="004D6C19" w:rsidRPr="0075557E" w:rsidRDefault="004D6C19" w:rsidP="0075557E">
      <w:pPr>
        <w:jc w:val="left"/>
        <w:rPr>
          <w:b/>
          <w:szCs w:val="24"/>
        </w:rPr>
      </w:pPr>
      <w:r w:rsidRPr="0075557E">
        <w:rPr>
          <w:szCs w:val="24"/>
        </w:rPr>
        <w:t xml:space="preserve">• Richier O., Les thèmes militaires dans le monnayage de Trajan,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>, 56, 3, 1997, p. 594-613</w:t>
      </w:r>
    </w:p>
    <w:p w14:paraId="4663E07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Richmond I. A., Adamklissi, </w:t>
      </w:r>
      <w:r w:rsidRPr="0075557E">
        <w:rPr>
          <w:i/>
          <w:szCs w:val="24"/>
        </w:rPr>
        <w:t>PBSR</w:t>
      </w:r>
      <w:r w:rsidRPr="0075557E">
        <w:rPr>
          <w:szCs w:val="24"/>
        </w:rPr>
        <w:t xml:space="preserve">, 35, 1967, p. 29-39. </w:t>
      </w:r>
    </w:p>
    <w:p w14:paraId="00A69EAE" w14:textId="7DA0415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Richmond I. A., </w:t>
      </w:r>
      <w:r w:rsidRPr="0075557E">
        <w:rPr>
          <w:i/>
          <w:szCs w:val="24"/>
        </w:rPr>
        <w:t>Roman Britain and Roman military Antiquities</w:t>
      </w:r>
      <w:r w:rsidRPr="0075557E">
        <w:rPr>
          <w:szCs w:val="24"/>
        </w:rPr>
        <w:t>, 1957 (Londres), 315 p.</w:t>
      </w:r>
    </w:p>
    <w:p w14:paraId="1322393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Richmond I. A., The Agricolan Legionary Fortress at Inchtuthil, </w:t>
      </w:r>
      <w:r w:rsidRPr="0075557E">
        <w:rPr>
          <w:i/>
          <w:szCs w:val="24"/>
        </w:rPr>
        <w:t>Vorträge des 3. internationalen Limes-Kongresses in Rheinfelden/Basel 1957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Schriften des Instituts für Ur- und Frühgeschichte der Schweiz</w:t>
      </w:r>
      <w:r w:rsidRPr="0075557E">
        <w:rPr>
          <w:szCs w:val="24"/>
        </w:rPr>
        <w:t xml:space="preserve">, 14, édit. Laur-Belart R., 1959 (Bâle), p. 152-155. </w:t>
      </w:r>
    </w:p>
    <w:p w14:paraId="22F93804" w14:textId="400ADEE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Richmond I. A., The Roman Army and Roman Religion, </w:t>
      </w:r>
      <w:r w:rsidR="00DF3B16" w:rsidRPr="0075557E">
        <w:rPr>
          <w:i/>
          <w:szCs w:val="24"/>
        </w:rPr>
        <w:t>BRL</w:t>
      </w:r>
      <w:r w:rsidRPr="0075557E">
        <w:rPr>
          <w:szCs w:val="24"/>
        </w:rPr>
        <w:t xml:space="preserve">, 45, 1962, p. 185-197. </w:t>
      </w:r>
    </w:p>
    <w:p w14:paraId="4DE6B24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Richmond I. A., The Roman Siege-Works of Masada,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>, 52, 1962, p. 142-155.</w:t>
      </w:r>
    </w:p>
    <w:p w14:paraId="2653290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Richmond I. A., Trajan’s Army on Trajan’s Column, </w:t>
      </w:r>
      <w:r w:rsidRPr="0075557E">
        <w:rPr>
          <w:i/>
          <w:szCs w:val="24"/>
        </w:rPr>
        <w:t>PBSR</w:t>
      </w:r>
      <w:r w:rsidRPr="0075557E">
        <w:rPr>
          <w:szCs w:val="24"/>
        </w:rPr>
        <w:t xml:space="preserve">, 13, 1935, p. 1-40. </w:t>
      </w:r>
    </w:p>
    <w:p w14:paraId="5F5A9743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Richter D., </w:t>
      </w:r>
      <w:r w:rsidRPr="0075557E">
        <w:rPr>
          <w:i/>
          <w:iCs/>
          <w:szCs w:val="24"/>
        </w:rPr>
        <w:t>Das römische Heer auf der Trajanssäule, Propaganda und Realität. Waffen und Ausrüstung, Marsch, Arbeit und Kampf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Mentor</w:t>
      </w:r>
      <w:r w:rsidRPr="0075557E">
        <w:rPr>
          <w:szCs w:val="24"/>
        </w:rPr>
        <w:t>, 3, 2004 (Mannheim), 472 p.</w:t>
      </w:r>
    </w:p>
    <w:p w14:paraId="3169C061" w14:textId="4CB7442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Ricken H. et Baatz D., Die gestempelten Ziegel aus dem Bad des Kastells Salisberg (Hanau-Kesselstadt),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22, 1965, p. 101-117. </w:t>
      </w:r>
    </w:p>
    <w:p w14:paraId="4106175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Rickman G., </w:t>
      </w:r>
      <w:r w:rsidRPr="0075557E">
        <w:rPr>
          <w:i/>
          <w:szCs w:val="24"/>
        </w:rPr>
        <w:t>Roman Granaries and Store Buildings</w:t>
      </w:r>
      <w:r w:rsidRPr="0075557E">
        <w:rPr>
          <w:szCs w:val="24"/>
        </w:rPr>
        <w:t xml:space="preserve">, 1971 (Cambridge), 349 p. </w:t>
      </w:r>
    </w:p>
    <w:p w14:paraId="21B93C3E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Ridley R. T., « A fanatical yet rational devotion ». Augustus and the legions, </w:t>
      </w:r>
      <w:r w:rsidRPr="0075557E">
        <w:rPr>
          <w:i/>
          <w:szCs w:val="24"/>
        </w:rPr>
        <w:t>Antichthon</w:t>
      </w:r>
      <w:r w:rsidRPr="0075557E">
        <w:rPr>
          <w:szCs w:val="24"/>
        </w:rPr>
        <w:t>, 39, 2005, p. 48-76.</w:t>
      </w:r>
    </w:p>
    <w:p w14:paraId="5A48EABE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 Rieckhoff S., Der römische Schatzfund von Regensburg-Kumpfmühl,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203-207.</w:t>
      </w:r>
    </w:p>
    <w:p w14:paraId="3A625B28" w14:textId="529217DD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Riedel A., Die Tierknochenfunde des römerzeitlichen Lagervicus von Traismauer / Augustiana in Niederösterreich, </w:t>
      </w:r>
      <w:r w:rsidRPr="0075557E">
        <w:rPr>
          <w:i/>
          <w:szCs w:val="24"/>
        </w:rPr>
        <w:t>A</w:t>
      </w:r>
      <w:r w:rsidR="00417253" w:rsidRPr="0075557E">
        <w:rPr>
          <w:i/>
          <w:szCs w:val="24"/>
        </w:rPr>
        <w:t>nnalen des Naturhistorischen Museums in Wien</w:t>
      </w:r>
      <w:r w:rsidRPr="0075557E">
        <w:rPr>
          <w:szCs w:val="24"/>
        </w:rPr>
        <w:t xml:space="preserve">, 95, 1991, p. 179-294. </w:t>
      </w:r>
    </w:p>
    <w:p w14:paraId="6A4FE917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 Rieger A. K., Zawiyet el-Agdab – an Unknown Roman fort in North-western Egypt in the Context of the Roman Saharan Frontier,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333-340.</w:t>
      </w:r>
    </w:p>
    <w:p w14:paraId="16AE1636" w14:textId="4D8E37CF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Riepl, </w:t>
      </w:r>
      <w:r w:rsidRPr="0075557E">
        <w:rPr>
          <w:i/>
          <w:szCs w:val="24"/>
        </w:rPr>
        <w:t>Das Nachrichtenwesen</w:t>
      </w:r>
      <w:r w:rsidRPr="0075557E">
        <w:rPr>
          <w:szCs w:val="24"/>
        </w:rPr>
        <w:t>, 1913 (Leipzig) réimpr. 1972 (Hildesheim-New York), XIV-478</w:t>
      </w:r>
      <w:r w:rsidR="002612AA" w:rsidRPr="0075557E">
        <w:rPr>
          <w:szCs w:val="24"/>
        </w:rPr>
        <w:t xml:space="preserve"> p.</w:t>
      </w:r>
    </w:p>
    <w:p w14:paraId="2F96DCF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Riese A., Über die zwanzigste Legion und ihre Beinamen,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 xml:space="preserve">, 2, 1918, p. 10-14. </w:t>
      </w:r>
    </w:p>
    <w:p w14:paraId="49A72D1E" w14:textId="63FFE0E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Rigato D., </w:t>
      </w:r>
      <w:r w:rsidRPr="0075557E">
        <w:rPr>
          <w:i/>
          <w:szCs w:val="24"/>
        </w:rPr>
        <w:t>Mutina</w:t>
      </w:r>
      <w:r w:rsidRPr="0075557E">
        <w:rPr>
          <w:szCs w:val="24"/>
        </w:rPr>
        <w:t xml:space="preserve"> e il ruolo della componente militare alla luce della documentazione epigrafica, </w:t>
      </w:r>
      <w:r w:rsidRPr="0075557E">
        <w:rPr>
          <w:i/>
          <w:szCs w:val="24"/>
        </w:rPr>
        <w:t>Domi forisque. Omaggio a Giovanni Brizzi</w:t>
      </w:r>
      <w:r w:rsidRPr="0075557E">
        <w:rPr>
          <w:szCs w:val="24"/>
        </w:rPr>
        <w:t xml:space="preserve">, Magnani S. édit., 2018 (Bologne), p. 255-278. </w:t>
      </w:r>
    </w:p>
    <w:p w14:paraId="2D7AC5BF" w14:textId="6A64F76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Rigsby K. J., </w:t>
      </w:r>
      <w:r w:rsidRPr="0075557E">
        <w:rPr>
          <w:i/>
          <w:szCs w:val="24"/>
        </w:rPr>
        <w:t xml:space="preserve">Graecolatina </w:t>
      </w:r>
      <w:r w:rsidRPr="0075557E">
        <w:rPr>
          <w:szCs w:val="24"/>
        </w:rPr>
        <w:t>4.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A soldier at Gortyn,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113, 1996, p. 251-252. </w:t>
      </w:r>
    </w:p>
    <w:p w14:paraId="5A00EEC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Rihll T. E., Lead « slingshot » (</w:t>
      </w:r>
      <w:r w:rsidRPr="0075557E">
        <w:rPr>
          <w:i/>
          <w:szCs w:val="24"/>
        </w:rPr>
        <w:t>glandes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22, 1, 2009, p. 147-169.</w:t>
      </w:r>
    </w:p>
    <w:p w14:paraId="70D61413" w14:textId="34D2305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Rihll T. E., On artillery towers and catapult sizes, </w:t>
      </w:r>
      <w:r w:rsidRPr="0075557E">
        <w:rPr>
          <w:i/>
          <w:szCs w:val="24"/>
        </w:rPr>
        <w:t>A</w:t>
      </w:r>
      <w:r w:rsidR="002A5AA5" w:rsidRPr="0075557E">
        <w:rPr>
          <w:i/>
          <w:szCs w:val="24"/>
        </w:rPr>
        <w:t xml:space="preserve">nnual of the </w:t>
      </w:r>
      <w:r w:rsidRPr="0075557E">
        <w:rPr>
          <w:i/>
          <w:szCs w:val="24"/>
        </w:rPr>
        <w:t>B</w:t>
      </w:r>
      <w:r w:rsidR="002A5AA5" w:rsidRPr="0075557E">
        <w:rPr>
          <w:i/>
          <w:szCs w:val="24"/>
        </w:rPr>
        <w:t xml:space="preserve">ritish </w:t>
      </w:r>
      <w:r w:rsidRPr="0075557E">
        <w:rPr>
          <w:i/>
          <w:szCs w:val="24"/>
        </w:rPr>
        <w:t>S</w:t>
      </w:r>
      <w:r w:rsidR="002A5AA5" w:rsidRPr="0075557E">
        <w:rPr>
          <w:i/>
          <w:szCs w:val="24"/>
        </w:rPr>
        <w:t xml:space="preserve">chool at </w:t>
      </w:r>
      <w:r w:rsidRPr="0075557E">
        <w:rPr>
          <w:i/>
          <w:szCs w:val="24"/>
        </w:rPr>
        <w:t>A</w:t>
      </w:r>
      <w:r w:rsidR="002A5AA5" w:rsidRPr="0075557E">
        <w:rPr>
          <w:i/>
          <w:szCs w:val="24"/>
        </w:rPr>
        <w:t>thens</w:t>
      </w:r>
      <w:r w:rsidRPr="0075557E">
        <w:rPr>
          <w:szCs w:val="24"/>
        </w:rPr>
        <w:t>, 101, 2006, p. 379-383.</w:t>
      </w:r>
    </w:p>
    <w:p w14:paraId="5FCD026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Riley D. N., Archaological Air Photography and the Eastern Limes, </w:t>
      </w:r>
      <w:r w:rsidRPr="0075557E">
        <w:rPr>
          <w:i/>
          <w:szCs w:val="24"/>
        </w:rPr>
        <w:t>The Defence of the Roman and Byzantine East</w:t>
      </w:r>
      <w:r w:rsidRPr="0075557E">
        <w:rPr>
          <w:szCs w:val="24"/>
        </w:rPr>
        <w:t xml:space="preserve">, Freeman Ph. et Kennedy D.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297, 1986 (Oxford), p. 661-676.</w:t>
      </w:r>
    </w:p>
    <w:p w14:paraId="56E31498" w14:textId="4CFCBCC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Rinaldi Tufi R., Traiano in Italia, </w:t>
      </w:r>
      <w:r w:rsidRPr="0075557E">
        <w:rPr>
          <w:i/>
          <w:szCs w:val="24"/>
        </w:rPr>
        <w:t>Traiano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Costruire l’Impero, creare l’Europa</w:t>
      </w:r>
      <w:r w:rsidRPr="0075557E">
        <w:rPr>
          <w:szCs w:val="24"/>
        </w:rPr>
        <w:t>, Parisi Presicce C. et Costa S.</w:t>
      </w:r>
      <w:r w:rsidR="002612AA" w:rsidRPr="0075557E">
        <w:rPr>
          <w:szCs w:val="24"/>
        </w:rPr>
        <w:t xml:space="preserve"> édit., 2017 (Rome), p. 30-38. </w:t>
      </w:r>
    </w:p>
    <w:p w14:paraId="6099F4D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Rinaldi Tufi S.</w:t>
      </w:r>
      <w:r w:rsidRPr="0075557E">
        <w:rPr>
          <w:i/>
          <w:szCs w:val="24"/>
        </w:rPr>
        <w:t>, Militari romani sul Reno. L'iconografia degli "Stehende Soldaten" nelle stele funerarie del I secolo d.C.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Archaeologica</w:t>
      </w:r>
      <w:r w:rsidRPr="0075557E">
        <w:rPr>
          <w:szCs w:val="24"/>
        </w:rPr>
        <w:t xml:space="preserve">, 92, 1988 (Rome), 93 p. </w:t>
      </w:r>
    </w:p>
    <w:p w14:paraId="0D53C6D6" w14:textId="72D73E3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Rinaldi Tufi S.</w:t>
      </w:r>
      <w:r w:rsidRPr="0075557E">
        <w:rPr>
          <w:i/>
          <w:szCs w:val="24"/>
        </w:rPr>
        <w:t xml:space="preserve">, </w:t>
      </w:r>
      <w:r w:rsidRPr="0075557E">
        <w:rPr>
          <w:szCs w:val="24"/>
        </w:rPr>
        <w:t xml:space="preserve">Una scultura provinciale in una collezione romana, </w:t>
      </w:r>
      <w:r w:rsidR="002612AA" w:rsidRPr="0075557E">
        <w:rPr>
          <w:i/>
          <w:szCs w:val="24"/>
        </w:rPr>
        <w:t>Le province dell’Impero, Miscellanea in onore di M. Floriani Squarciapino</w:t>
      </w:r>
      <w:r w:rsidR="002612AA" w:rsidRPr="0075557E">
        <w:rPr>
          <w:szCs w:val="24"/>
        </w:rPr>
        <w:t xml:space="preserve">, </w:t>
      </w:r>
      <w:r w:rsidRPr="0075557E">
        <w:rPr>
          <w:i/>
          <w:szCs w:val="24"/>
        </w:rPr>
        <w:t>ArchClass</w:t>
      </w:r>
      <w:r w:rsidR="002612AA" w:rsidRPr="0075557E">
        <w:rPr>
          <w:szCs w:val="24"/>
        </w:rPr>
        <w:t>, 49, 1997, p. 429-433.</w:t>
      </w:r>
      <w:r w:rsidR="003A2918" w:rsidRPr="0075557E">
        <w:rPr>
          <w:szCs w:val="24"/>
        </w:rPr>
        <w:t xml:space="preserve"> </w:t>
      </w:r>
    </w:p>
    <w:p w14:paraId="61FFBF94" w14:textId="3FCE191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Rind M., Ein frühkaiserzeitliches Kleinkastell in Weltenburg, Stadt und Lkr. Kelheim,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 xml:space="preserve">, 36-37, 1995-1996, p. 75-112. </w:t>
      </w:r>
    </w:p>
    <w:p w14:paraId="2B6587AE" w14:textId="060ADEA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Rind M., Neues zum römischen Eining, Stadt Neustadt a.d. Donau, Landkreis Kelheim, Niederbayern, </w:t>
      </w:r>
      <w:r w:rsidR="00822CEE" w:rsidRPr="0075557E">
        <w:rPr>
          <w:i/>
          <w:szCs w:val="24"/>
        </w:rPr>
        <w:t>Arch</w:t>
      </w:r>
      <w:r w:rsidRPr="0075557E">
        <w:rPr>
          <w:i/>
          <w:szCs w:val="24"/>
        </w:rPr>
        <w:t>Bayern</w:t>
      </w:r>
      <w:r w:rsidRPr="0075557E">
        <w:rPr>
          <w:szCs w:val="24"/>
        </w:rPr>
        <w:t xml:space="preserve">, 1992, p. 107-108. </w:t>
      </w:r>
    </w:p>
    <w:p w14:paraId="7112DBC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Riocreux J.-B., La valeur de l’exemple : réflexions sur l’exercice de l’autorité militaire dans </w:t>
      </w:r>
      <w:r w:rsidRPr="0075557E">
        <w:rPr>
          <w:i/>
          <w:szCs w:val="24"/>
        </w:rPr>
        <w:t>La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Pharsale</w:t>
      </w:r>
      <w:r w:rsidRPr="0075557E">
        <w:rPr>
          <w:szCs w:val="24"/>
        </w:rPr>
        <w:t xml:space="preserve"> de Lucain, </w:t>
      </w:r>
      <w:r w:rsidRPr="0075557E">
        <w:rPr>
          <w:i/>
          <w:szCs w:val="24"/>
        </w:rPr>
        <w:t>BAGB</w:t>
      </w:r>
      <w:r w:rsidRPr="0075557E">
        <w:rPr>
          <w:szCs w:val="24"/>
        </w:rPr>
        <w:t>, 1, 2012, p. 134-147.</w:t>
      </w:r>
    </w:p>
    <w:p w14:paraId="7B872D2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Ripà S., I soldati di Traiano. Armamento, </w:t>
      </w:r>
      <w:r w:rsidRPr="0075557E">
        <w:rPr>
          <w:i/>
          <w:szCs w:val="24"/>
        </w:rPr>
        <w:t>castra</w:t>
      </w:r>
      <w:r w:rsidRPr="0075557E">
        <w:rPr>
          <w:szCs w:val="24"/>
        </w:rPr>
        <w:t xml:space="preserve">, accampamenti, </w:t>
      </w:r>
      <w:r w:rsidRPr="0075557E">
        <w:rPr>
          <w:i/>
          <w:szCs w:val="24"/>
        </w:rPr>
        <w:t>Traiano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Costruire l’Impero, creare l’Europa</w:t>
      </w:r>
      <w:r w:rsidRPr="0075557E">
        <w:rPr>
          <w:szCs w:val="24"/>
        </w:rPr>
        <w:t>, Parisi Presicce C. et Costa S. édit., 2017 (Rome), p. 141-145.</w:t>
      </w:r>
    </w:p>
    <w:p w14:paraId="0BDBF76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Ripoll Fr., La « guerre civile » des abeilles dans les </w:t>
      </w:r>
      <w:r w:rsidRPr="0075557E">
        <w:rPr>
          <w:i/>
          <w:szCs w:val="24"/>
        </w:rPr>
        <w:t>Géorgiques</w:t>
      </w:r>
      <w:r w:rsidRPr="0075557E">
        <w:rPr>
          <w:szCs w:val="24"/>
        </w:rPr>
        <w:t xml:space="preserve"> de Virgile (IV, 67-87). Paradigme ou parodie ? </w:t>
      </w:r>
      <w:r w:rsidRPr="0075557E">
        <w:rPr>
          <w:i/>
          <w:szCs w:val="24"/>
        </w:rPr>
        <w:t>La guerre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et la paix</w:t>
      </w:r>
      <w:r w:rsidRPr="0075557E">
        <w:rPr>
          <w:szCs w:val="24"/>
        </w:rPr>
        <w:t>, Guisard Ph. et Laizé Chr. édit., 2014 (Paris), p. 267-279.</w:t>
      </w:r>
    </w:p>
    <w:p w14:paraId="10ADFF5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Rispa P. et Hoehn U., Die Restaurierung und Rekonstruktion eines römsichen Pfeilgeschützes aus Terruel/Spanien,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>, 59, 2016, p. 191-202.</w:t>
      </w:r>
    </w:p>
    <w:p w14:paraId="7E2A2BF5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>• Ristow S., Das Praetorium von Köln,</w:t>
      </w:r>
      <w:r w:rsidRPr="0075557E">
        <w:rPr>
          <w:rFonts w:eastAsia="Times New Roman"/>
          <w:i/>
          <w:szCs w:val="24"/>
        </w:rPr>
        <w:t xml:space="preserve"> Authentity and experience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Governor’s palaces of Roman imperial period and the limes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Proceedings of the international conference, Budapest, 5–6 November 2018</w:t>
      </w:r>
      <w:r w:rsidRPr="0075557E">
        <w:rPr>
          <w:rFonts w:eastAsia="Times New Roman"/>
          <w:szCs w:val="24"/>
        </w:rPr>
        <w:t xml:space="preserve">, Havas Z. édit., </w:t>
      </w:r>
      <w:r w:rsidRPr="0075557E">
        <w:rPr>
          <w:rFonts w:eastAsia="Times New Roman"/>
          <w:i/>
          <w:szCs w:val="24"/>
        </w:rPr>
        <w:t>Aquincum Nostrum</w:t>
      </w:r>
      <w:r w:rsidRPr="0075557E">
        <w:rPr>
          <w:rFonts w:eastAsia="Times New Roman"/>
          <w:szCs w:val="24"/>
        </w:rPr>
        <w:t>, 2, 8, 2019, p. 5-20.</w:t>
      </w:r>
    </w:p>
    <w:p w14:paraId="32E55768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Risy R., Virunum – Lauriacum – Ovilava und/oder doch Aelium Cetium? Ein spätantiker Baukomplex unter dem Domplatz von St. Pölten. Mit einem Beitrag von Silvia Zenz, </w:t>
      </w:r>
      <w:r w:rsidRPr="0075557E">
        <w:rPr>
          <w:rFonts w:eastAsia="Times New Roman"/>
          <w:i/>
          <w:szCs w:val="24"/>
        </w:rPr>
        <w:t>Authentity and experience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Governor’s palaces of Roman imperial period and the limes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Proceedings of the international conference, Budapest, 5–6 November 2018</w:t>
      </w:r>
      <w:r w:rsidRPr="0075557E">
        <w:rPr>
          <w:rFonts w:eastAsia="Times New Roman"/>
          <w:szCs w:val="24"/>
        </w:rPr>
        <w:t xml:space="preserve">, Havas Z. édit., </w:t>
      </w:r>
      <w:r w:rsidRPr="0075557E">
        <w:rPr>
          <w:rFonts w:eastAsia="Times New Roman"/>
          <w:i/>
          <w:szCs w:val="24"/>
        </w:rPr>
        <w:t>Aquincum Nostrum</w:t>
      </w:r>
      <w:r w:rsidRPr="0075557E">
        <w:rPr>
          <w:rFonts w:eastAsia="Times New Roman"/>
          <w:szCs w:val="24"/>
        </w:rPr>
        <w:t>, 2, 8, 2019, p. 55-76.</w:t>
      </w:r>
    </w:p>
    <w:p w14:paraId="2356FEEF" w14:textId="77777777" w:rsidR="004D6C19" w:rsidRPr="0075557E" w:rsidRDefault="004D6C19" w:rsidP="0075557E">
      <w:pPr>
        <w:pStyle w:val="Titre1"/>
        <w:spacing w:before="0" w:beforeAutospacing="0" w:after="0" w:afterAutospacing="0"/>
        <w:rPr>
          <w:rFonts w:ascii="Times New Roman" w:eastAsia="Times New Roman" w:hAnsi="Times New Roman"/>
          <w:b w:val="0"/>
          <w:sz w:val="24"/>
          <w:szCs w:val="24"/>
        </w:rPr>
      </w:pPr>
      <w:r w:rsidRPr="0075557E">
        <w:rPr>
          <w:rFonts w:ascii="Times New Roman" w:hAnsi="Times New Roman"/>
          <w:b w:val="0"/>
          <w:sz w:val="24"/>
          <w:szCs w:val="24"/>
        </w:rPr>
        <w:t xml:space="preserve">• Ritchie A. et Breeze D. J., </w:t>
      </w:r>
      <w:r w:rsidRPr="0075557E">
        <w:rPr>
          <w:rFonts w:ascii="Times New Roman" w:hAnsi="Times New Roman"/>
          <w:b w:val="0"/>
          <w:i/>
          <w:sz w:val="24"/>
          <w:szCs w:val="24"/>
        </w:rPr>
        <w:t>Invaders of Scotland</w:t>
      </w:r>
      <w:r w:rsidRPr="0075557E">
        <w:rPr>
          <w:rFonts w:ascii="Times New Roman" w:hAnsi="Times New Roman"/>
          <w:b w:val="0"/>
          <w:sz w:val="24"/>
          <w:szCs w:val="24"/>
        </w:rPr>
        <w:t xml:space="preserve">, </w:t>
      </w:r>
      <w:r w:rsidRPr="0075557E">
        <w:rPr>
          <w:rStyle w:val="a-size-extra-large"/>
          <w:rFonts w:ascii="Times New Roman" w:eastAsia="Times New Roman" w:hAnsi="Times New Roman"/>
          <w:b w:val="0"/>
          <w:i/>
          <w:sz w:val="24"/>
          <w:szCs w:val="24"/>
        </w:rPr>
        <w:t>Introduction to the Archaeology of the Romans, Scots, Angles and Vikings</w:t>
      </w:r>
      <w:r w:rsidRPr="0075557E">
        <w:rPr>
          <w:rStyle w:val="apple-converted-space"/>
          <w:rFonts w:ascii="Times New Roman" w:eastAsia="Times New Roman" w:hAnsi="Times New Roman"/>
          <w:b w:val="0"/>
          <w:sz w:val="24"/>
          <w:szCs w:val="24"/>
        </w:rPr>
        <w:t xml:space="preserve">, </w:t>
      </w:r>
      <w:r w:rsidRPr="0075557E">
        <w:rPr>
          <w:rFonts w:ascii="Times New Roman" w:hAnsi="Times New Roman"/>
          <w:b w:val="0"/>
          <w:sz w:val="24"/>
          <w:szCs w:val="24"/>
        </w:rPr>
        <w:t>1991 (Edinburgh), 64 p.</w:t>
      </w:r>
    </w:p>
    <w:p w14:paraId="5B7EDB9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Ritterling E., Die </w:t>
      </w:r>
      <w:r w:rsidRPr="0075557E">
        <w:rPr>
          <w:i/>
          <w:szCs w:val="24"/>
        </w:rPr>
        <w:t>Alpes Maritimae</w:t>
      </w:r>
      <w:r w:rsidRPr="0075557E">
        <w:rPr>
          <w:szCs w:val="24"/>
        </w:rPr>
        <w:t xml:space="preserve"> als Rekruteirungsbezirk für Truppenteile des römischen Kaiserheeres, </w:t>
      </w:r>
      <w:r w:rsidRPr="0075557E">
        <w:rPr>
          <w:i/>
          <w:szCs w:val="24"/>
        </w:rPr>
        <w:t>Klio</w:t>
      </w:r>
      <w:r w:rsidRPr="0075557E">
        <w:rPr>
          <w:szCs w:val="24"/>
        </w:rPr>
        <w:t xml:space="preserve">, 21, 1926-1927, p. 82-91. </w:t>
      </w:r>
    </w:p>
    <w:p w14:paraId="2CBBBFC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Ritterling E., </w:t>
      </w:r>
      <w:r w:rsidRPr="0075557E">
        <w:rPr>
          <w:i/>
          <w:szCs w:val="24"/>
        </w:rPr>
        <w:t>Legio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RE</w:t>
      </w:r>
      <w:r w:rsidRPr="0075557E">
        <w:rPr>
          <w:szCs w:val="24"/>
        </w:rPr>
        <w:t>, 12, 2, 1925, col. 1211-1829.</w:t>
      </w:r>
    </w:p>
    <w:p w14:paraId="39B8C91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Ritterling E., Military Forces in the senatorial Provinces,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17, 1927, p. 28-32. </w:t>
      </w:r>
    </w:p>
    <w:p w14:paraId="0106B5F2" w14:textId="18FA3389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Ritterling E., Zum römischen Heerwesen des ausgehenden dritten Jahrhunderts, </w:t>
      </w:r>
      <w:r w:rsidR="00822CEE" w:rsidRPr="0075557E">
        <w:rPr>
          <w:rFonts w:eastAsia="Times New Roman"/>
          <w:i/>
          <w:noProof w:val="0"/>
          <w:szCs w:val="24"/>
          <w:shd w:val="clear" w:color="auto" w:fill="FFFFFF"/>
        </w:rPr>
        <w:t>Beiträge zur alten Geschichte und griechischrömischen Alterthumskunde</w:t>
      </w:r>
      <w:r w:rsidR="00822CEE" w:rsidRPr="0075557E">
        <w:rPr>
          <w:rFonts w:eastAsia="Times New Roman"/>
          <w:noProof w:val="0"/>
          <w:szCs w:val="24"/>
          <w:shd w:val="clear" w:color="auto" w:fill="FFFFFF"/>
        </w:rPr>
        <w:t xml:space="preserve">. </w:t>
      </w:r>
      <w:r w:rsidR="00822CEE" w:rsidRPr="0075557E">
        <w:rPr>
          <w:rFonts w:eastAsia="Times New Roman"/>
          <w:i/>
          <w:noProof w:val="0"/>
          <w:szCs w:val="24"/>
          <w:shd w:val="clear" w:color="auto" w:fill="FFFFFF"/>
        </w:rPr>
        <w:t>Festschrift zu Otto Hirschfelds sechzigstem Geburtstage</w:t>
      </w:r>
      <w:r w:rsidRPr="0075557E">
        <w:rPr>
          <w:szCs w:val="24"/>
        </w:rPr>
        <w:t xml:space="preserve">, 1903, p. 345-349. </w:t>
      </w:r>
    </w:p>
    <w:p w14:paraId="797EC8C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Rivet A. L. F., Ptolemy’s Gerography and the Flavian Invasion of Scotland,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45-64.</w:t>
      </w:r>
    </w:p>
    <w:p w14:paraId="0FEA29A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Rivière Y., Les batailles de Rome. Présence militaire et guérilla urbaine à l’époque impériale, </w:t>
      </w:r>
      <w:r w:rsidRPr="0075557E">
        <w:rPr>
          <w:i/>
          <w:szCs w:val="24"/>
        </w:rPr>
        <w:t>Histoire urbaine</w:t>
      </w:r>
      <w:r w:rsidRPr="0075557E">
        <w:rPr>
          <w:szCs w:val="24"/>
        </w:rPr>
        <w:t>, 10, 2004, p. 63-87.</w:t>
      </w:r>
    </w:p>
    <w:p w14:paraId="254DC90F" w14:textId="33BC787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Rizakis A. D., La carrière équestre de C. Vibius Quartus, </w:t>
      </w:r>
      <w:r w:rsidRPr="0075557E">
        <w:rPr>
          <w:i/>
          <w:szCs w:val="24"/>
        </w:rPr>
        <w:t>MÉFR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</w:t>
      </w:r>
      <w:r w:rsidRPr="0075557E">
        <w:rPr>
          <w:szCs w:val="24"/>
        </w:rPr>
        <w:t>), 115, 2, 2003, p. 535-548.</w:t>
      </w:r>
      <w:r w:rsidRPr="0075557E">
        <w:rPr>
          <w:rFonts w:eastAsia="Times New Roman"/>
          <w:szCs w:val="24"/>
        </w:rPr>
        <w:t xml:space="preserve"> </w:t>
      </w:r>
    </w:p>
    <w:p w14:paraId="34271DEA" w14:textId="60674FC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Rizakis A., Les colonies romaines des côtes occidentales grecques. Populations et teritoires, </w:t>
      </w:r>
      <w:r w:rsidRPr="0075557E">
        <w:rPr>
          <w:i/>
          <w:szCs w:val="24"/>
        </w:rPr>
        <w:t>DHA</w:t>
      </w:r>
      <w:r w:rsidRPr="0075557E">
        <w:rPr>
          <w:szCs w:val="24"/>
        </w:rPr>
        <w:t xml:space="preserve">, 22, 1, 1996, p. 255-324. </w:t>
      </w:r>
    </w:p>
    <w:p w14:paraId="5BB36F33" w14:textId="766CE64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Rizos E., Remarks on the Logistics and Infrastructure of the </w:t>
      </w:r>
      <w:r w:rsidRPr="0075557E">
        <w:rPr>
          <w:i/>
          <w:szCs w:val="24"/>
        </w:rPr>
        <w:t>annona militaris</w:t>
      </w:r>
      <w:r w:rsidRPr="0075557E">
        <w:rPr>
          <w:szCs w:val="24"/>
        </w:rPr>
        <w:t xml:space="preserve"> in Eastern Mediterranean and Aegean Areas, </w:t>
      </w:r>
      <w:r w:rsidRPr="0075557E">
        <w:rPr>
          <w:i/>
          <w:szCs w:val="24"/>
        </w:rPr>
        <w:t>AntTard</w:t>
      </w:r>
      <w:r w:rsidRPr="0075557E">
        <w:rPr>
          <w:szCs w:val="24"/>
        </w:rPr>
        <w:t xml:space="preserve">, 23, 2015, p. 287-302. </w:t>
      </w:r>
    </w:p>
    <w:p w14:paraId="0DBDE58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Robert L., Inscriptions relatives à des médecins, </w:t>
      </w:r>
      <w:r w:rsidRPr="0075557E">
        <w:rPr>
          <w:i/>
          <w:szCs w:val="24"/>
        </w:rPr>
        <w:t>RPh</w:t>
      </w:r>
      <w:r w:rsidRPr="0075557E">
        <w:rPr>
          <w:szCs w:val="24"/>
        </w:rPr>
        <w:t xml:space="preserve">, 13, 1939, p. 166-172. </w:t>
      </w:r>
    </w:p>
    <w:p w14:paraId="491B1208" w14:textId="4ACC03B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Robert L., s. t., </w:t>
      </w:r>
      <w:r w:rsidRPr="0075557E">
        <w:rPr>
          <w:i/>
          <w:szCs w:val="24"/>
        </w:rPr>
        <w:t>Hellenica</w:t>
      </w:r>
      <w:r w:rsidRPr="0075557E">
        <w:rPr>
          <w:szCs w:val="24"/>
        </w:rPr>
        <w:t xml:space="preserve">, 1, 1940, p. 135-136. </w:t>
      </w:r>
    </w:p>
    <w:p w14:paraId="61FED0C7" w14:textId="77777777" w:rsidR="007228EB" w:rsidRPr="0075557E" w:rsidRDefault="007228EB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Roberto U., </w:t>
      </w:r>
      <w:r w:rsidRPr="0075557E">
        <w:rPr>
          <w:iCs/>
          <w:color w:val="000000"/>
          <w:szCs w:val="24"/>
        </w:rPr>
        <w:t xml:space="preserve">Emergenza militare, </w:t>
      </w:r>
      <w:r w:rsidRPr="0075557E">
        <w:rPr>
          <w:i/>
          <w:iCs/>
          <w:color w:val="000000"/>
          <w:szCs w:val="24"/>
        </w:rPr>
        <w:t>paideia</w:t>
      </w:r>
      <w:r w:rsidRPr="0075557E">
        <w:rPr>
          <w:iCs/>
          <w:color w:val="000000"/>
          <w:szCs w:val="24"/>
        </w:rPr>
        <w:t xml:space="preserve"> e percezione della crisi : il fallimento di Severo Alessandro nella visione di Erodiano</w:t>
      </w:r>
      <w:r w:rsidRPr="0075557E">
        <w:rPr>
          <w:i/>
          <w:iCs/>
          <w:color w:val="000000"/>
          <w:szCs w:val="24"/>
        </w:rPr>
        <w:t>, Erodiano : tra crisi e trasformazione</w:t>
      </w:r>
      <w:r w:rsidRPr="0075557E">
        <w:rPr>
          <w:color w:val="000000"/>
          <w:szCs w:val="24"/>
        </w:rPr>
        <w:t xml:space="preserve">, Galimberti A. édit., </w:t>
      </w:r>
      <w:r w:rsidRPr="0075557E">
        <w:rPr>
          <w:i/>
          <w:color w:val="000000"/>
          <w:szCs w:val="24"/>
        </w:rPr>
        <w:t>Contributi di Storia Antica</w:t>
      </w:r>
      <w:r w:rsidRPr="0075557E">
        <w:rPr>
          <w:color w:val="000000"/>
          <w:szCs w:val="24"/>
        </w:rPr>
        <w:t xml:space="preserve">, 15, 2017 (Milan), p. 161­186 [rés. en angl.]. </w:t>
      </w:r>
    </w:p>
    <w:p w14:paraId="2E8F9A45" w14:textId="079C528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Roberto U., </w:t>
      </w:r>
      <w:r w:rsidRPr="0075557E">
        <w:rPr>
          <w:i/>
          <w:szCs w:val="24"/>
        </w:rPr>
        <w:t>Il nemico indomabile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Roma contro i Germani</w:t>
      </w:r>
      <w:r w:rsidRPr="0075557E">
        <w:rPr>
          <w:szCs w:val="24"/>
        </w:rPr>
        <w:t>, 2018 (Bari), VIII-391 p.</w:t>
      </w:r>
    </w:p>
    <w:p w14:paraId="49814B07" w14:textId="52207363" w:rsidR="005C362E" w:rsidRPr="0075557E" w:rsidRDefault="005C362E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Roberto U., </w:t>
      </w:r>
      <w:r w:rsidRPr="0075557E">
        <w:rPr>
          <w:iCs/>
          <w:color w:val="000000"/>
          <w:szCs w:val="24"/>
        </w:rPr>
        <w:t xml:space="preserve">Prima della battaglia : canti e danze di guerra dei Germani da Tacito al </w:t>
      </w:r>
      <w:r w:rsidRPr="0075557E">
        <w:rPr>
          <w:i/>
          <w:iCs/>
          <w:color w:val="000000"/>
          <w:szCs w:val="24"/>
        </w:rPr>
        <w:t>Cantator</w:t>
      </w:r>
      <w:r w:rsidRPr="0075557E">
        <w:rPr>
          <w:iCs/>
          <w:color w:val="000000"/>
          <w:szCs w:val="24"/>
        </w:rPr>
        <w:t xml:space="preserve"> medievale,</w:t>
      </w:r>
      <w:r w:rsidRPr="0075557E">
        <w:rPr>
          <w:i/>
          <w:iCs/>
          <w:color w:val="000000"/>
          <w:szCs w:val="24"/>
        </w:rPr>
        <w:t xml:space="preserve"> Les sons du pouvoir des autres : actes du troisième colloque SoPHIA, 27­28 mars 2014, Strasbourg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color w:val="000000"/>
          <w:szCs w:val="24"/>
        </w:rPr>
        <w:t xml:space="preserve">Gonzales A. et Schettino M. T. édit., 2017 (Besançon), p. 115­135 [rés. en franç. et en angl.]. </w:t>
      </w:r>
    </w:p>
    <w:p w14:paraId="561E08F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Robertson A. S. et Scott M. E., </w:t>
      </w:r>
      <w:r w:rsidRPr="0075557E">
        <w:rPr>
          <w:i/>
          <w:szCs w:val="24"/>
        </w:rPr>
        <w:t>The Roman Collections in the Hunterian Museum</w:t>
      </w:r>
      <w:r w:rsidRPr="0075557E">
        <w:rPr>
          <w:szCs w:val="24"/>
        </w:rPr>
        <w:t>, s.d. (Edinburgh), 31 p.</w:t>
      </w:r>
    </w:p>
    <w:p w14:paraId="594B5CB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Robertson A. S., </w:t>
      </w:r>
      <w:r w:rsidRPr="0075557E">
        <w:rPr>
          <w:i/>
          <w:szCs w:val="24"/>
        </w:rPr>
        <w:t>Birrens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Blatobulgium</w:t>
      </w:r>
      <w:r w:rsidRPr="0075557E">
        <w:rPr>
          <w:szCs w:val="24"/>
        </w:rPr>
        <w:t>), 1975 (Edinburgh), X-292 p.</w:t>
      </w:r>
    </w:p>
    <w:p w14:paraId="3B301ED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 Robertson A. S., Excavations at Cardean and Stracathroo, Angus,</w:t>
      </w:r>
      <w:r w:rsidRPr="0075557E">
        <w:rPr>
          <w:i/>
          <w:szCs w:val="24"/>
        </w:rPr>
        <w:t xml:space="preserve"> 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65-74.</w:t>
      </w:r>
    </w:p>
    <w:p w14:paraId="401CC3F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Robertson A. S., The Antonine Wall, </w:t>
      </w:r>
      <w:r w:rsidRPr="0075557E">
        <w:rPr>
          <w:i/>
          <w:szCs w:val="24"/>
        </w:rPr>
        <w:t>The Congress of Roman Frontier Studies 1949</w:t>
      </w:r>
      <w:r w:rsidRPr="0075557E">
        <w:rPr>
          <w:szCs w:val="24"/>
        </w:rPr>
        <w:t>, Birley E. édit., 1952 (Durham), p. 99-111.</w:t>
      </w:r>
    </w:p>
    <w:p w14:paraId="2A97106F" w14:textId="0481331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="005F4F49" w:rsidRPr="0075557E">
        <w:rPr>
          <w:color w:val="000000"/>
          <w:szCs w:val="24"/>
        </w:rPr>
        <w:t xml:space="preserve">Robertson A. S., </w:t>
      </w:r>
      <w:r w:rsidR="005F4F49" w:rsidRPr="0075557E">
        <w:rPr>
          <w:i/>
          <w:iCs/>
          <w:color w:val="000000"/>
          <w:szCs w:val="24"/>
        </w:rPr>
        <w:t>The Antonine Wall. A handbook to Scotland’s Roman frontier</w:t>
      </w:r>
      <w:r w:rsidR="005F4F49" w:rsidRPr="0075557E">
        <w:rPr>
          <w:iCs/>
          <w:color w:val="000000"/>
          <w:szCs w:val="24"/>
        </w:rPr>
        <w:t>,</w:t>
      </w:r>
      <w:r w:rsidR="005F4F49" w:rsidRPr="0075557E">
        <w:rPr>
          <w:i/>
          <w:iCs/>
          <w:color w:val="000000"/>
          <w:szCs w:val="24"/>
        </w:rPr>
        <w:t xml:space="preserve"> </w:t>
      </w:r>
      <w:r w:rsidR="005F4F49" w:rsidRPr="0075557E">
        <w:rPr>
          <w:iCs/>
          <w:color w:val="000000"/>
          <w:szCs w:val="24"/>
        </w:rPr>
        <w:t xml:space="preserve">6e </w:t>
      </w:r>
      <w:r w:rsidR="005F4F49" w:rsidRPr="0075557E">
        <w:rPr>
          <w:color w:val="000000"/>
          <w:szCs w:val="24"/>
        </w:rPr>
        <w:t>édit., revue par Keppie L., 2015 (Glasgow), 143 p.</w:t>
      </w:r>
    </w:p>
    <w:p w14:paraId="005E382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Robertson A., River Crossing on the Antonine Wall, </w:t>
      </w:r>
      <w:r w:rsidRPr="0075557E">
        <w:rPr>
          <w:i/>
          <w:szCs w:val="24"/>
        </w:rPr>
        <w:t>Roman Frontier Studies 1969, 8th intern. Congress of Limesforschung</w:t>
      </w:r>
      <w:r w:rsidRPr="0075557E">
        <w:rPr>
          <w:szCs w:val="24"/>
        </w:rPr>
        <w:t>, Birley E., Dobson B. et Jarrett M. édit., 1974 (Cardiff), p. 94-101.</w:t>
      </w:r>
    </w:p>
    <w:p w14:paraId="399D3B7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Robinson H. R., Problems in reconstructing Roman Armours,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>, 172, 1972, p. 24-35.</w:t>
      </w:r>
    </w:p>
    <w:p w14:paraId="5FFEEB0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Robinson H. R., </w:t>
      </w:r>
      <w:r w:rsidRPr="0075557E">
        <w:rPr>
          <w:i/>
          <w:szCs w:val="24"/>
        </w:rPr>
        <w:t>The Armours of Imperial Rome</w:t>
      </w:r>
      <w:r w:rsidRPr="0075557E">
        <w:rPr>
          <w:szCs w:val="24"/>
        </w:rPr>
        <w:t>, 1975 (New York), 200 p.</w:t>
      </w:r>
    </w:p>
    <w:p w14:paraId="518BF0A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Robinson H. R., The Origins of some First Century Legionary Helmets,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553-559.</w:t>
      </w:r>
    </w:p>
    <w:p w14:paraId="009CAAA3" w14:textId="26B08D7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Rocca E., Le rôle de la IIIe Légion Auguste dans l’aménagement du territoire et de la colonie d’</w:t>
      </w:r>
      <w:r w:rsidRPr="0075557E">
        <w:rPr>
          <w:i/>
          <w:szCs w:val="24"/>
        </w:rPr>
        <w:t>Ammaedara</w:t>
      </w:r>
      <w:r w:rsidRPr="0075557E">
        <w:rPr>
          <w:szCs w:val="24"/>
        </w:rPr>
        <w:t xml:space="preserve"> (Haïdra),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19, 1, 2012, p. 565-579. </w:t>
      </w:r>
    </w:p>
    <w:p w14:paraId="154AF2E1" w14:textId="17E11B1C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Rocco M., The reasons behind </w:t>
      </w:r>
      <w:r w:rsidRPr="0075557E">
        <w:rPr>
          <w:i/>
          <w:szCs w:val="24"/>
        </w:rPr>
        <w:t>Constitutio antoniniana</w:t>
      </w:r>
      <w:r w:rsidRPr="0075557E">
        <w:rPr>
          <w:szCs w:val="24"/>
        </w:rPr>
        <w:t xml:space="preserve"> and its effects on the military, </w:t>
      </w:r>
      <w:r w:rsidRPr="0075557E">
        <w:rPr>
          <w:rFonts w:eastAsia="Times New Roman"/>
          <w:i/>
          <w:noProof w:val="0"/>
          <w:szCs w:val="24"/>
        </w:rPr>
        <w:t>ACD</w:t>
      </w:r>
      <w:r w:rsidRPr="0075557E">
        <w:rPr>
          <w:rFonts w:eastAsia="Times New Roman"/>
          <w:noProof w:val="0"/>
          <w:szCs w:val="24"/>
        </w:rPr>
        <w:t xml:space="preserve">, 46, 2010, p. 131-155. </w:t>
      </w:r>
    </w:p>
    <w:p w14:paraId="77545609" w14:textId="31D9B7F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Rocco M., </w:t>
      </w:r>
      <w:r w:rsidRPr="0075557E">
        <w:rPr>
          <w:i/>
          <w:szCs w:val="24"/>
        </w:rPr>
        <w:t>Viri militares</w:t>
      </w:r>
      <w:r w:rsidRPr="0075557E">
        <w:rPr>
          <w:szCs w:val="24"/>
        </w:rPr>
        <w:t xml:space="preserve"> of the Third Century in the </w:t>
      </w:r>
      <w:r w:rsidRPr="0075557E">
        <w:rPr>
          <w:i/>
          <w:szCs w:val="24"/>
        </w:rPr>
        <w:t>Historia Augusta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HiMA</w:t>
      </w:r>
      <w:r w:rsidRPr="0075557E">
        <w:rPr>
          <w:szCs w:val="24"/>
        </w:rPr>
        <w:t xml:space="preserve">, 2, 2015, p. 77-99. </w:t>
      </w:r>
    </w:p>
    <w:p w14:paraId="79759ABA" w14:textId="0872904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Rodà de Llanza I., Las guerras cántabras y la reorganización del norte de Hispania, </w:t>
      </w:r>
      <w:r w:rsidRPr="0075557E">
        <w:rPr>
          <w:i/>
          <w:szCs w:val="24"/>
        </w:rPr>
        <w:t>El ejército romano en Hispania</w:t>
      </w:r>
      <w:r w:rsidRPr="0075557E">
        <w:rPr>
          <w:szCs w:val="24"/>
        </w:rPr>
        <w:t xml:space="preserve">, Morillo Á. édit., 2007 (León), p. 55-66. </w:t>
      </w:r>
    </w:p>
    <w:p w14:paraId="2FBDD91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Rodà I., El Pont del Diable. El monumento romano dentro de la política territorial augustea, </w:t>
      </w:r>
      <w:r w:rsidRPr="0075557E">
        <w:rPr>
          <w:i/>
          <w:szCs w:val="24"/>
        </w:rPr>
        <w:t>AEspA</w:t>
      </w:r>
      <w:r w:rsidRPr="0075557E">
        <w:rPr>
          <w:szCs w:val="24"/>
        </w:rPr>
        <w:t>, 78, 2005, p. 147-165.</w:t>
      </w:r>
    </w:p>
    <w:p w14:paraId="213F1E0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Rodà I., La figura de Agripa en Hispania, </w:t>
      </w:r>
      <w:r w:rsidRPr="0075557E">
        <w:rPr>
          <w:i/>
          <w:szCs w:val="24"/>
        </w:rPr>
        <w:t>Arqueología militar romana en Europa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Actas</w:t>
      </w:r>
      <w:r w:rsidRPr="0075557E">
        <w:rPr>
          <w:szCs w:val="24"/>
        </w:rPr>
        <w:t>, Pérez-González C. et Illarregui E. édit., 2005 (Ségovie-Salamanque), p. 29-44.</w:t>
      </w:r>
    </w:p>
    <w:p w14:paraId="0D6ED87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Rodà I., La figura de Agripa, el ejército y la promoción de las obras públicas en Hispania, </w:t>
      </w:r>
      <w:r w:rsidRPr="0075557E">
        <w:rPr>
          <w:i/>
          <w:szCs w:val="24"/>
        </w:rPr>
        <w:t>Larouco</w:t>
      </w:r>
      <w:r w:rsidRPr="0075557E">
        <w:rPr>
          <w:szCs w:val="24"/>
        </w:rPr>
        <w:t>, 4, 2006, p. 27-43.</w:t>
      </w:r>
    </w:p>
    <w:p w14:paraId="7074223A" w14:textId="73F75E0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Rodà I., Militares en el área inerme de Hispania Citerior, </w:t>
      </w:r>
      <w:r w:rsidRPr="0075557E">
        <w:rPr>
          <w:i/>
          <w:szCs w:val="24"/>
        </w:rPr>
        <w:t>Arqueología militar romana en Hispania</w:t>
      </w:r>
      <w:r w:rsidRPr="0075557E">
        <w:rPr>
          <w:szCs w:val="24"/>
        </w:rPr>
        <w:t xml:space="preserve">, </w:t>
      </w:r>
      <w:r w:rsidR="00B54EDD" w:rsidRPr="0075557E">
        <w:rPr>
          <w:szCs w:val="24"/>
        </w:rPr>
        <w:t>2</w:t>
      </w:r>
      <w:r w:rsidRPr="0075557E">
        <w:rPr>
          <w:szCs w:val="24"/>
        </w:rPr>
        <w:t>, 2006 (León), p. 205-218.</w:t>
      </w:r>
    </w:p>
    <w:p w14:paraId="3251FDB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Rodean N. et Ciuta M., Une nouvelle découverte épigraphique d’Apulum, </w:t>
      </w:r>
      <w:r w:rsidRPr="0075557E">
        <w:rPr>
          <w:i/>
          <w:szCs w:val="24"/>
        </w:rPr>
        <w:t>Apulum</w:t>
      </w:r>
      <w:r w:rsidRPr="0075557E">
        <w:rPr>
          <w:szCs w:val="24"/>
        </w:rPr>
        <w:t>, 35, 1998, p. 151-155.</w:t>
      </w:r>
    </w:p>
    <w:p w14:paraId="0E7F05AA" w14:textId="2E16246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Ceballos M., Salido Dominguez J. et Morillo A., Nueva dedicación de un </w:t>
      </w:r>
      <w:r w:rsidRPr="0075557E">
        <w:rPr>
          <w:i/>
          <w:szCs w:val="24"/>
        </w:rPr>
        <w:t>praefectus</w:t>
      </w:r>
      <w:r w:rsidRPr="0075557E">
        <w:rPr>
          <w:szCs w:val="24"/>
        </w:rPr>
        <w:t xml:space="preserve"> del </w:t>
      </w:r>
      <w:r w:rsidRPr="0075557E">
        <w:rPr>
          <w:i/>
          <w:szCs w:val="24"/>
        </w:rPr>
        <w:t>ala II Flavia</w:t>
      </w:r>
      <w:r w:rsidRPr="0075557E">
        <w:rPr>
          <w:szCs w:val="24"/>
        </w:rPr>
        <w:t xml:space="preserve"> procedente de Fuente Encalada de Vidriales (Zamora),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193, 2015, p. 294-298. </w:t>
      </w:r>
    </w:p>
    <w:p w14:paraId="3A08F65E" w14:textId="44F99A9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Cerdino V. D., La estrategia militar y su influencia romana, </w:t>
      </w:r>
      <w:r w:rsidRPr="0075557E">
        <w:rPr>
          <w:i/>
          <w:szCs w:val="24"/>
        </w:rPr>
        <w:t>Arqueología militar en Europa</w:t>
      </w:r>
      <w:r w:rsidRPr="0075557E">
        <w:rPr>
          <w:szCs w:val="24"/>
        </w:rPr>
        <w:t xml:space="preserve">, Pérez González C. et Illaregui E. édit., 2005 (Salamanque), </w:t>
      </w:r>
      <w:r w:rsidR="00504950" w:rsidRPr="0075557E">
        <w:rPr>
          <w:szCs w:val="24"/>
        </w:rPr>
        <w:t>p. 309-318.</w:t>
      </w:r>
    </w:p>
    <w:p w14:paraId="04E0430D" w14:textId="36AB934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Colmenero A. et Vega Avelaira T., Equipamento militar del campamento roman de </w:t>
      </w:r>
      <w:r w:rsidRPr="0075557E">
        <w:rPr>
          <w:i/>
          <w:szCs w:val="24"/>
        </w:rPr>
        <w:t>Aquae Querquennae</w:t>
      </w:r>
      <w:r w:rsidRPr="0075557E">
        <w:rPr>
          <w:szCs w:val="24"/>
        </w:rPr>
        <w:t xml:space="preserve"> (Portoquintela, Ourense, España),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7, 1996, p. 21-36. </w:t>
      </w:r>
    </w:p>
    <w:p w14:paraId="2A79077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Colmenero A., Das römische Kastell von </w:t>
      </w:r>
      <w:r w:rsidRPr="0075557E">
        <w:rPr>
          <w:i/>
          <w:szCs w:val="24"/>
        </w:rPr>
        <w:t>Aquis Querquennis</w:t>
      </w:r>
      <w:r w:rsidRPr="0075557E">
        <w:rPr>
          <w:szCs w:val="24"/>
        </w:rPr>
        <w:t xml:space="preserve"> (Orense, Spanien). Einge Parallelen zum obergermanischen Limes,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Forsch. u. Ber zur Vor- und Frühgesch. in Baden-Württemberg</w:t>
      </w:r>
      <w:r w:rsidRPr="0075557E">
        <w:rPr>
          <w:szCs w:val="24"/>
        </w:rPr>
        <w:t>, 20, 1986 (Cologne), p. 700-705.</w:t>
      </w:r>
    </w:p>
    <w:p w14:paraId="00202D7C" w14:textId="6F3CF1A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González J., </w:t>
      </w:r>
      <w:r w:rsidRPr="0075557E">
        <w:rPr>
          <w:i/>
          <w:szCs w:val="24"/>
        </w:rPr>
        <w:t>Diccionario de batallas de la historia de Roma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753 a.C. – 476 d.C</w:t>
      </w:r>
      <w:r w:rsidRPr="0075557E">
        <w:rPr>
          <w:szCs w:val="24"/>
        </w:rPr>
        <w:t xml:space="preserve">.), </w:t>
      </w:r>
      <w:r w:rsidRPr="0075557E">
        <w:rPr>
          <w:i/>
          <w:szCs w:val="24"/>
        </w:rPr>
        <w:t>Signifer</w:t>
      </w:r>
      <w:r w:rsidRPr="0075557E">
        <w:rPr>
          <w:szCs w:val="24"/>
        </w:rPr>
        <w:t xml:space="preserve">, 5, 2005 (Madrid), 738 p. </w:t>
      </w:r>
    </w:p>
    <w:p w14:paraId="6D7DABEF" w14:textId="21843F3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González J., Dos libros nuevos sobre legiones romanas,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10, 2008, p. 81-91.</w:t>
      </w:r>
    </w:p>
    <w:p w14:paraId="0939F161" w14:textId="6581249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González J., Dos </w:t>
      </w:r>
      <w:r w:rsidRPr="0075557E">
        <w:rPr>
          <w:i/>
          <w:szCs w:val="24"/>
        </w:rPr>
        <w:t>uiri militares </w:t>
      </w:r>
      <w:r w:rsidRPr="0075557E">
        <w:rPr>
          <w:szCs w:val="24"/>
        </w:rPr>
        <w:t xml:space="preserve">: la trayectoria militar de los emperadores Tito y Trajano antes de vestir la púrpura,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3, 2002, p. 65-83.</w:t>
      </w:r>
    </w:p>
    <w:p w14:paraId="0EEDDA5A" w14:textId="27920A1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González J., El congreso de Lyon sobre las legiones de Roma en el Alto Imperio,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1, 2001, p. 113-121.</w:t>
      </w:r>
    </w:p>
    <w:p w14:paraId="55DE667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González J., El elefante como emblema de la legio V : una erronea interpretación de las fuentes,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>, 18, 1994, p. 297-304.</w:t>
      </w:r>
    </w:p>
    <w:p w14:paraId="500CDC49" w14:textId="1ECE211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González J., </w:t>
      </w:r>
      <w:r w:rsidRPr="0075557E">
        <w:rPr>
          <w:i/>
          <w:szCs w:val="24"/>
        </w:rPr>
        <w:t>Historia de las legiones romanas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Signifer</w:t>
      </w:r>
      <w:r w:rsidRPr="0075557E">
        <w:rPr>
          <w:szCs w:val="24"/>
        </w:rPr>
        <w:t>, 4</w:t>
      </w:r>
      <w:r w:rsidR="00504950" w:rsidRPr="0075557E">
        <w:rPr>
          <w:szCs w:val="24"/>
        </w:rPr>
        <w:t>, 2001 (Madrid), 2 vol., 816 p.</w:t>
      </w:r>
    </w:p>
    <w:p w14:paraId="186BB13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González J., Las carreras militares de los emperadores romanos antes de acceder al trono, 1, El Alto Imperio (27 a. C.-235 d. C.),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 xml:space="preserve">, 19, 1995, p. 169-190, et 2, La Anarquía militar y el siglo IV (235-395), </w:t>
      </w:r>
      <w:r w:rsidRPr="0075557E">
        <w:rPr>
          <w:i/>
          <w:szCs w:val="24"/>
        </w:rPr>
        <w:t>ibidem</w:t>
      </w:r>
      <w:r w:rsidRPr="0075557E">
        <w:rPr>
          <w:szCs w:val="24"/>
        </w:rPr>
        <w:t>, 20, 1996, p. 367-398.</w:t>
      </w:r>
    </w:p>
    <w:p w14:paraId="76796204" w14:textId="3F6499F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Rodríguez González J., </w:t>
      </w:r>
      <w:r w:rsidRPr="0075557E">
        <w:rPr>
          <w:iCs/>
          <w:szCs w:val="24"/>
        </w:rPr>
        <w:t xml:space="preserve">Las legiones </w:t>
      </w:r>
      <w:r w:rsidRPr="0075557E">
        <w:rPr>
          <w:i/>
          <w:iCs/>
          <w:szCs w:val="24"/>
        </w:rPr>
        <w:t>Macedonicae</w:t>
      </w:r>
      <w:r w:rsidRPr="0075557E">
        <w:rPr>
          <w:iCs/>
          <w:szCs w:val="24"/>
        </w:rPr>
        <w:t xml:space="preserve"> del ejército romano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Actas del I congreso internacional de historia antigua : la Península Ibérica hace 2000 años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>Hernández Guerra L. Sagredo San Eustaquio L. et Solana Sáinz J. M. édit., Centro Buendía, 72, 2002 (Vallado</w:t>
      </w:r>
      <w:r w:rsidR="00504950" w:rsidRPr="0075557E">
        <w:rPr>
          <w:szCs w:val="24"/>
        </w:rPr>
        <w:t>lid), p. 183-191</w:t>
      </w:r>
      <w:r w:rsidRPr="0075557E">
        <w:rPr>
          <w:szCs w:val="24"/>
        </w:rPr>
        <w:t xml:space="preserve">. </w:t>
      </w:r>
    </w:p>
    <w:p w14:paraId="6D79F3A3" w14:textId="1D457A5F" w:rsidR="003737ED" w:rsidRPr="0075557E" w:rsidRDefault="003737ED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Rodríguez Pérez D., La religión de la legio VII gemina a través de la epigrafía : los Dióscuros en las lápidas de Villalís (León, España),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665-670.</w:t>
      </w:r>
    </w:p>
    <w:p w14:paraId="29B21CA7" w14:textId="1173EC1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Rogers I., The conquest of Brigantia and the development of the Roman road system in the North-West,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27, 1996, p. 365-368. </w:t>
      </w:r>
    </w:p>
    <w:p w14:paraId="31020D6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Rogier A. E., 1983, « Matauitatau » ou : Sur un mot de Pétrone,</w:t>
      </w:r>
      <w:r w:rsidRPr="0075557E">
        <w:rPr>
          <w:i/>
          <w:szCs w:val="24"/>
        </w:rPr>
        <w:t xml:space="preserve"> BAGB</w:t>
      </w:r>
      <w:r w:rsidRPr="0075557E">
        <w:rPr>
          <w:szCs w:val="24"/>
        </w:rPr>
        <w:t>, 1, 3, p. 309-310.</w:t>
      </w:r>
    </w:p>
    <w:p w14:paraId="7416CDE6" w14:textId="40468835" w:rsidR="00325D69" w:rsidRPr="0075557E" w:rsidRDefault="00325D6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Roldán Hervas J. M., El ejército romano en Hispania, </w:t>
      </w:r>
      <w:r w:rsidRPr="0075557E">
        <w:rPr>
          <w:rFonts w:ascii="Times New Roman" w:hAnsi="Times New Roman"/>
          <w:i/>
          <w:szCs w:val="24"/>
        </w:rPr>
        <w:t>La guerra en la Antigüedad</w:t>
      </w:r>
      <w:r w:rsidRPr="0075557E">
        <w:rPr>
          <w:rFonts w:ascii="Times New Roman" w:hAnsi="Times New Roman"/>
          <w:szCs w:val="24"/>
        </w:rPr>
        <w:t xml:space="preserve">, 1997 (Madrid), p. </w:t>
      </w:r>
      <w:r w:rsidR="006626BE" w:rsidRPr="0075557E">
        <w:rPr>
          <w:rFonts w:ascii="Times New Roman" w:hAnsi="Times New Roman"/>
          <w:szCs w:val="24"/>
        </w:rPr>
        <w:t>323-331</w:t>
      </w:r>
      <w:r w:rsidRPr="0075557E">
        <w:rPr>
          <w:rFonts w:ascii="Times New Roman" w:hAnsi="Times New Roman"/>
          <w:szCs w:val="24"/>
        </w:rPr>
        <w:t xml:space="preserve">. </w:t>
      </w:r>
    </w:p>
    <w:p w14:paraId="77216C14" w14:textId="77777777" w:rsidR="006A45FD" w:rsidRPr="0075557E" w:rsidRDefault="006A45FD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noProof w:val="0"/>
          <w:szCs w:val="24"/>
        </w:rPr>
        <w:t>•</w:t>
      </w:r>
      <w:r w:rsidRPr="0075557E">
        <w:rPr>
          <w:szCs w:val="24"/>
        </w:rPr>
        <w:t xml:space="preserve"> Roldán Hervás J. M., El ejército romano republicano y altoimperial, </w:t>
      </w:r>
      <w:r w:rsidRPr="0075557E">
        <w:rPr>
          <w:i/>
          <w:szCs w:val="24"/>
        </w:rPr>
        <w:t>La guerra en la Antigüedad</w:t>
      </w:r>
      <w:r w:rsidRPr="0075557E">
        <w:rPr>
          <w:szCs w:val="24"/>
        </w:rPr>
        <w:t>, 1997 (Madrid), p. 281-397.</w:t>
      </w:r>
    </w:p>
    <w:p w14:paraId="29E5E55F" w14:textId="77777777" w:rsidR="00325D69" w:rsidRPr="0075557E" w:rsidRDefault="00325D6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Roldán Hervas J. M., </w:t>
      </w:r>
      <w:r w:rsidRPr="0075557E">
        <w:rPr>
          <w:i/>
          <w:szCs w:val="24"/>
        </w:rPr>
        <w:t>Hispania y el ejército romano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Contribución a la historia social de la España antigua</w:t>
      </w:r>
      <w:r w:rsidRPr="0075557E">
        <w:rPr>
          <w:szCs w:val="24"/>
        </w:rPr>
        <w:t>, 1974 (Salamanque), 538 p.</w:t>
      </w:r>
    </w:p>
    <w:p w14:paraId="739D27E1" w14:textId="224DA052" w:rsidR="00325D69" w:rsidRPr="0075557E" w:rsidRDefault="00325D6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Roldán Hervas J. M., Los Hispanos en el ejército romano, </w:t>
      </w:r>
      <w:r w:rsidRPr="0075557E">
        <w:rPr>
          <w:rFonts w:ascii="Times New Roman" w:hAnsi="Times New Roman"/>
          <w:i/>
          <w:szCs w:val="24"/>
        </w:rPr>
        <w:t>La guerra en la Antigüedad</w:t>
      </w:r>
      <w:r w:rsidRPr="0075557E">
        <w:rPr>
          <w:rFonts w:ascii="Times New Roman" w:hAnsi="Times New Roman"/>
          <w:szCs w:val="24"/>
        </w:rPr>
        <w:t xml:space="preserve">, 1997 (Madrid), p. </w:t>
      </w:r>
      <w:r w:rsidR="006A45FD" w:rsidRPr="0075557E">
        <w:rPr>
          <w:rFonts w:ascii="Times New Roman" w:hAnsi="Times New Roman"/>
          <w:szCs w:val="24"/>
        </w:rPr>
        <w:t>299-309</w:t>
      </w:r>
      <w:r w:rsidRPr="0075557E">
        <w:rPr>
          <w:rFonts w:ascii="Times New Roman" w:hAnsi="Times New Roman"/>
          <w:szCs w:val="24"/>
        </w:rPr>
        <w:t xml:space="preserve">. </w:t>
      </w:r>
    </w:p>
    <w:p w14:paraId="6F0FCFAE" w14:textId="5984AA5F" w:rsidR="00325D69" w:rsidRPr="0075557E" w:rsidRDefault="00325D6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Roldán Hervas J. M., Un factor de romanización de la España romana imperial, el ejército hispánico, </w:t>
      </w:r>
      <w:r w:rsidRPr="0075557E">
        <w:rPr>
          <w:i/>
          <w:szCs w:val="24"/>
        </w:rPr>
        <w:t>La romanización de Occidente</w:t>
      </w:r>
      <w:r w:rsidRPr="0075557E">
        <w:rPr>
          <w:szCs w:val="24"/>
        </w:rPr>
        <w:t xml:space="preserve">, Blázquez J. M. et Alvar J. édit., 1996 (Madrid), p. </w:t>
      </w:r>
      <w:r w:rsidR="003B19D7" w:rsidRPr="0075557E">
        <w:rPr>
          <w:szCs w:val="24"/>
        </w:rPr>
        <w:t>101-124</w:t>
      </w:r>
      <w:r w:rsidRPr="0075557E">
        <w:rPr>
          <w:szCs w:val="24"/>
        </w:rPr>
        <w:t>.</w:t>
      </w:r>
    </w:p>
    <w:p w14:paraId="36C9275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Roldán Hervás J. M., </w:t>
      </w:r>
      <w:r w:rsidRPr="0075557E">
        <w:rPr>
          <w:i/>
          <w:szCs w:val="24"/>
        </w:rPr>
        <w:t>Hispania y el ejército romano</w:t>
      </w:r>
      <w:r w:rsidRPr="0075557E">
        <w:rPr>
          <w:szCs w:val="24"/>
        </w:rPr>
        <w:t>, 1974 (Salamanque), 538 p.</w:t>
      </w:r>
    </w:p>
    <w:p w14:paraId="5DF74FA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Roldán Hervás J. M., La incidencia del ejército en el poblamiento del N.O. de Hispania, </w:t>
      </w:r>
      <w:r w:rsidRPr="0075557E">
        <w:rPr>
          <w:i/>
          <w:szCs w:val="24"/>
        </w:rPr>
        <w:t>Ejército y Sociedad</w:t>
      </w:r>
      <w:r w:rsidRPr="0075557E">
        <w:rPr>
          <w:szCs w:val="24"/>
        </w:rPr>
        <w:t>, Arcadio del Castillo édit., 1986 (León), p. 11-49.</w:t>
      </w:r>
    </w:p>
    <w:p w14:paraId="73B6CC92" w14:textId="27358AF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Roldán Hervás J. M., </w:t>
      </w:r>
      <w:r w:rsidRPr="0075557E">
        <w:rPr>
          <w:iCs/>
          <w:szCs w:val="24"/>
        </w:rPr>
        <w:t>Las guerras cántabro-astures y la organización del noroeste peninsular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Actas del I congreso internacional de historia antigua : la Península Ibérica hace 2000 años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 xml:space="preserve">Hernández Guerra L. Sagredo San Eustaquio L. et Solana Sáinz J. M. édit., Centro Buendía, 72, 2002 (Valladolid), p.15-24. </w:t>
      </w:r>
    </w:p>
    <w:p w14:paraId="2498244F" w14:textId="7890822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Roll I., Crossing the Rift Valley : the connecting arteries between the road networks of Judaea/Palaestina and Arabia,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215-230.</w:t>
      </w:r>
    </w:p>
    <w:p w14:paraId="7BB5C2A9" w14:textId="6529D15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Roll L., Terrestrial Transportation of the Roman army in the East : the case of Judaea/Palestina and its road network,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749-761.</w:t>
      </w:r>
    </w:p>
    <w:p w14:paraId="06F9D70B" w14:textId="2FADDE3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Germanien und die Ausgrabungen von Kalkriese</w:t>
      </w:r>
      <w:r w:rsidRPr="0075557E">
        <w:rPr>
          <w:szCs w:val="24"/>
        </w:rPr>
        <w:t>, Schlüter W. et Wiegels R. é</w:t>
      </w:r>
      <w:r w:rsidR="00504950" w:rsidRPr="0075557E">
        <w:rPr>
          <w:szCs w:val="24"/>
        </w:rPr>
        <w:t>dit., 1999 (Osnabrück), 740 p.</w:t>
      </w:r>
    </w:p>
    <w:p w14:paraId="6592ED18" w14:textId="23AC386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« limes » on the middle and lower Danube,</w:t>
      </w:r>
      <w:r w:rsidRPr="0075557E">
        <w:rPr>
          <w:szCs w:val="24"/>
        </w:rPr>
        <w:t xml:space="preserve"> Petrovic P.</w:t>
      </w:r>
      <w:r w:rsidR="00504950" w:rsidRPr="0075557E">
        <w:rPr>
          <w:szCs w:val="24"/>
        </w:rPr>
        <w:t xml:space="preserve"> édit.</w:t>
      </w:r>
      <w:r w:rsidRPr="0075557E">
        <w:rPr>
          <w:szCs w:val="24"/>
        </w:rPr>
        <w:t>, 1996 (Belgrade), 275 p.</w:t>
      </w:r>
    </w:p>
    <w:p w14:paraId="509EAB07" w14:textId="4A688D3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and Byzantine Army in the East. Proceedings of a colloquium held at the Jagellonian University, Kraków, in September 1992</w:t>
      </w:r>
      <w:r w:rsidRPr="0075557E">
        <w:rPr>
          <w:szCs w:val="24"/>
        </w:rPr>
        <w:t xml:space="preserve">, Dabrowa E. édit., 1994, 311 p. </w:t>
      </w:r>
    </w:p>
    <w:p w14:paraId="7214084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and Byzantine Near East : some recent archaelogical research</w:t>
      </w:r>
      <w:r w:rsidRPr="0075557E">
        <w:rPr>
          <w:szCs w:val="24"/>
        </w:rPr>
        <w:t xml:space="preserve">, Humphrey J.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Suppl., 14, 1995 (Ann Arbor), 345 p. </w:t>
      </w:r>
    </w:p>
    <w:p w14:paraId="562FB2F9" w14:textId="0D616800" w:rsidR="00BD07C9" w:rsidRPr="0075557E" w:rsidRDefault="00BD07C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Army and Local Society in the Limes Provinces of the Roman Empire</w:t>
      </w:r>
      <w:r w:rsidRPr="0075557E">
        <w:rPr>
          <w:szCs w:val="24"/>
        </w:rPr>
        <w:t xml:space="preserve">, Mihailescu-Birliba L. et Spickermann W. édit., </w:t>
      </w:r>
      <w:r w:rsidRPr="0075557E">
        <w:rPr>
          <w:i/>
          <w:szCs w:val="24"/>
        </w:rPr>
        <w:t>Pharos</w:t>
      </w:r>
      <w:r w:rsidRPr="0075557E">
        <w:rPr>
          <w:szCs w:val="24"/>
        </w:rPr>
        <w:t>, 42, 2019, 305 p.</w:t>
      </w:r>
    </w:p>
    <w:p w14:paraId="058F6D3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Army and the Economy</w:t>
      </w:r>
      <w:r w:rsidRPr="0075557E">
        <w:rPr>
          <w:szCs w:val="24"/>
        </w:rPr>
        <w:t>, Erdkamp P. édit., 2002 (Amsterdam), 434 p.</w:t>
      </w:r>
      <w:r w:rsidRPr="0075557E">
        <w:rPr>
          <w:i/>
          <w:szCs w:val="24"/>
        </w:rPr>
        <w:t xml:space="preserve"> </w:t>
      </w:r>
    </w:p>
    <w:p w14:paraId="6A5E42A1" w14:textId="27FDDC3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Army as a Community</w:t>
      </w:r>
      <w:r w:rsidRPr="0075557E">
        <w:rPr>
          <w:szCs w:val="24"/>
        </w:rPr>
        <w:t xml:space="preserve">, Goldsworthy A. et Haynes I. édit.,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Suppl., 34, 1999, 212 p. </w:t>
      </w:r>
    </w:p>
    <w:p w14:paraId="3D2EFE4B" w14:textId="1BDCD73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army in the East</w:t>
      </w:r>
      <w:r w:rsidRPr="0075557E">
        <w:rPr>
          <w:szCs w:val="24"/>
        </w:rPr>
        <w:t xml:space="preserve">, Kennedy D. L. édit.,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Suppl., 18, 1996</w:t>
      </w:r>
      <w:r w:rsidR="00763E88" w:rsidRPr="0075557E">
        <w:rPr>
          <w:szCs w:val="24"/>
        </w:rPr>
        <w:t xml:space="preserve"> (Ann Arbor)</w:t>
      </w:r>
      <w:r w:rsidRPr="0075557E">
        <w:rPr>
          <w:szCs w:val="24"/>
        </w:rPr>
        <w:t>, 320 p</w:t>
      </w:r>
      <w:r w:rsidR="002E093A" w:rsidRPr="0075557E">
        <w:rPr>
          <w:szCs w:val="24"/>
        </w:rPr>
        <w:t>.</w:t>
      </w:r>
    </w:p>
    <w:p w14:paraId="4EDE5AFD" w14:textId="2451E62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Fort at Lanchester, Co. Durham : a geophysical survey and discussion of garrisons</w:t>
      </w:r>
      <w:r w:rsidRPr="0075557E">
        <w:rPr>
          <w:szCs w:val="24"/>
        </w:rPr>
        <w:t xml:space="preserve">, Casey P. J., Noël M. et Wright J. édit., </w:t>
      </w:r>
      <w:r w:rsidRPr="0075557E">
        <w:rPr>
          <w:i/>
          <w:szCs w:val="24"/>
        </w:rPr>
        <w:t>AJ</w:t>
      </w:r>
      <w:r w:rsidRPr="0075557E">
        <w:rPr>
          <w:szCs w:val="24"/>
        </w:rPr>
        <w:t xml:space="preserve">, 149, 1992, p. 69-81. </w:t>
      </w:r>
    </w:p>
    <w:p w14:paraId="43556A4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Frontier in Central Jordan, Interim report on the limes arabicus project,</w:t>
      </w:r>
      <w:r w:rsidRPr="0075557E">
        <w:rPr>
          <w:szCs w:val="24"/>
        </w:rPr>
        <w:t xml:space="preserve"> Parker S. Th.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Int. s., 340, 1987 (Oxford), X-861 p.</w:t>
      </w:r>
    </w:p>
    <w:p w14:paraId="3EDB4C36" w14:textId="53038F0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The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Frontier in Central Jordan, Interim report on the limes arabicus project,</w:t>
      </w:r>
      <w:r w:rsidRPr="0075557E">
        <w:rPr>
          <w:szCs w:val="24"/>
        </w:rPr>
        <w:t xml:space="preserve"> Parker S. Th.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Int. s., 340, 2006 (Washington), 2 vol., XXVI-617 </w:t>
      </w:r>
      <w:r w:rsidR="00CF3225" w:rsidRPr="0075557E">
        <w:rPr>
          <w:szCs w:val="24"/>
        </w:rPr>
        <w:t>p.</w:t>
      </w:r>
      <w:r w:rsidRPr="0075557E">
        <w:rPr>
          <w:szCs w:val="24"/>
        </w:rPr>
        <w:t xml:space="preserve"> et 383 pl.</w:t>
      </w:r>
    </w:p>
    <w:p w14:paraId="7E07775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 xml:space="preserve">Roman Army </w:t>
      </w:r>
      <w:r w:rsidRPr="0075557E">
        <w:rPr>
          <w:iCs/>
          <w:szCs w:val="24"/>
        </w:rPr>
        <w:t>(</w:t>
      </w:r>
      <w:r w:rsidRPr="0075557E">
        <w:rPr>
          <w:i/>
          <w:iCs/>
          <w:szCs w:val="24"/>
        </w:rPr>
        <w:t>The</w:t>
      </w:r>
      <w:r w:rsidRPr="0075557E">
        <w:rPr>
          <w:iCs/>
          <w:szCs w:val="24"/>
        </w:rPr>
        <w:t xml:space="preserve"> -)</w:t>
      </w:r>
      <w:r w:rsidRPr="0075557E">
        <w:rPr>
          <w:i/>
          <w:iCs/>
          <w:szCs w:val="24"/>
        </w:rPr>
        <w:t xml:space="preserve"> between the Alps and the Adriatic</w:t>
      </w:r>
      <w:r w:rsidRPr="0075557E">
        <w:rPr>
          <w:iCs/>
          <w:szCs w:val="24"/>
        </w:rPr>
        <w:t xml:space="preserve">, Horvat J. édit., </w:t>
      </w:r>
      <w:r w:rsidRPr="0075557E">
        <w:rPr>
          <w:i/>
          <w:iCs/>
          <w:szCs w:val="24"/>
        </w:rPr>
        <w:t>Opera Instituti Archaeologici Sloveniae</w:t>
      </w:r>
      <w:r w:rsidRPr="0075557E">
        <w:rPr>
          <w:iCs/>
          <w:szCs w:val="24"/>
        </w:rPr>
        <w:t>, 31, 2016 (Ljubljana), 224 p.</w:t>
      </w:r>
    </w:p>
    <w:p w14:paraId="7F7A9953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 xml:space="preserve">Roman Army </w:t>
      </w:r>
      <w:r w:rsidRPr="0075557E">
        <w:rPr>
          <w:iCs/>
          <w:szCs w:val="24"/>
        </w:rPr>
        <w:t>(</w:t>
      </w:r>
      <w:r w:rsidRPr="0075557E">
        <w:rPr>
          <w:i/>
          <w:iCs/>
          <w:szCs w:val="24"/>
        </w:rPr>
        <w:t>The</w:t>
      </w:r>
      <w:r w:rsidRPr="0075557E">
        <w:rPr>
          <w:iCs/>
          <w:szCs w:val="24"/>
        </w:rPr>
        <w:t xml:space="preserve"> -)</w:t>
      </w:r>
      <w:r w:rsidRPr="0075557E">
        <w:rPr>
          <w:i/>
          <w:iCs/>
          <w:szCs w:val="24"/>
        </w:rPr>
        <w:t xml:space="preserve"> in Pannonia. An archaeological guide of the ripa pannonica</w:t>
      </w:r>
      <w:r w:rsidRPr="0075557E">
        <w:rPr>
          <w:iCs/>
          <w:szCs w:val="24"/>
        </w:rPr>
        <w:t xml:space="preserve">, Visy Z. édit., </w:t>
      </w:r>
      <w:r w:rsidRPr="0075557E">
        <w:rPr>
          <w:szCs w:val="24"/>
        </w:rPr>
        <w:t xml:space="preserve">2003 (Budapest), 263 p. </w:t>
      </w:r>
    </w:p>
    <w:p w14:paraId="1D58F912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</w:t>
      </w:r>
      <w:r w:rsidRPr="0075557E">
        <w:rPr>
          <w:rFonts w:eastAsia="Times New Roman"/>
          <w:i/>
          <w:szCs w:val="24"/>
        </w:rPr>
        <w:t xml:space="preserve">Roman Army </w:t>
      </w:r>
      <w:r w:rsidRPr="0075557E">
        <w:rPr>
          <w:rFonts w:eastAsia="Times New Roman"/>
          <w:szCs w:val="24"/>
        </w:rPr>
        <w:t>(</w:t>
      </w:r>
      <w:r w:rsidRPr="0075557E">
        <w:rPr>
          <w:rFonts w:eastAsia="Times New Roman"/>
          <w:i/>
          <w:szCs w:val="24"/>
        </w:rPr>
        <w:t>The</w:t>
      </w:r>
      <w:r w:rsidRPr="0075557E">
        <w:rPr>
          <w:rFonts w:eastAsia="Times New Roman"/>
          <w:szCs w:val="24"/>
        </w:rPr>
        <w:t xml:space="preserve"> —) </w:t>
      </w:r>
      <w:r w:rsidRPr="0075557E">
        <w:rPr>
          <w:rFonts w:eastAsia="Times New Roman"/>
          <w:i/>
          <w:szCs w:val="24"/>
        </w:rPr>
        <w:t>and the economy</w:t>
      </w:r>
      <w:r w:rsidRPr="0075557E">
        <w:rPr>
          <w:rFonts w:eastAsia="Times New Roman"/>
          <w:szCs w:val="24"/>
        </w:rPr>
        <w:t xml:space="preserve">, Erdkamp P. édit., 2002 (Amsterdam), 434 p. </w:t>
      </w:r>
    </w:p>
    <w:p w14:paraId="4FCDE168" w14:textId="77777777" w:rsidR="003737ED" w:rsidRPr="0075557E" w:rsidRDefault="003737ED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Army and Local Society in the Limes Provinces of the Roman Empire</w:t>
      </w:r>
      <w:r w:rsidRPr="0075557E">
        <w:rPr>
          <w:szCs w:val="24"/>
        </w:rPr>
        <w:t>, Mihailescu-Birliba L. et Spickermann W. édit., 2019 (Rahden), 305 p.</w:t>
      </w:r>
    </w:p>
    <w:p w14:paraId="78726AC9" w14:textId="77777777" w:rsidR="00FA328C" w:rsidRPr="0075557E" w:rsidRDefault="00FA328C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color w:val="000000"/>
          <w:szCs w:val="24"/>
        </w:rPr>
        <w:t>Roman Birmingham</w:t>
      </w:r>
      <w:r w:rsidRPr="0075557E">
        <w:rPr>
          <w:iCs/>
          <w:color w:val="000000"/>
          <w:szCs w:val="24"/>
        </w:rPr>
        <w:t>, 3,</w:t>
      </w:r>
      <w:r w:rsidRPr="0075557E">
        <w:rPr>
          <w:i/>
          <w:iCs/>
          <w:color w:val="000000"/>
          <w:szCs w:val="24"/>
        </w:rPr>
        <w:t xml:space="preserve"> Excavations at Metchley Roman Fort 1999­2001 and 2004­2005 : western settlement, the livestock complex and the western defences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color w:val="000000"/>
          <w:szCs w:val="24"/>
        </w:rPr>
        <w:t xml:space="preserve">Jones A. </w:t>
      </w:r>
      <w:r w:rsidRPr="0075557E">
        <w:rPr>
          <w:i/>
          <w:color w:val="000000"/>
          <w:szCs w:val="24"/>
        </w:rPr>
        <w:t>et alii</w:t>
      </w:r>
      <w:r w:rsidRPr="0075557E">
        <w:rPr>
          <w:color w:val="000000"/>
          <w:szCs w:val="24"/>
        </w:rPr>
        <w:t xml:space="preserve"> édit., </w:t>
      </w:r>
      <w:r w:rsidRPr="0075557E">
        <w:rPr>
          <w:i/>
          <w:color w:val="000000"/>
          <w:szCs w:val="24"/>
        </w:rPr>
        <w:t>Birmingham Archaeology Monograph Series</w:t>
      </w:r>
      <w:r w:rsidRPr="0075557E">
        <w:rPr>
          <w:color w:val="000000"/>
          <w:szCs w:val="24"/>
        </w:rPr>
        <w:t xml:space="preserve">, 9, </w:t>
      </w:r>
      <w:r w:rsidRPr="0075557E">
        <w:rPr>
          <w:i/>
          <w:color w:val="000000"/>
          <w:szCs w:val="24"/>
        </w:rPr>
        <w:t>BAR</w:t>
      </w:r>
      <w:r w:rsidRPr="0075557E">
        <w:rPr>
          <w:color w:val="000000"/>
          <w:szCs w:val="24"/>
        </w:rPr>
        <w:t xml:space="preserve">, Brit. S., 534, 2011 (Oxford), VI­113 p. </w:t>
      </w:r>
    </w:p>
    <w:p w14:paraId="58779BFA" w14:textId="77777777" w:rsidR="00FA328C" w:rsidRPr="0075557E" w:rsidRDefault="00FA328C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color w:val="000000"/>
          <w:szCs w:val="24"/>
        </w:rPr>
        <w:t>Roman Birmingham</w:t>
      </w:r>
      <w:r w:rsidRPr="0075557E">
        <w:rPr>
          <w:iCs/>
          <w:color w:val="000000"/>
          <w:szCs w:val="24"/>
        </w:rPr>
        <w:t>, 4</w:t>
      </w:r>
      <w:r w:rsidRPr="0075557E">
        <w:rPr>
          <w:i/>
          <w:iCs/>
          <w:color w:val="000000"/>
          <w:szCs w:val="24"/>
        </w:rPr>
        <w:t>, Excavations at Metchley Roman Fort 2004­2005 : the western fort interior, defences and post­Roman activity</w:t>
      </w:r>
      <w:r w:rsidRPr="0075557E">
        <w:rPr>
          <w:iCs/>
          <w:color w:val="000000"/>
          <w:szCs w:val="24"/>
        </w:rPr>
        <w:t>,</w:t>
      </w:r>
      <w:r w:rsidRPr="0075557E">
        <w:rPr>
          <w:color w:val="000000"/>
          <w:szCs w:val="24"/>
        </w:rPr>
        <w:t xml:space="preserve"> Jones A. </w:t>
      </w:r>
      <w:r w:rsidRPr="0075557E">
        <w:rPr>
          <w:i/>
          <w:color w:val="000000"/>
          <w:szCs w:val="24"/>
        </w:rPr>
        <w:t>et alii</w:t>
      </w:r>
      <w:r w:rsidRPr="0075557E">
        <w:rPr>
          <w:color w:val="000000"/>
          <w:szCs w:val="24"/>
        </w:rPr>
        <w:t xml:space="preserve"> édit., </w:t>
      </w:r>
      <w:r w:rsidRPr="0075557E">
        <w:rPr>
          <w:i/>
          <w:color w:val="000000"/>
          <w:szCs w:val="24"/>
        </w:rPr>
        <w:t>Birmingham Archaeology Monograph Series</w:t>
      </w:r>
      <w:r w:rsidRPr="0075557E">
        <w:rPr>
          <w:color w:val="000000"/>
          <w:szCs w:val="24"/>
        </w:rPr>
        <w:t xml:space="preserve">, 12,  </w:t>
      </w:r>
      <w:r w:rsidRPr="0075557E">
        <w:rPr>
          <w:i/>
          <w:color w:val="000000"/>
          <w:szCs w:val="24"/>
        </w:rPr>
        <w:t>BAR</w:t>
      </w:r>
      <w:r w:rsidRPr="0075557E">
        <w:rPr>
          <w:color w:val="000000"/>
          <w:szCs w:val="24"/>
        </w:rPr>
        <w:t xml:space="preserve">, Brit. S., 552, 2012 (Oxford) VI­115 p. </w:t>
      </w:r>
    </w:p>
    <w:p w14:paraId="7957DB03" w14:textId="74F860A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camps in England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The field archaeology</w:t>
      </w:r>
      <w:r w:rsidRPr="0075557E">
        <w:rPr>
          <w:szCs w:val="24"/>
        </w:rPr>
        <w:t>, Welfare H. et Swan V. G. édit.,</w:t>
      </w:r>
      <w:r w:rsidR="004801EB" w:rsidRPr="0075557E">
        <w:rPr>
          <w:szCs w:val="24"/>
        </w:rPr>
        <w:t xml:space="preserve"> </w:t>
      </w:r>
      <w:r w:rsidRPr="0075557E">
        <w:rPr>
          <w:szCs w:val="24"/>
        </w:rPr>
        <w:t xml:space="preserve">1995 (Londres), 190 p. </w:t>
      </w:r>
    </w:p>
    <w:p w14:paraId="3A79FA2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Castleford Excavations 1974-1985</w:t>
      </w:r>
      <w:r w:rsidRPr="0075557E">
        <w:rPr>
          <w:szCs w:val="24"/>
        </w:rPr>
        <w:t>,</w:t>
      </w:r>
      <w:r w:rsidRPr="0075557E">
        <w:rPr>
          <w:i/>
          <w:szCs w:val="24"/>
        </w:rPr>
        <w:t> </w:t>
      </w:r>
      <w:r w:rsidRPr="0075557E">
        <w:rPr>
          <w:szCs w:val="24"/>
        </w:rPr>
        <w:t xml:space="preserve">I. </w:t>
      </w:r>
      <w:r w:rsidRPr="0075557E">
        <w:rPr>
          <w:i/>
          <w:szCs w:val="24"/>
        </w:rPr>
        <w:t>The small Finds</w:t>
      </w:r>
      <w:r w:rsidRPr="0075557E">
        <w:rPr>
          <w:szCs w:val="24"/>
        </w:rPr>
        <w:t>, Cool H. E. M. et Philo C. édit., 1998 (Wakefield), 421 p.</w:t>
      </w:r>
    </w:p>
    <w:p w14:paraId="0C51626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</w:t>
      </w:r>
      <w:r w:rsidRPr="0075557E">
        <w:rPr>
          <w:rFonts w:eastAsia="Times New Roman"/>
          <w:i/>
          <w:szCs w:val="24"/>
        </w:rPr>
        <w:t>Roman fortresses and their legions</w:t>
      </w:r>
      <w:r w:rsidRPr="0075557E">
        <w:rPr>
          <w:rFonts w:eastAsia="Times New Roman"/>
          <w:szCs w:val="24"/>
        </w:rPr>
        <w:t>,</w:t>
      </w:r>
      <w:r w:rsidRPr="0075557E">
        <w:rPr>
          <w:rFonts w:eastAsia="Times New Roman"/>
          <w:i/>
          <w:szCs w:val="24"/>
        </w:rPr>
        <w:t xml:space="preserve"> </w:t>
      </w:r>
      <w:r w:rsidRPr="0075557E">
        <w:rPr>
          <w:rFonts w:eastAsia="Times New Roman"/>
          <w:szCs w:val="24"/>
        </w:rPr>
        <w:t xml:space="preserve">Brewer R. J. édit., </w:t>
      </w:r>
      <w:r w:rsidRPr="0075557E">
        <w:rPr>
          <w:i/>
          <w:szCs w:val="24"/>
        </w:rPr>
        <w:t>Occasional Papers of the Research Committee of the Society of Antiquarian of London</w:t>
      </w:r>
      <w:r w:rsidRPr="0075557E">
        <w:rPr>
          <w:rFonts w:eastAsia="Times New Roman"/>
          <w:szCs w:val="24"/>
        </w:rPr>
        <w:t xml:space="preserve">, n. s., 20, 2000 (Londres), XVII-187 p. </w:t>
      </w:r>
    </w:p>
    <w:p w14:paraId="29398CE5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>• </w:t>
      </w:r>
      <w:r w:rsidRPr="0075557E">
        <w:rPr>
          <w:rFonts w:eastAsia="Times New Roman"/>
          <w:i/>
          <w:szCs w:val="24"/>
        </w:rPr>
        <w:t>Roman Forts in the Fylde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Excavations at Dowbridge, Kirkham</w:t>
      </w:r>
      <w:r w:rsidRPr="0075557E">
        <w:rPr>
          <w:rFonts w:eastAsia="Times New Roman"/>
          <w:szCs w:val="24"/>
        </w:rPr>
        <w:t>, Howard-Davis C. et Buxton K. édit., 2000 (Lancaster), XII-106 p.</w:t>
      </w:r>
    </w:p>
    <w:p w14:paraId="1FDF07DB" w14:textId="19445C8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 xml:space="preserve">Roman frontier </w:t>
      </w:r>
      <w:r w:rsidRPr="0075557E">
        <w:rPr>
          <w:iCs/>
          <w:szCs w:val="24"/>
        </w:rPr>
        <w:t>(</w:t>
      </w:r>
      <w:r w:rsidRPr="0075557E">
        <w:rPr>
          <w:i/>
          <w:iCs/>
          <w:szCs w:val="24"/>
        </w:rPr>
        <w:t>The</w:t>
      </w:r>
      <w:r w:rsidRPr="0075557E">
        <w:rPr>
          <w:iCs/>
          <w:szCs w:val="24"/>
        </w:rPr>
        <w:t xml:space="preserve"> -)</w:t>
      </w:r>
      <w:r w:rsidRPr="0075557E">
        <w:rPr>
          <w:i/>
          <w:iCs/>
          <w:szCs w:val="24"/>
        </w:rPr>
        <w:t xml:space="preserve"> in central Jordan. Final report on the Limes Arabicus project, 1980-1989</w:t>
      </w:r>
      <w:r w:rsidRPr="0075557E">
        <w:rPr>
          <w:iCs/>
          <w:szCs w:val="24"/>
        </w:rPr>
        <w:t xml:space="preserve">, Parker T. édit., </w:t>
      </w:r>
      <w:r w:rsidRPr="0075557E">
        <w:rPr>
          <w:i/>
          <w:szCs w:val="24"/>
        </w:rPr>
        <w:t>Dumbarton Oaks studies</w:t>
      </w:r>
      <w:r w:rsidRPr="0075557E">
        <w:rPr>
          <w:szCs w:val="24"/>
        </w:rPr>
        <w:t>, 40, 2006 (Washi</w:t>
      </w:r>
      <w:r w:rsidR="00F562E7" w:rsidRPr="0075557E">
        <w:rPr>
          <w:szCs w:val="24"/>
        </w:rPr>
        <w:t>ngton), 2 vol., XXVI-XV-617 p.</w:t>
      </w:r>
      <w:r w:rsidRPr="0075557E">
        <w:rPr>
          <w:szCs w:val="24"/>
        </w:rPr>
        <w:t xml:space="preserve"> </w:t>
      </w:r>
    </w:p>
    <w:p w14:paraId="4A3D2E28" w14:textId="77777777" w:rsidR="004D6C19" w:rsidRPr="0075557E" w:rsidRDefault="004D6C19" w:rsidP="0075557E">
      <w:pPr>
        <w:pStyle w:val="xmsonormal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5557E">
        <w:rPr>
          <w:rFonts w:ascii="Times New Roman" w:hAnsi="Times New Roman"/>
          <w:sz w:val="24"/>
          <w:szCs w:val="24"/>
        </w:rPr>
        <w:t xml:space="preserve">• </w:t>
      </w:r>
      <w:r w:rsidRPr="0075557E">
        <w:rPr>
          <w:rFonts w:ascii="Times New Roman" w:hAnsi="Times New Roman"/>
          <w:i/>
          <w:sz w:val="24"/>
          <w:szCs w:val="24"/>
        </w:rPr>
        <w:t>Roman Frontier</w:t>
      </w:r>
      <w:r w:rsidRPr="0075557E">
        <w:rPr>
          <w:rFonts w:ascii="Times New Roman" w:hAnsi="Times New Roman"/>
          <w:sz w:val="24"/>
          <w:szCs w:val="24"/>
        </w:rPr>
        <w:t xml:space="preserve"> (</w:t>
      </w:r>
      <w:r w:rsidRPr="0075557E">
        <w:rPr>
          <w:rFonts w:ascii="Times New Roman" w:hAnsi="Times New Roman"/>
          <w:i/>
          <w:sz w:val="24"/>
          <w:szCs w:val="24"/>
        </w:rPr>
        <w:t>The</w:t>
      </w:r>
      <w:r w:rsidRPr="0075557E">
        <w:rPr>
          <w:rFonts w:ascii="Times New Roman" w:hAnsi="Times New Roman"/>
          <w:sz w:val="24"/>
          <w:szCs w:val="24"/>
        </w:rPr>
        <w:t xml:space="preserve"> —) </w:t>
      </w:r>
      <w:r w:rsidRPr="0075557E">
        <w:rPr>
          <w:rFonts w:ascii="Times New Roman" w:hAnsi="Times New Roman"/>
          <w:i/>
          <w:sz w:val="24"/>
          <w:szCs w:val="24"/>
        </w:rPr>
        <w:t>along the River Rhine</w:t>
      </w:r>
      <w:r w:rsidRPr="0075557E">
        <w:rPr>
          <w:rFonts w:ascii="Times New Roman" w:hAnsi="Times New Roman"/>
          <w:sz w:val="24"/>
          <w:szCs w:val="24"/>
        </w:rPr>
        <w:t xml:space="preserve">. </w:t>
      </w:r>
      <w:r w:rsidRPr="0075557E">
        <w:rPr>
          <w:rFonts w:ascii="Times New Roman" w:hAnsi="Times New Roman"/>
          <w:i/>
          <w:sz w:val="24"/>
          <w:szCs w:val="24"/>
        </w:rPr>
        <w:t>The Role of Museums in revitalizing Cultural Landscapes</w:t>
      </w:r>
      <w:r w:rsidRPr="0075557E">
        <w:rPr>
          <w:rFonts w:ascii="Times New Roman" w:hAnsi="Times New Roman"/>
          <w:sz w:val="24"/>
          <w:szCs w:val="24"/>
        </w:rPr>
        <w:t xml:space="preserve">, 2018 (Utrecht), 81 p. </w:t>
      </w:r>
    </w:p>
    <w:p w14:paraId="282086F4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Frontier Post </w:t>
      </w:r>
      <w:r w:rsidRPr="0075557E">
        <w:rPr>
          <w:szCs w:val="24"/>
        </w:rPr>
        <w:t>(</w:t>
      </w:r>
      <w:r w:rsidRPr="0075557E">
        <w:rPr>
          <w:i/>
          <w:szCs w:val="24"/>
        </w:rPr>
        <w:t>A</w:t>
      </w:r>
      <w:r w:rsidRPr="0075557E">
        <w:rPr>
          <w:szCs w:val="24"/>
        </w:rPr>
        <w:t xml:space="preserve"> —)</w:t>
      </w:r>
      <w:r w:rsidRPr="0075557E">
        <w:rPr>
          <w:i/>
          <w:szCs w:val="24"/>
        </w:rPr>
        <w:t xml:space="preserve"> and its People 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Newstead 1911-2011</w:t>
      </w:r>
      <w:r w:rsidRPr="0075557E">
        <w:rPr>
          <w:szCs w:val="24"/>
        </w:rPr>
        <w:t>, Hunter F. et Keppie L. édit., 2012 (Edinburgh), V-250 p.</w:t>
      </w:r>
    </w:p>
    <w:p w14:paraId="02E610FE" w14:textId="2E05B3D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Imperialism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Readings and Sources</w:t>
      </w:r>
      <w:r w:rsidRPr="0075557E">
        <w:rPr>
          <w:szCs w:val="24"/>
        </w:rPr>
        <w:t>, Champion C. B.</w:t>
      </w:r>
      <w:r w:rsidRPr="0075557E">
        <w:rPr>
          <w:rFonts w:eastAsia="Times New Roman"/>
          <w:szCs w:val="24"/>
        </w:rPr>
        <w:t xml:space="preserve"> édit.</w:t>
      </w:r>
      <w:r w:rsidRPr="0075557E">
        <w:rPr>
          <w:szCs w:val="24"/>
        </w:rPr>
        <w:t>, 2004 (Oxford), XI-324 p.</w:t>
      </w:r>
    </w:p>
    <w:p w14:paraId="4F26854A" w14:textId="6E9F362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letters</w:t>
      </w:r>
      <w:r w:rsidRPr="0075557E">
        <w:rPr>
          <w:szCs w:val="24"/>
        </w:rPr>
        <w:t xml:space="preserve"> : </w:t>
      </w:r>
      <w:r w:rsidRPr="0075557E">
        <w:rPr>
          <w:i/>
          <w:szCs w:val="24"/>
        </w:rPr>
        <w:t>an anthology</w:t>
      </w:r>
      <w:r w:rsidRPr="0075557E">
        <w:rPr>
          <w:szCs w:val="24"/>
        </w:rPr>
        <w:t xml:space="preserve">, Zeiner-Carmichael N. K. édit., 2014 (Chichester), XVIII-199 p. </w:t>
      </w:r>
    </w:p>
    <w:p w14:paraId="13D4376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limes on the middle and lower Danube</w:t>
      </w:r>
      <w:r w:rsidRPr="0075557E">
        <w:rPr>
          <w:szCs w:val="24"/>
        </w:rPr>
        <w:t>, Petrovic P. édit., 1996 (Belgrade), 275 p.</w:t>
      </w:r>
    </w:p>
    <w:p w14:paraId="4F5D90BA" w14:textId="6FE2BB1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Mili</w:t>
      </w:r>
      <w:r w:rsidR="00F562E7" w:rsidRPr="0075557E">
        <w:rPr>
          <w:i/>
          <w:szCs w:val="24"/>
        </w:rPr>
        <w:t>tary Equipment.</w:t>
      </w:r>
      <w:r w:rsidRPr="0075557E">
        <w:rPr>
          <w:i/>
          <w:szCs w:val="24"/>
        </w:rPr>
        <w:t xml:space="preserve"> Experiment and Reality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Atti del convegno, Leiden 1995</w:t>
      </w:r>
      <w:r w:rsidRPr="0075557E">
        <w:rPr>
          <w:szCs w:val="24"/>
        </w:rPr>
        <w:t xml:space="preserve">, Van Driel-Murray C. édit.,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6, 1996, </w:t>
      </w:r>
      <w:r w:rsidR="00C1064F" w:rsidRPr="0075557E">
        <w:rPr>
          <w:szCs w:val="24"/>
        </w:rPr>
        <w:t>VIII-148</w:t>
      </w:r>
      <w:r w:rsidRPr="0075557E">
        <w:rPr>
          <w:szCs w:val="24"/>
        </w:rPr>
        <w:t xml:space="preserve"> p.</w:t>
      </w:r>
    </w:p>
    <w:p w14:paraId="53861F83" w14:textId="77777777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Military Equipment</w:t>
      </w:r>
      <w:r w:rsidRPr="0075557E">
        <w:rPr>
          <w:szCs w:val="24"/>
        </w:rPr>
        <w:t xml:space="preserve">, Van Driel-Murray C. édit.,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>, 7, 1997, 150 p.</w:t>
      </w:r>
    </w:p>
    <w:p w14:paraId="5B73CCA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Military Equipment. The accoutrements of War</w:t>
      </w:r>
      <w:r w:rsidRPr="0075557E">
        <w:rPr>
          <w:szCs w:val="24"/>
        </w:rPr>
        <w:t xml:space="preserve">, Dawson M.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S., 336, 1987 (Oxford), 178 p.</w:t>
      </w:r>
    </w:p>
    <w:p w14:paraId="047F7B1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Roman Military Equipment. The Sources of Evidence, </w:t>
      </w:r>
      <w:r w:rsidRPr="0075557E">
        <w:rPr>
          <w:szCs w:val="24"/>
        </w:rPr>
        <w:t>Van Driel-Murray C. édit.,</w:t>
      </w:r>
      <w:r w:rsidRPr="0075557E">
        <w:rPr>
          <w:i/>
          <w:szCs w:val="24"/>
        </w:rPr>
        <w:t xml:space="preserve"> BAR</w:t>
      </w:r>
      <w:r w:rsidRPr="0075557E">
        <w:rPr>
          <w:szCs w:val="24"/>
        </w:rPr>
        <w:t>, Intern. S., 476, 1989 (Oxford), 317 p.</w:t>
      </w:r>
    </w:p>
    <w:p w14:paraId="29A0DE7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>Roman Military Studies</w:t>
      </w:r>
      <w:r w:rsidRPr="0075557E">
        <w:rPr>
          <w:iCs/>
          <w:szCs w:val="24"/>
        </w:rPr>
        <w:t>, Dabrowa E. édit.,</w:t>
      </w:r>
      <w:r w:rsidRPr="0075557E">
        <w:rPr>
          <w:szCs w:val="24"/>
        </w:rPr>
        <w:t xml:space="preserve"> 2001 (Cracovie), 191 p. </w:t>
      </w:r>
    </w:p>
    <w:p w14:paraId="1B836A47" w14:textId="58C6105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Near East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The</w:t>
      </w:r>
      <w:r w:rsidRPr="0075557E">
        <w:rPr>
          <w:i/>
          <w:szCs w:val="24"/>
        </w:rPr>
        <w:softHyphen/>
      </w:r>
      <w:r w:rsidRPr="0075557E">
        <w:rPr>
          <w:szCs w:val="24"/>
        </w:rPr>
        <w:t xml:space="preserve"> —) </w:t>
      </w:r>
      <w:r w:rsidRPr="0075557E">
        <w:rPr>
          <w:i/>
          <w:szCs w:val="24"/>
        </w:rPr>
        <w:t>and Armenia</w:t>
      </w:r>
      <w:r w:rsidRPr="0075557E">
        <w:rPr>
          <w:szCs w:val="24"/>
        </w:rPr>
        <w:t xml:space="preserve">, Dabrowa E. édit., 2003 (Cracovie), 143 p. </w:t>
      </w:r>
    </w:p>
    <w:p w14:paraId="1B90E09D" w14:textId="2E6E1B3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Roman roadside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The</w:t>
      </w:r>
      <w:r w:rsidRPr="0075557E">
        <w:rPr>
          <w:szCs w:val="24"/>
        </w:rPr>
        <w:t xml:space="preserve"> —) </w:t>
      </w:r>
      <w:r w:rsidRPr="0075557E">
        <w:rPr>
          <w:i/>
          <w:szCs w:val="24"/>
        </w:rPr>
        <w:t>settlement at Westhawk Farm, Ashford, Kent</w:t>
      </w:r>
      <w:r w:rsidRPr="0075557E">
        <w:rPr>
          <w:szCs w:val="24"/>
        </w:rPr>
        <w:t xml:space="preserve"> : </w:t>
      </w:r>
      <w:r w:rsidRPr="0075557E">
        <w:rPr>
          <w:i/>
          <w:szCs w:val="24"/>
        </w:rPr>
        <w:t>excavations 1998-9</w:t>
      </w:r>
      <w:r w:rsidRPr="0075557E">
        <w:rPr>
          <w:szCs w:val="24"/>
        </w:rPr>
        <w:t xml:space="preserve">, Booth P., Bingham A. M. et Lawrence S. édit., </w:t>
      </w:r>
      <w:r w:rsidRPr="0075557E">
        <w:rPr>
          <w:i/>
          <w:szCs w:val="24"/>
        </w:rPr>
        <w:t>Oxford archaeology monograph</w:t>
      </w:r>
      <w:r w:rsidRPr="0075557E">
        <w:rPr>
          <w:szCs w:val="24"/>
        </w:rPr>
        <w:t xml:space="preserve">, 2, 2008 (Oxford), XXI-420 p. </w:t>
      </w:r>
    </w:p>
    <w:p w14:paraId="2005B111" w14:textId="5455A9E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Roman Y., Marc Aurèle, la philosophie, la guerre et le couloir de Moravie,</w:t>
      </w:r>
      <w:r w:rsidRPr="0075557E">
        <w:rPr>
          <w:i/>
          <w:szCs w:val="24"/>
        </w:rPr>
        <w:t xml:space="preserve"> La guerre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et la paix</w:t>
      </w:r>
      <w:r w:rsidRPr="0075557E">
        <w:rPr>
          <w:szCs w:val="24"/>
        </w:rPr>
        <w:t xml:space="preserve">, Guisard Ph. et Laizé Chr. édit., 2014 (Paris), </w:t>
      </w:r>
      <w:r w:rsidR="00016220" w:rsidRPr="0075557E">
        <w:rPr>
          <w:szCs w:val="24"/>
        </w:rPr>
        <w:t>p. 344-356.</w:t>
      </w:r>
    </w:p>
    <w:p w14:paraId="15669E56" w14:textId="28F6564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Guerra e politica dei Romani nell’Africa, </w:t>
      </w:r>
      <w:r w:rsidR="0043633A" w:rsidRPr="0075557E">
        <w:rPr>
          <w:i/>
          <w:szCs w:val="24"/>
        </w:rPr>
        <w:t>Libya</w:t>
      </w:r>
      <w:r w:rsidRPr="0075557E">
        <w:rPr>
          <w:szCs w:val="24"/>
        </w:rPr>
        <w:t xml:space="preserve">, 3, 1927, p. 7-23. </w:t>
      </w:r>
    </w:p>
    <w:p w14:paraId="1CD515D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Il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romano in Africa, </w:t>
      </w:r>
      <w:r w:rsidRPr="0075557E">
        <w:rPr>
          <w:i/>
          <w:szCs w:val="24"/>
        </w:rPr>
        <w:t>Quaderni dell’Impero</w:t>
      </w:r>
      <w:r w:rsidRPr="0075557E">
        <w:rPr>
          <w:szCs w:val="24"/>
        </w:rPr>
        <w:t xml:space="preserve">, 1939, 23 p. </w:t>
      </w:r>
    </w:p>
    <w:p w14:paraId="35B2E531" w14:textId="756462B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Intorno al cosiddetto “pretorio” di Lambesi, </w:t>
      </w:r>
      <w:r w:rsidRPr="0075557E">
        <w:rPr>
          <w:i/>
          <w:szCs w:val="24"/>
        </w:rPr>
        <w:t>CT</w:t>
      </w:r>
      <w:r w:rsidRPr="0075557E">
        <w:rPr>
          <w:szCs w:val="24"/>
        </w:rPr>
        <w:t xml:space="preserve">, 15, 1967, p. 161-167 = </w:t>
      </w:r>
      <w:r w:rsidRPr="0075557E">
        <w:rPr>
          <w:i/>
          <w:szCs w:val="24"/>
        </w:rPr>
        <w:t>In Africa e a Roma</w:t>
      </w:r>
      <w:r w:rsidRPr="0075557E">
        <w:rPr>
          <w:szCs w:val="24"/>
        </w:rPr>
        <w:t xml:space="preserve">, 1981 (Rome), p. 507-515. </w:t>
      </w:r>
    </w:p>
    <w:p w14:paraId="2B0F62B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L’opera di Augusto nell’Africa, </w:t>
      </w:r>
      <w:r w:rsidRPr="0075557E">
        <w:rPr>
          <w:i/>
          <w:szCs w:val="24"/>
        </w:rPr>
        <w:t>Atti del III Convegno nazionale di studi romani</w:t>
      </w:r>
      <w:r w:rsidRPr="0075557E">
        <w:rPr>
          <w:szCs w:val="24"/>
        </w:rPr>
        <w:t xml:space="preserve">, 1, 1935 (Rome), p. 555-561. </w:t>
      </w:r>
    </w:p>
    <w:p w14:paraId="084ADF20" w14:textId="272C68E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La campagna di Cornelio Balbo nel sud africano, </w:t>
      </w:r>
      <w:r w:rsidRPr="0075557E">
        <w:rPr>
          <w:i/>
          <w:szCs w:val="24"/>
        </w:rPr>
        <w:t>In Africa e a Roma</w:t>
      </w:r>
      <w:r w:rsidRPr="0075557E">
        <w:rPr>
          <w:szCs w:val="24"/>
        </w:rPr>
        <w:t xml:space="preserve">, 1981 (Rome), p. 393-402. </w:t>
      </w:r>
    </w:p>
    <w:p w14:paraId="3B5E7D8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</w:t>
      </w:r>
      <w:r w:rsidRPr="0075557E">
        <w:rPr>
          <w:i/>
          <w:szCs w:val="24"/>
        </w:rPr>
        <w:t>La Colonna Antonina. Rilievi fotografici eseguiti in occasione dei lavori di protezione antiaerea</w:t>
      </w:r>
      <w:r w:rsidRPr="0075557E">
        <w:rPr>
          <w:szCs w:val="24"/>
        </w:rPr>
        <w:t>, 1942 (Rome), 19 p.</w:t>
      </w:r>
    </w:p>
    <w:p w14:paraId="3302990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Note storico-geografiche relative all’Africa al tempo di Augusto, </w:t>
      </w:r>
      <w:r w:rsidRPr="0075557E">
        <w:rPr>
          <w:i/>
          <w:szCs w:val="24"/>
        </w:rPr>
        <w:t>RAL</w:t>
      </w:r>
      <w:r w:rsidRPr="0075557E">
        <w:rPr>
          <w:szCs w:val="24"/>
        </w:rPr>
        <w:t xml:space="preserve">, 5, 1950, p. 472-492, repris dans In Africa, 1981, p. 125-145. </w:t>
      </w:r>
    </w:p>
    <w:p w14:paraId="05B4A9F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Romanorum expeditiones in medias Africae regiones, </w:t>
      </w:r>
      <w:r w:rsidRPr="0075557E">
        <w:rPr>
          <w:i/>
          <w:szCs w:val="24"/>
        </w:rPr>
        <w:t>Africa et Roma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Acta omnium gentium ac nationum conventus latinis litteris linguaeque fovendis</w:t>
      </w:r>
      <w:r w:rsidRPr="0075557E">
        <w:rPr>
          <w:szCs w:val="24"/>
        </w:rPr>
        <w:t>, 1979 (Rome), p. 69-93.</w:t>
      </w:r>
    </w:p>
    <w:p w14:paraId="7EE8F9BC" w14:textId="6DC1AFD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Romanelli P., Tre iscrizioni tripolitane di interresse storico,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 xml:space="preserve">, 1, 1939, p. 99-119 = </w:t>
      </w:r>
      <w:r w:rsidRPr="0075557E">
        <w:rPr>
          <w:i/>
          <w:szCs w:val="24"/>
        </w:rPr>
        <w:t>In Africa e a Roma</w:t>
      </w:r>
      <w:r w:rsidRPr="0075557E">
        <w:rPr>
          <w:szCs w:val="24"/>
        </w:rPr>
        <w:t xml:space="preserve">, 1981 (Rome), p. 87-106. </w:t>
      </w:r>
    </w:p>
    <w:p w14:paraId="4AC1AA6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Romankiewicz T.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>, New perspectives on the structure of the Antonine Wall,</w:t>
      </w:r>
      <w:r w:rsidRPr="0075557E">
        <w:rPr>
          <w:rFonts w:eastAsia="Times New Roman"/>
          <w:i/>
          <w:szCs w:val="24"/>
          <w:shd w:val="clear" w:color="auto" w:fill="FFFFFF"/>
        </w:rPr>
        <w:t xml:space="preserve"> The Antonine Wall</w:t>
      </w:r>
      <w:r w:rsidRPr="0075557E">
        <w:rPr>
          <w:rFonts w:eastAsia="Times New Roman"/>
          <w:szCs w:val="24"/>
          <w:shd w:val="clear" w:color="auto" w:fill="FFFFFF"/>
        </w:rPr>
        <w:t xml:space="preserve">. </w:t>
      </w:r>
      <w:r w:rsidRPr="0075557E">
        <w:rPr>
          <w:rFonts w:eastAsia="Times New Roman"/>
          <w:i/>
          <w:szCs w:val="24"/>
          <w:shd w:val="clear" w:color="auto" w:fill="FFFFFF"/>
        </w:rPr>
        <w:t>Papers in Honour of Professor Lawrence Keppie</w:t>
      </w:r>
      <w:r w:rsidRPr="0075557E">
        <w:rPr>
          <w:rFonts w:eastAsia="Times New Roman"/>
          <w:szCs w:val="24"/>
          <w:shd w:val="clear" w:color="auto" w:fill="FFFFFF"/>
        </w:rPr>
        <w:t>,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szCs w:val="24"/>
        </w:rPr>
        <w:t>Breeze D. J. et Hanson W. S. édit., 2020 (Oxford), p. 121-141.</w:t>
      </w:r>
    </w:p>
    <w:p w14:paraId="49469303" w14:textId="6F792FB1" w:rsidR="00CF2A99" w:rsidRPr="0075557E" w:rsidRDefault="00CF2A9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Romankiewicz T., Baumaterialen als Mittel zum (konstruktiven) Zweck und Ausdruck ? Römischer Beton als Fallstudie,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587-594.</w:t>
      </w:r>
    </w:p>
    <w:p w14:paraId="02B38DF0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Romanò E., Albano Laziale : le </w:t>
      </w:r>
      <w:r w:rsidRPr="0075557E">
        <w:rPr>
          <w:rFonts w:eastAsia="Times New Roman"/>
          <w:i/>
          <w:szCs w:val="24"/>
        </w:rPr>
        <w:t>cupae</w:t>
      </w:r>
      <w:r w:rsidRPr="0075557E">
        <w:rPr>
          <w:rFonts w:eastAsia="Times New Roman"/>
          <w:szCs w:val="24"/>
        </w:rPr>
        <w:t xml:space="preserve"> della </w:t>
      </w:r>
      <w:r w:rsidRPr="0075557E">
        <w:rPr>
          <w:rFonts w:eastAsia="Times New Roman"/>
          <w:i/>
          <w:szCs w:val="24"/>
        </w:rPr>
        <w:t>legio II Parthica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iCs/>
          <w:smallCaps/>
          <w:szCs w:val="24"/>
        </w:rPr>
        <w:t>cvpae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i/>
          <w:iCs/>
          <w:szCs w:val="24"/>
        </w:rPr>
        <w:t xml:space="preserve">Riletture e novità. Atti del Convegno internazionale di studi </w:t>
      </w:r>
      <w:r w:rsidRPr="0075557E">
        <w:rPr>
          <w:szCs w:val="24"/>
        </w:rPr>
        <w:t>(</w:t>
      </w:r>
      <w:r w:rsidRPr="0075557E">
        <w:rPr>
          <w:i/>
          <w:szCs w:val="24"/>
        </w:rPr>
        <w:t>Oristano 5-7 settembre 2016</w:t>
      </w:r>
      <w:r w:rsidRPr="0075557E">
        <w:rPr>
          <w:szCs w:val="24"/>
        </w:rPr>
        <w:t xml:space="preserve">), </w:t>
      </w:r>
      <w:r w:rsidRPr="0075557E">
        <w:rPr>
          <w:rFonts w:eastAsia="Times New Roman"/>
          <w:szCs w:val="24"/>
        </w:rPr>
        <w:t>Baratta G. édit., 2018 (Faenza), p. 201-216.</w:t>
      </w:r>
    </w:p>
    <w:p w14:paraId="3D58D31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Rome and the Brigantes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The Impact of Rome on Northern England</w:t>
      </w:r>
      <w:r w:rsidRPr="0075557E">
        <w:rPr>
          <w:szCs w:val="24"/>
        </w:rPr>
        <w:t>, Branigan K. édit., 1980 (Sheffield), 53 p.</w:t>
      </w:r>
    </w:p>
    <w:p w14:paraId="13A77F0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Romeinse Castellum te Utrecht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Het</w:t>
      </w:r>
      <w:r w:rsidRPr="0075557E">
        <w:rPr>
          <w:szCs w:val="24"/>
        </w:rPr>
        <w:t xml:space="preserve"> -), </w:t>
      </w:r>
      <w:r w:rsidRPr="0075557E">
        <w:rPr>
          <w:i/>
          <w:szCs w:val="24"/>
        </w:rPr>
        <w:t>De opravingen in 1936, 1938, 1943/44, en 1949 uitgevorden onder leiding van A. E. van Giffen met mederwerking van H. Brunsting, aangevuld met latere waarnemingen</w:t>
      </w:r>
      <w:r w:rsidRPr="0075557E">
        <w:rPr>
          <w:szCs w:val="24"/>
        </w:rPr>
        <w:t>, Ozinga L. R. P., Hoekstra T. J., De Weerd M. D. édit., 1989 (Utrecht), 191 p.</w:t>
      </w:r>
    </w:p>
    <w:p w14:paraId="1BC07C8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am Mosel und Saar,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Zeugnisse der Römerzeit in Lothringen, in Luxemburg, in Raum Trier und im Raum Saarland</w:t>
      </w:r>
      <w:r w:rsidRPr="0075557E">
        <w:rPr>
          <w:szCs w:val="24"/>
        </w:rPr>
        <w:t>, édit. Cüppers H., 1983 (Mayence), 360 p. - 346 pl.</w:t>
      </w:r>
    </w:p>
    <w:p w14:paraId="4275B968" w14:textId="5FA3797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am Rhein,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Katalog der Ausstellung des röm.-germ. Museums Köln</w:t>
      </w:r>
      <w:r w:rsidRPr="0075557E">
        <w:rPr>
          <w:szCs w:val="24"/>
        </w:rPr>
        <w:t xml:space="preserve">, 1967, Doppelfeld O. </w:t>
      </w:r>
      <w:r w:rsidR="00016220" w:rsidRPr="0075557E">
        <w:rPr>
          <w:szCs w:val="24"/>
        </w:rPr>
        <w:t>édit., 1967 (Cologne), 371 p.</w:t>
      </w:r>
      <w:r w:rsidRPr="0075557E">
        <w:rPr>
          <w:szCs w:val="24"/>
        </w:rPr>
        <w:t xml:space="preserve"> </w:t>
      </w:r>
    </w:p>
    <w:p w14:paraId="3956A26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Römer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an der Donau, Noricum und Pannonien</w:t>
      </w:r>
      <w:r w:rsidRPr="0075557E">
        <w:rPr>
          <w:szCs w:val="24"/>
        </w:rPr>
        <w:t xml:space="preserve">, 1973, 394 p. </w:t>
      </w:r>
    </w:p>
    <w:p w14:paraId="4B9FFD5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an Donau und Iller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Neue Forschungen und Funde</w:t>
      </w:r>
      <w:r w:rsidRPr="0075557E">
        <w:rPr>
          <w:szCs w:val="24"/>
        </w:rPr>
        <w:t>, Ulmer Museum édit., 1996 (Sigmaringen), 160 p.-130 pl.</w:t>
      </w:r>
    </w:p>
    <w:p w14:paraId="53C5C7F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an Rhein und Donau : zur politischen, wirtschaftlichen und sozialem Entwicklung in den römischen Provinzen an Rhein, Mosel und oberer Donau im 3. und 4. Jh.</w:t>
      </w:r>
      <w:r w:rsidRPr="0075557E">
        <w:rPr>
          <w:szCs w:val="24"/>
        </w:rPr>
        <w:t>, Günther R. et Köpstein H. édit., 3e édit., 1985 (Vienne), 517 p.</w:t>
      </w:r>
    </w:p>
    <w:p w14:paraId="50D3707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im Osnabrücker Land, die archäologischen Untersuchungen in der Kalkrieser-Niewedder Senke</w:t>
      </w:r>
      <w:r w:rsidRPr="0075557E">
        <w:rPr>
          <w:szCs w:val="24"/>
        </w:rPr>
        <w:t>, Schlüter W. édit., 1991 (Osnabrück), 88 p.</w:t>
      </w:r>
    </w:p>
    <w:p w14:paraId="5A8D490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in Baden-Württemberg</w:t>
      </w:r>
      <w:r w:rsidRPr="0075557E">
        <w:rPr>
          <w:szCs w:val="24"/>
        </w:rPr>
        <w:t>, Filtzinger Ph., Planck D. et Cammerer B. édit., 3</w:t>
      </w:r>
      <w:r w:rsidRPr="0075557E">
        <w:rPr>
          <w:szCs w:val="24"/>
          <w:vertAlign w:val="superscript"/>
        </w:rPr>
        <w:t>e</w:t>
      </w:r>
      <w:r w:rsidRPr="0075557E">
        <w:rPr>
          <w:szCs w:val="24"/>
        </w:rPr>
        <w:t xml:space="preserve"> édit., 1986 (Stuttgart), 732 p. - 606 ill.</w:t>
      </w:r>
    </w:p>
    <w:p w14:paraId="7936C723" w14:textId="148F048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>Die -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in Bayern</w:t>
      </w:r>
      <w:r w:rsidRPr="0075557E">
        <w:rPr>
          <w:szCs w:val="24"/>
        </w:rPr>
        <w:t xml:space="preserve">, Czysz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1995 (</w:t>
      </w:r>
      <w:r w:rsidR="00016220" w:rsidRPr="0075557E">
        <w:rPr>
          <w:szCs w:val="24"/>
        </w:rPr>
        <w:t>Stuttgart</w:t>
      </w:r>
      <w:r w:rsidRPr="0075557E">
        <w:rPr>
          <w:szCs w:val="24"/>
        </w:rPr>
        <w:t>), 594 p.-243 ill.</w:t>
      </w:r>
    </w:p>
    <w:p w14:paraId="45827BC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in Hessen</w:t>
      </w:r>
      <w:r w:rsidRPr="0075557E">
        <w:rPr>
          <w:szCs w:val="24"/>
        </w:rPr>
        <w:t>, Baatz D. et Herrmann F. R. édit., 2e édit., 1989 (Stuttgart), 532 p. - 486 ill.</w:t>
      </w:r>
    </w:p>
    <w:p w14:paraId="39D286A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in Kärnten</w:t>
      </w:r>
      <w:r w:rsidRPr="0075557E">
        <w:rPr>
          <w:szCs w:val="24"/>
        </w:rPr>
        <w:t>, édit. Piccottini G., 1989 (Klagenfurt), 304 p.</w:t>
      </w:r>
    </w:p>
    <w:p w14:paraId="5C83E7C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in Nordrhein-Westfalen</w:t>
      </w:r>
      <w:r w:rsidRPr="0075557E">
        <w:rPr>
          <w:szCs w:val="24"/>
        </w:rPr>
        <w:t xml:space="preserve">, édit. Horn H. G., 1987 (Stuttgart), 720 p. – 559-24 pl. </w:t>
      </w:r>
    </w:p>
    <w:p w14:paraId="4B6022A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>Die -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in Regensburg</w:t>
      </w:r>
      <w:r w:rsidRPr="0075557E">
        <w:rPr>
          <w:szCs w:val="24"/>
        </w:rPr>
        <w:t>, Dietz K. et Fischer T. édit., 1997, 240 p. – 16 tabl.</w:t>
      </w:r>
    </w:p>
    <w:p w14:paraId="421E143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in Rheinland-Pfalz</w:t>
      </w:r>
      <w:r w:rsidRPr="0075557E">
        <w:rPr>
          <w:szCs w:val="24"/>
        </w:rPr>
        <w:t>, Cüppers H. et Bernard H. édit., 1989 (Stuttgart), 710 p.</w:t>
      </w:r>
    </w:p>
    <w:p w14:paraId="16FA80FD" w14:textId="0B978C3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Römer in Rumänien</w:t>
      </w:r>
      <w:r w:rsidRPr="0075557E">
        <w:rPr>
          <w:szCs w:val="24"/>
        </w:rPr>
        <w:t>, Dopperfeld O. et Daicoviciu C., 1969 (</w:t>
      </w:r>
      <w:r w:rsidR="0032164F" w:rsidRPr="0075557E">
        <w:rPr>
          <w:szCs w:val="24"/>
        </w:rPr>
        <w:t>Cologne</w:t>
      </w:r>
      <w:r w:rsidRPr="0075557E">
        <w:rPr>
          <w:szCs w:val="24"/>
        </w:rPr>
        <w:t xml:space="preserve">), 304 p. </w:t>
      </w:r>
    </w:p>
    <w:p w14:paraId="233318D1" w14:textId="4FE9FE0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Die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in Schwaben. Zeughaus, 23. Mai-3. November 1985. Jubiläumsausstellung 2000 Jahre Augsburg</w:t>
      </w:r>
      <w:r w:rsidRPr="0075557E">
        <w:rPr>
          <w:szCs w:val="24"/>
        </w:rPr>
        <w:t xml:space="preserve">, Von Keller R. E. </w:t>
      </w:r>
      <w:r w:rsidRPr="0075557E">
        <w:rPr>
          <w:i/>
          <w:szCs w:val="24"/>
        </w:rPr>
        <w:t>et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 xml:space="preserve">alii </w:t>
      </w:r>
      <w:r w:rsidRPr="0075557E">
        <w:rPr>
          <w:szCs w:val="24"/>
        </w:rPr>
        <w:t>édit</w:t>
      </w:r>
      <w:r w:rsidRPr="0075557E">
        <w:rPr>
          <w:i/>
          <w:szCs w:val="24"/>
        </w:rPr>
        <w:t>.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Arbeitsh. des Bayer. Landesamtes für Denkmalpflege</w:t>
      </w:r>
      <w:r w:rsidRPr="0075557E">
        <w:rPr>
          <w:szCs w:val="24"/>
        </w:rPr>
        <w:t xml:space="preserve">, 27, 1985 (Munich), 319 p. </w:t>
      </w:r>
    </w:p>
    <w:p w14:paraId="7A4BD88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Römer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>Die -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zwischen Alpen und Nordmeer : zivilisatorisches Erbe einer europäischen Militärmacht : Katalog-Handbuch zur Landesausstellung des Freistaates Bayern, Rosenheim 2000</w:t>
      </w:r>
      <w:r w:rsidRPr="0075557E">
        <w:rPr>
          <w:szCs w:val="24"/>
        </w:rPr>
        <w:t xml:space="preserve">, Wamser L. édit., </w:t>
      </w:r>
      <w:r w:rsidRPr="0075557E">
        <w:rPr>
          <w:i/>
          <w:szCs w:val="24"/>
        </w:rPr>
        <w:t>Schriftenreihe der Archäologischen Staatssammlung</w:t>
      </w:r>
      <w:r w:rsidRPr="0075557E">
        <w:rPr>
          <w:szCs w:val="24"/>
        </w:rPr>
        <w:t>, 1, 2000 (Mayence), XIX-465 p.</w:t>
      </w:r>
    </w:p>
    <w:p w14:paraId="4ABE7B46" w14:textId="0DB770D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Römer in Bayern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Die</w:t>
      </w:r>
      <w:r w:rsidRPr="0075557E">
        <w:rPr>
          <w:szCs w:val="24"/>
        </w:rPr>
        <w:t xml:space="preserve"> —), Czysz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1995 (</w:t>
      </w:r>
      <w:r w:rsidR="0032164F" w:rsidRPr="0075557E">
        <w:rPr>
          <w:szCs w:val="24"/>
        </w:rPr>
        <w:t>Stuttgart</w:t>
      </w:r>
      <w:r w:rsidRPr="0075557E">
        <w:rPr>
          <w:szCs w:val="24"/>
        </w:rPr>
        <w:t>), 594 p.-243 ill.</w:t>
      </w:r>
    </w:p>
    <w:p w14:paraId="088C0A2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Römer und Germanen</w:t>
      </w:r>
      <w:r w:rsidRPr="0075557E">
        <w:rPr>
          <w:szCs w:val="24"/>
        </w:rPr>
        <w:t xml:space="preserve">, Bridger C. et von Carnap-Bornheim C.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678, 1997 (Oxford), 95 p.</w:t>
      </w:r>
    </w:p>
    <w:p w14:paraId="7F6ED002" w14:textId="0908E1B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Römerlager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Das </w:t>
      </w:r>
      <w:r w:rsidRPr="0075557E">
        <w:rPr>
          <w:szCs w:val="24"/>
        </w:rPr>
        <w:t>—)</w:t>
      </w:r>
      <w:r w:rsidRPr="0075557E">
        <w:rPr>
          <w:i/>
          <w:szCs w:val="24"/>
        </w:rPr>
        <w:t xml:space="preserve"> in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Oberaden,</w:t>
      </w:r>
      <w:r w:rsidRPr="0075557E">
        <w:rPr>
          <w:szCs w:val="24"/>
        </w:rPr>
        <w:t xml:space="preserve"> </w:t>
      </w:r>
      <w:r w:rsidR="00551982" w:rsidRPr="0075557E">
        <w:rPr>
          <w:szCs w:val="24"/>
        </w:rPr>
        <w:t>3,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Die Ausgrabungen im nordwestlichen Lagerbereich und weitere Baustellenuntersuchungen der Jahr 1962-1988</w:t>
      </w:r>
      <w:r w:rsidRPr="0075557E">
        <w:rPr>
          <w:szCs w:val="24"/>
        </w:rPr>
        <w:t xml:space="preserve">, édit. Kühlborn J.-S. </w:t>
      </w:r>
      <w:r w:rsidRPr="0075557E">
        <w:rPr>
          <w:i/>
          <w:szCs w:val="24"/>
        </w:rPr>
        <w:t>alii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Bodenaltertümer Westfalens</w:t>
      </w:r>
      <w:r w:rsidRPr="0075557E">
        <w:rPr>
          <w:szCs w:val="24"/>
        </w:rPr>
        <w:t xml:space="preserve">, 27, 1992 (Münster), 298 p. </w:t>
      </w:r>
    </w:p>
    <w:p w14:paraId="592EEC5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Römerlager </w:t>
      </w:r>
      <w:r w:rsidRPr="0075557E">
        <w:rPr>
          <w:szCs w:val="24"/>
        </w:rPr>
        <w:t>(</w:t>
      </w:r>
      <w:r w:rsidRPr="0075557E">
        <w:rPr>
          <w:i/>
          <w:szCs w:val="24"/>
        </w:rPr>
        <w:t xml:space="preserve">Das </w:t>
      </w:r>
      <w:r w:rsidRPr="0075557E">
        <w:rPr>
          <w:szCs w:val="24"/>
        </w:rPr>
        <w:t>—)</w:t>
      </w:r>
      <w:r w:rsidRPr="0075557E">
        <w:rPr>
          <w:i/>
          <w:szCs w:val="24"/>
        </w:rPr>
        <w:t xml:space="preserve"> von Buciumi. Beiträge zur Untersuchung des Limes der Dacia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Porolissensis</w:t>
      </w:r>
      <w:r w:rsidRPr="0075557E">
        <w:rPr>
          <w:szCs w:val="24"/>
        </w:rPr>
        <w:t>, 1972 (Cluj), 149 p. – 142 pl.</w:t>
      </w:r>
    </w:p>
    <w:p w14:paraId="782E8D90" w14:textId="49C645A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Romero M. V., Carretero Santiago, Ceramica del campamento romano del</w:t>
      </w:r>
      <w:r w:rsidRPr="0075557E">
        <w:rPr>
          <w:i/>
          <w:szCs w:val="24"/>
        </w:rPr>
        <w:t xml:space="preserve"> Ala II Flavia </w:t>
      </w:r>
      <w:r w:rsidRPr="0075557E">
        <w:rPr>
          <w:szCs w:val="24"/>
        </w:rPr>
        <w:t>en</w:t>
      </w:r>
      <w:r w:rsidRPr="0075557E">
        <w:rPr>
          <w:i/>
          <w:szCs w:val="24"/>
        </w:rPr>
        <w:t xml:space="preserve"> Petavonium </w:t>
      </w:r>
      <w:r w:rsidRPr="0075557E">
        <w:rPr>
          <w:szCs w:val="24"/>
        </w:rPr>
        <w:t xml:space="preserve">(Rosinos de Vidriales, Zamora, España), </w:t>
      </w:r>
      <w:r w:rsidRPr="0075557E">
        <w:rPr>
          <w:i/>
          <w:szCs w:val="24"/>
        </w:rPr>
        <w:t>RCRF</w:t>
      </w:r>
      <w:r w:rsidRPr="0075557E">
        <w:rPr>
          <w:szCs w:val="24"/>
        </w:rPr>
        <w:t xml:space="preserve">, 35, 1997, p. 55-61. </w:t>
      </w:r>
    </w:p>
    <w:p w14:paraId="22FF1C1A" w14:textId="77777777" w:rsidR="00DB4ACD" w:rsidRPr="0075557E" w:rsidRDefault="00DB4ACD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Romero Novella L., Andreu Pintado J. et Gabaldón Martínez María del Mar, </w:t>
      </w:r>
      <w:r w:rsidRPr="0075557E">
        <w:rPr>
          <w:iCs/>
          <w:color w:val="000000"/>
          <w:szCs w:val="24"/>
        </w:rPr>
        <w:t xml:space="preserve">Un </w:t>
      </w:r>
      <w:r w:rsidRPr="0075557E">
        <w:rPr>
          <w:i/>
          <w:iCs/>
          <w:color w:val="000000"/>
          <w:szCs w:val="24"/>
        </w:rPr>
        <w:t>thoracatus</w:t>
      </w:r>
      <w:r w:rsidRPr="0075557E">
        <w:rPr>
          <w:iCs/>
          <w:color w:val="000000"/>
          <w:szCs w:val="24"/>
        </w:rPr>
        <w:t xml:space="preserve"> imperial en Los Bañales (Uncastillo, Zaragoza),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Zephyrus</w:t>
      </w:r>
      <w:r w:rsidRPr="0075557E">
        <w:rPr>
          <w:color w:val="000000"/>
          <w:szCs w:val="24"/>
        </w:rPr>
        <w:t xml:space="preserve">, 73, 2014, p. 197­216 [rés. en angl.]. </w:t>
      </w:r>
    </w:p>
    <w:p w14:paraId="2CF9CF17" w14:textId="2FE5D80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 xml:space="preserve">Das </w:t>
      </w:r>
      <w:r w:rsidRPr="0075557E">
        <w:rPr>
          <w:szCs w:val="24"/>
        </w:rPr>
        <w:t>-)</w:t>
      </w:r>
      <w:r w:rsidRPr="0075557E">
        <w:rPr>
          <w:i/>
          <w:szCs w:val="24"/>
        </w:rPr>
        <w:t xml:space="preserve"> Neuss</w:t>
      </w:r>
      <w:r w:rsidRPr="0075557E">
        <w:rPr>
          <w:szCs w:val="24"/>
        </w:rPr>
        <w:t>, édit. Chantraine H., 1984 (Stuttgart), 192 p.</w:t>
      </w:r>
    </w:p>
    <w:p w14:paraId="068A6FEA" w14:textId="5ACE704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="00757234" w:rsidRPr="0075557E">
        <w:rPr>
          <w:i/>
          <w:szCs w:val="24"/>
        </w:rPr>
        <w:t xml:space="preserve">Römische Limes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</w:t>
      </w:r>
      <w:r w:rsidR="00757234" w:rsidRPr="0075557E">
        <w:rPr>
          <w:szCs w:val="24"/>
        </w:rPr>
        <w:softHyphen/>
        <w:t>—)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Bayern : 100 Jahre Limesforschung</w:t>
      </w:r>
      <w:r w:rsidRPr="0075557E">
        <w:rPr>
          <w:szCs w:val="24"/>
        </w:rPr>
        <w:t xml:space="preserve">, R. Braun, T. Fischer et J. Garbsch édit., </w:t>
      </w:r>
      <w:r w:rsidRPr="0075557E">
        <w:rPr>
          <w:i/>
          <w:szCs w:val="24"/>
        </w:rPr>
        <w:t>Ausstellungs-Kat. der Prä-hist. Staats-Slg</w:t>
      </w:r>
      <w:r w:rsidRPr="0075557E">
        <w:rPr>
          <w:szCs w:val="24"/>
        </w:rPr>
        <w:t xml:space="preserve">., 22, München Prä-hist. Staats-Slg., 1992 (Munich), 128 p. </w:t>
      </w:r>
    </w:p>
    <w:p w14:paraId="07F40D39" w14:textId="6E3CAE2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="00757234" w:rsidRPr="0075557E">
        <w:rPr>
          <w:i/>
          <w:szCs w:val="24"/>
        </w:rPr>
        <w:t xml:space="preserve">Römische Limes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</w:t>
      </w:r>
      <w:r w:rsidR="00757234" w:rsidRPr="0075557E">
        <w:rPr>
          <w:szCs w:val="24"/>
        </w:rPr>
        <w:softHyphen/>
        <w:t>—)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Bayern</w:t>
      </w:r>
      <w:r w:rsidRPr="0075557E">
        <w:rPr>
          <w:szCs w:val="24"/>
        </w:rPr>
        <w:t>, Fischer Th. et Riedmeier-Fischer E. édit., 2017 (Regensburg), 232 p.</w:t>
      </w:r>
    </w:p>
    <w:p w14:paraId="38ABF370" w14:textId="7458A2E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="00757234" w:rsidRPr="0075557E">
        <w:rPr>
          <w:i/>
          <w:szCs w:val="24"/>
        </w:rPr>
        <w:t xml:space="preserve">Römische Limes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</w:t>
      </w:r>
      <w:r w:rsidR="00757234" w:rsidRPr="0075557E">
        <w:rPr>
          <w:szCs w:val="24"/>
        </w:rPr>
        <w:softHyphen/>
        <w:t>—)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Deutschland</w:t>
      </w:r>
      <w:r w:rsidRPr="0075557E">
        <w:rPr>
          <w:szCs w:val="24"/>
        </w:rPr>
        <w:t>, Süsskind G. et Wigg A. édit., 1992 (Stuttgart), 111 p.</w:t>
      </w:r>
    </w:p>
    <w:p w14:paraId="37A6DE37" w14:textId="6A5D577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="00757234" w:rsidRPr="0075557E">
        <w:rPr>
          <w:i/>
          <w:szCs w:val="24"/>
        </w:rPr>
        <w:t xml:space="preserve">Römische Limes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</w:t>
      </w:r>
      <w:r w:rsidR="00757234" w:rsidRPr="0075557E">
        <w:rPr>
          <w:szCs w:val="24"/>
        </w:rPr>
        <w:softHyphen/>
        <w:t>—)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Hessen</w:t>
      </w:r>
      <w:r w:rsidRPr="0075557E">
        <w:rPr>
          <w:szCs w:val="24"/>
        </w:rPr>
        <w:t>, Klee M. édit., 2009 (Regensburg), 232 p.</w:t>
      </w:r>
    </w:p>
    <w:p w14:paraId="17A7A53F" w14:textId="41E577C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="00757234" w:rsidRPr="0075557E">
        <w:rPr>
          <w:i/>
          <w:szCs w:val="24"/>
        </w:rPr>
        <w:t xml:space="preserve">Römische Limes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</w:t>
      </w:r>
      <w:r w:rsidR="00757234" w:rsidRPr="0075557E">
        <w:rPr>
          <w:szCs w:val="24"/>
        </w:rPr>
        <w:softHyphen/>
        <w:t>—)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Österreich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Ein Führer</w:t>
      </w:r>
      <w:r w:rsidRPr="0075557E">
        <w:rPr>
          <w:szCs w:val="24"/>
        </w:rPr>
        <w:t xml:space="preserve">, Kandler M. et Vetters H. édit., 1986 (Vienne), 261 p. </w:t>
      </w:r>
    </w:p>
    <w:p w14:paraId="157B1D62" w14:textId="3975D18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="00757234" w:rsidRPr="0075557E">
        <w:rPr>
          <w:i/>
          <w:szCs w:val="24"/>
        </w:rPr>
        <w:t xml:space="preserve">Römische Limes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</w:t>
      </w:r>
      <w:r w:rsidR="00757234" w:rsidRPr="0075557E">
        <w:rPr>
          <w:szCs w:val="24"/>
        </w:rPr>
        <w:softHyphen/>
        <w:t>—)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Österreich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Führer zu den archäologischen Denkmälern</w:t>
      </w:r>
      <w:r w:rsidRPr="0075557E">
        <w:rPr>
          <w:szCs w:val="24"/>
        </w:rPr>
        <w:t xml:space="preserve">, Friesinger H. et Krinzinger F. édit., 1997 (Vienne), 312 p. </w:t>
      </w:r>
    </w:p>
    <w:p w14:paraId="2F22F49F" w14:textId="712ACEB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 xml:space="preserve">Triumph </w:t>
      </w:r>
      <w:r w:rsidR="00757234" w:rsidRPr="0075557E">
        <w:rPr>
          <w:i/>
          <w:szCs w:val="24"/>
        </w:rPr>
        <w:t xml:space="preserve">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-)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Prinzipat und Spätantike</w:t>
      </w:r>
      <w:r w:rsidRPr="0075557E">
        <w:rPr>
          <w:szCs w:val="24"/>
        </w:rPr>
        <w:t xml:space="preserve">, Goldbeck F. &amp; Wienand J. édit., 2017 (Berlin-Boston), XII-595 p. </w:t>
      </w:r>
    </w:p>
    <w:p w14:paraId="6B0F3E31" w14:textId="321FADD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RömischeWeihebezirk</w:t>
      </w:r>
      <w:r w:rsidR="00757234" w:rsidRPr="0075557E">
        <w:rPr>
          <w:i/>
          <w:szCs w:val="24"/>
        </w:rPr>
        <w:t xml:space="preserve">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-)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 xml:space="preserve"> von Osterburken, </w:t>
      </w:r>
      <w:r w:rsidRPr="0075557E">
        <w:rPr>
          <w:szCs w:val="24"/>
        </w:rPr>
        <w:t>I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Corpus der griechischen und lateinischen Benefiziarier-Inschriften des römischen Reiches</w:t>
      </w:r>
      <w:r w:rsidRPr="0075557E">
        <w:rPr>
          <w:szCs w:val="24"/>
        </w:rPr>
        <w:t xml:space="preserve">, Schallmayer E.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</w:t>
      </w:r>
      <w:r w:rsidRPr="0075557E">
        <w:rPr>
          <w:i/>
          <w:szCs w:val="24"/>
        </w:rPr>
        <w:t xml:space="preserve"> Forschung und Berichte zur Vor- und Frühgeschichte in Baden-Württemberg</w:t>
      </w:r>
      <w:r w:rsidRPr="0075557E">
        <w:rPr>
          <w:szCs w:val="24"/>
        </w:rPr>
        <w:t xml:space="preserve">, 40, 1990 (Stuttgart), 870 p. </w:t>
      </w:r>
    </w:p>
    <w:p w14:paraId="632FE383" w14:textId="77777777" w:rsidR="00757234" w:rsidRPr="0075557E" w:rsidRDefault="00757234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Römische Limes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Der</w:t>
      </w:r>
      <w:r w:rsidRPr="0075557E">
        <w:rPr>
          <w:szCs w:val="24"/>
        </w:rPr>
        <w:t xml:space="preserve"> </w:t>
      </w:r>
      <w:r w:rsidRPr="0075557E">
        <w:rPr>
          <w:szCs w:val="24"/>
        </w:rPr>
        <w:softHyphen/>
        <w:t>—)</w:t>
      </w:r>
      <w:r w:rsidRPr="0075557E">
        <w:rPr>
          <w:i/>
          <w:szCs w:val="24"/>
        </w:rPr>
        <w:t xml:space="preserve"> in Österreich</w:t>
      </w:r>
      <w:r w:rsidRPr="0075557E">
        <w:rPr>
          <w:szCs w:val="24"/>
        </w:rPr>
        <w:t xml:space="preserve">, 1. Von Groller M. et Bormann E., 1900, 143 p., à 39. Gassner  V.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Das Kastell Mautern-Favianis</w:t>
      </w:r>
      <w:r w:rsidRPr="0075557E">
        <w:rPr>
          <w:szCs w:val="24"/>
        </w:rPr>
        <w:t>, 2000, 400 p.</w:t>
      </w:r>
    </w:p>
    <w:p w14:paraId="42D1D41D" w14:textId="5B73C7D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Limes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—) </w:t>
      </w:r>
      <w:r w:rsidRPr="0075557E">
        <w:rPr>
          <w:i/>
          <w:szCs w:val="24"/>
        </w:rPr>
        <w:t xml:space="preserve"> in Österreich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Führer zu den archäologischen Denkmälern</w:t>
      </w:r>
      <w:r w:rsidRPr="0075557E">
        <w:rPr>
          <w:szCs w:val="24"/>
        </w:rPr>
        <w:t xml:space="preserve">, Gassner V. et Pülz A. édit., 2015 (Vienne) 332 p. </w:t>
      </w:r>
    </w:p>
    <w:p w14:paraId="06C32F2F" w14:textId="3CAD6A7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 </w:t>
      </w:r>
      <w:r w:rsidR="00757234" w:rsidRPr="0075557E">
        <w:rPr>
          <w:i/>
          <w:szCs w:val="24"/>
        </w:rPr>
        <w:t xml:space="preserve">Römische Limes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>Der</w:t>
      </w:r>
      <w:r w:rsidR="00757234" w:rsidRPr="0075557E">
        <w:rPr>
          <w:szCs w:val="24"/>
        </w:rPr>
        <w:t xml:space="preserve"> </w:t>
      </w:r>
      <w:r w:rsidR="00757234" w:rsidRPr="0075557E">
        <w:rPr>
          <w:szCs w:val="24"/>
        </w:rPr>
        <w:softHyphen/>
        <w:t>—)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>in Ungarn</w:t>
      </w:r>
      <w:r w:rsidRPr="0075557E">
        <w:rPr>
          <w:szCs w:val="24"/>
        </w:rPr>
        <w:t xml:space="preserve">, Fitz J. édit., 1976 (Szekesfehervar), 139 p. </w:t>
      </w:r>
    </w:p>
    <w:p w14:paraId="08F5DEF7" w14:textId="5DB717A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Reichsgrenze</w:t>
      </w:r>
      <w:r w:rsidR="00757234" w:rsidRPr="0075557E">
        <w:rPr>
          <w:i/>
          <w:szCs w:val="24"/>
        </w:rPr>
        <w:t xml:space="preserve"> </w:t>
      </w:r>
      <w:r w:rsidR="00757234" w:rsidRPr="0075557E">
        <w:rPr>
          <w:szCs w:val="24"/>
        </w:rPr>
        <w:t>(</w:t>
      </w:r>
      <w:r w:rsidR="00757234" w:rsidRPr="0075557E">
        <w:rPr>
          <w:i/>
          <w:szCs w:val="24"/>
        </w:rPr>
        <w:t xml:space="preserve">Die </w:t>
      </w:r>
      <w:r w:rsidR="00757234" w:rsidRPr="0075557E">
        <w:rPr>
          <w:szCs w:val="24"/>
        </w:rPr>
        <w:t>-)</w:t>
      </w:r>
      <w:r w:rsidR="00757234" w:rsidRPr="0075557E">
        <w:rPr>
          <w:i/>
          <w:szCs w:val="24"/>
        </w:rPr>
        <w:t xml:space="preserve"> </w:t>
      </w:r>
      <w:r w:rsidRPr="0075557E">
        <w:rPr>
          <w:i/>
          <w:szCs w:val="24"/>
        </w:rPr>
        <w:t xml:space="preserve"> zwischen Mosel und Nordseeküste</w:t>
      </w:r>
      <w:r w:rsidRPr="0075557E">
        <w:rPr>
          <w:szCs w:val="24"/>
        </w:rPr>
        <w:t xml:space="preserve">, Willems W. J. H. et Bechert T. édit., 1995 (Stuttgart), 120 p. – 119 ill. </w:t>
      </w:r>
    </w:p>
    <w:p w14:paraId="5B7768B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 Armee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Die</w:t>
      </w:r>
      <w:r w:rsidRPr="0075557E">
        <w:rPr>
          <w:szCs w:val="24"/>
        </w:rPr>
        <w:t xml:space="preserve"> —) </w:t>
      </w:r>
      <w:r w:rsidRPr="0075557E">
        <w:rPr>
          <w:i/>
          <w:szCs w:val="24"/>
        </w:rPr>
        <w:t>im Experiment</w:t>
      </w:r>
      <w:r w:rsidRPr="0075557E">
        <w:rPr>
          <w:szCs w:val="24"/>
        </w:rPr>
        <w:t xml:space="preserve">, Koepfer C., Himmler F. et Löffl J. édit., </w:t>
      </w:r>
      <w:r w:rsidRPr="0075557E">
        <w:rPr>
          <w:i/>
          <w:szCs w:val="24"/>
        </w:rPr>
        <w:t>Region im Umbruch</w:t>
      </w:r>
      <w:r w:rsidRPr="0075557E">
        <w:rPr>
          <w:szCs w:val="24"/>
        </w:rPr>
        <w:t xml:space="preserve">, 6, 2011 (Berlin), 305 p. </w:t>
      </w:r>
    </w:p>
    <w:p w14:paraId="0EFA380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Römische Donaukastell </w:t>
      </w:r>
      <w:r w:rsidRPr="0075557E">
        <w:rPr>
          <w:szCs w:val="24"/>
        </w:rPr>
        <w:t>(</w:t>
      </w:r>
      <w:r w:rsidRPr="0075557E">
        <w:rPr>
          <w:i/>
          <w:szCs w:val="24"/>
        </w:rPr>
        <w:t>Das</w:t>
      </w:r>
      <w:r w:rsidRPr="0075557E">
        <w:rPr>
          <w:szCs w:val="24"/>
        </w:rPr>
        <w:t xml:space="preserve"> -)</w:t>
      </w:r>
      <w:r w:rsidRPr="0075557E">
        <w:rPr>
          <w:i/>
          <w:szCs w:val="24"/>
        </w:rPr>
        <w:t xml:space="preserve"> Schlögen in Oberösterreich</w:t>
      </w:r>
      <w:r w:rsidRPr="0075557E">
        <w:rPr>
          <w:szCs w:val="24"/>
        </w:rPr>
        <w:t>.</w:t>
      </w:r>
      <w:r w:rsidRPr="0075557E">
        <w:rPr>
          <w:i/>
          <w:szCs w:val="24"/>
        </w:rPr>
        <w:t> Die Funde aus den Grabungen 1957-1959, 1984 und die Altfund</w:t>
      </w:r>
      <w:r w:rsidRPr="0075557E">
        <w:rPr>
          <w:szCs w:val="24"/>
        </w:rPr>
        <w:t xml:space="preserve">, Bender H.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</w:t>
      </w:r>
      <w:r w:rsidRPr="0075557E">
        <w:rPr>
          <w:i/>
          <w:szCs w:val="24"/>
        </w:rPr>
        <w:t>Passauer Universitätsschriften zur Archäologie</w:t>
      </w:r>
      <w:r w:rsidRPr="0075557E">
        <w:rPr>
          <w:szCs w:val="24"/>
        </w:rPr>
        <w:t xml:space="preserve">, 8, 2003 (Rahden), IX-257 p. </w:t>
      </w:r>
    </w:p>
    <w:p w14:paraId="30438FA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 Handwerker im germanischen Thüringen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Ergebnisse der Ausgrabungen in Haarhausen, Kreis Arnstadt</w:t>
      </w:r>
      <w:r w:rsidRPr="0075557E">
        <w:rPr>
          <w:szCs w:val="24"/>
        </w:rPr>
        <w:t xml:space="preserve">, A : </w:t>
      </w:r>
      <w:r w:rsidRPr="0075557E">
        <w:rPr>
          <w:i/>
          <w:szCs w:val="24"/>
        </w:rPr>
        <w:t>Auswertung</w:t>
      </w:r>
      <w:r w:rsidRPr="0075557E">
        <w:rPr>
          <w:szCs w:val="24"/>
        </w:rPr>
        <w:t xml:space="preserve"> ; B : </w:t>
      </w:r>
      <w:r w:rsidRPr="0075557E">
        <w:rPr>
          <w:i/>
          <w:szCs w:val="24"/>
        </w:rPr>
        <w:t xml:space="preserve">Fundbericht, </w:t>
      </w:r>
      <w:r w:rsidRPr="0075557E">
        <w:rPr>
          <w:szCs w:val="24"/>
        </w:rPr>
        <w:t xml:space="preserve">von S. Dusek ; mit Beitr. von H. Busch </w:t>
      </w:r>
      <w:r w:rsidRPr="0075557E">
        <w:rPr>
          <w:i/>
          <w:szCs w:val="24"/>
        </w:rPr>
        <w:t>et</w:t>
      </w:r>
      <w:r w:rsidRPr="0075557E">
        <w:rPr>
          <w:szCs w:val="24"/>
        </w:rPr>
        <w:t xml:space="preserve"> G. Schneider, Red. E. Speitel, </w:t>
      </w:r>
      <w:r w:rsidRPr="0075557E">
        <w:rPr>
          <w:i/>
          <w:szCs w:val="24"/>
        </w:rPr>
        <w:t>Weimarer Monogr. zur Ur- et Früh-Gesch</w:t>
      </w:r>
      <w:r w:rsidRPr="0075557E">
        <w:rPr>
          <w:szCs w:val="24"/>
        </w:rPr>
        <w:t xml:space="preserve">., 27, 1992 (Stuttgart), 174 p. &amp; 139 p. </w:t>
      </w:r>
    </w:p>
    <w:p w14:paraId="2AEAB4D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Römische Kampf- und Turnierrüstungen</w:t>
      </w:r>
      <w:r w:rsidRPr="0075557E">
        <w:rPr>
          <w:szCs w:val="24"/>
        </w:rPr>
        <w:t xml:space="preserve">, Born H. et Junkelmann M. édit., </w:t>
      </w:r>
      <w:r w:rsidRPr="0075557E">
        <w:rPr>
          <w:i/>
          <w:szCs w:val="24"/>
        </w:rPr>
        <w:t>Sammlung Axel Guttmann</w:t>
      </w:r>
      <w:r w:rsidRPr="0075557E">
        <w:rPr>
          <w:szCs w:val="24"/>
        </w:rPr>
        <w:t xml:space="preserve">, 6, 1997 (Mayence), 222 p. </w:t>
      </w:r>
    </w:p>
    <w:p w14:paraId="092948C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 Legionslager in den Rhein- und Donauprovinzen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Nuclei spätantik- frühmittelalterlichen Lebens</w:t>
      </w:r>
      <w:r w:rsidRPr="0075557E">
        <w:rPr>
          <w:szCs w:val="24"/>
        </w:rPr>
        <w:t xml:space="preserve"> ? Konrad M. et Witschel C. édit., </w:t>
      </w:r>
      <w:r w:rsidRPr="0075557E">
        <w:rPr>
          <w:i/>
          <w:szCs w:val="24"/>
        </w:rPr>
        <w:t>Abhandlungen. Bayerische Akademie der Wissenschaften, Philosophisch-Historische Klasse</w:t>
      </w:r>
      <w:r w:rsidRPr="0075557E">
        <w:rPr>
          <w:szCs w:val="24"/>
        </w:rPr>
        <w:t xml:space="preserve">, n. s., 138, 2011 (Munich), VI-666 p. </w:t>
      </w:r>
    </w:p>
    <w:p w14:paraId="0FDA6AA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 xml:space="preserve">Römische Limes </w:t>
      </w:r>
      <w:r w:rsidRPr="0075557E">
        <w:rPr>
          <w:iCs/>
          <w:szCs w:val="24"/>
        </w:rPr>
        <w:t>(</w:t>
      </w:r>
      <w:r w:rsidRPr="0075557E">
        <w:rPr>
          <w:i/>
          <w:iCs/>
          <w:szCs w:val="24"/>
        </w:rPr>
        <w:t>Der</w:t>
      </w:r>
      <w:r w:rsidRPr="0075557E">
        <w:rPr>
          <w:iCs/>
          <w:szCs w:val="24"/>
        </w:rPr>
        <w:t xml:space="preserve"> -)</w:t>
      </w:r>
      <w:r w:rsidRPr="0075557E">
        <w:rPr>
          <w:i/>
          <w:iCs/>
          <w:szCs w:val="24"/>
        </w:rPr>
        <w:t xml:space="preserve"> in Rheinland-Pfalz</w:t>
      </w:r>
      <w:r w:rsidRPr="0075557E">
        <w:rPr>
          <w:iCs/>
          <w:szCs w:val="24"/>
        </w:rPr>
        <w:t xml:space="preserve">, Jost C. A., Meinen M. et Schmickler A. édit., </w:t>
      </w:r>
      <w:r w:rsidRPr="0075557E">
        <w:rPr>
          <w:szCs w:val="24"/>
        </w:rPr>
        <w:t xml:space="preserve">Archäologie an Mittelrhein und Mosel, 14, 2003 (Coblence), 202 p. </w:t>
      </w:r>
    </w:p>
    <w:p w14:paraId="33825E39" w14:textId="2B8954AC" w:rsidR="00D57F67" w:rsidRPr="0075557E" w:rsidRDefault="00D57F67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 xml:space="preserve">Römische Triumph </w:t>
      </w:r>
      <w:r w:rsidRPr="0075557E">
        <w:rPr>
          <w:szCs w:val="24"/>
        </w:rPr>
        <w:t>(</w:t>
      </w:r>
      <w:r w:rsidRPr="0075557E">
        <w:rPr>
          <w:i/>
          <w:szCs w:val="24"/>
        </w:rPr>
        <w:t>Der</w:t>
      </w:r>
      <w:r w:rsidRPr="0075557E">
        <w:rPr>
          <w:szCs w:val="24"/>
        </w:rPr>
        <w:t xml:space="preserve"> —)</w:t>
      </w:r>
      <w:r w:rsidRPr="0075557E">
        <w:rPr>
          <w:i/>
          <w:szCs w:val="24"/>
        </w:rPr>
        <w:t xml:space="preserve"> in Prinzipat und Spätantike</w:t>
      </w:r>
      <w:r w:rsidRPr="0075557E">
        <w:rPr>
          <w:szCs w:val="24"/>
        </w:rPr>
        <w:t xml:space="preserve">, Goldbeck F. &amp; Wienand J. édit., 2017 (Berlin-Boston), XII-595 p. </w:t>
      </w:r>
    </w:p>
    <w:p w14:paraId="493ACA35" w14:textId="70E2619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>Römische Militärdiplome und Entlassungsurkunden in der Sammlung des römisch- Germanischen Zentralmuseums</w:t>
      </w:r>
      <w:r w:rsidRPr="0075557E">
        <w:rPr>
          <w:iCs/>
          <w:szCs w:val="24"/>
        </w:rPr>
        <w:t xml:space="preserve">, Pferdehirt B. édit., </w:t>
      </w:r>
      <w:r w:rsidRPr="0075557E">
        <w:rPr>
          <w:i/>
          <w:szCs w:val="24"/>
        </w:rPr>
        <w:t>Kataloge vor- und frühgeschichtlicher Altertümer</w:t>
      </w:r>
      <w:r w:rsidRPr="0075557E">
        <w:rPr>
          <w:szCs w:val="24"/>
        </w:rPr>
        <w:t>, 37, 2004 (Mayence-Bon</w:t>
      </w:r>
      <w:r w:rsidR="009D4FB7" w:rsidRPr="0075557E">
        <w:rPr>
          <w:szCs w:val="24"/>
        </w:rPr>
        <w:t>n), 2 vol., VIII-217 p., 138</w:t>
      </w:r>
      <w:r w:rsidRPr="0075557E">
        <w:rPr>
          <w:szCs w:val="24"/>
        </w:rPr>
        <w:t xml:space="preserve"> p. </w:t>
      </w:r>
    </w:p>
    <w:p w14:paraId="6F6C33E9" w14:textId="56EBADB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 Steindenkmäler. Mainz in römischer Zeit,</w:t>
      </w:r>
      <w:r w:rsidRPr="0075557E">
        <w:rPr>
          <w:szCs w:val="24"/>
        </w:rPr>
        <w:t xml:space="preserve"> Selzer W.</w:t>
      </w:r>
      <w:r w:rsidR="009D4FB7" w:rsidRPr="0075557E">
        <w:rPr>
          <w:szCs w:val="24"/>
        </w:rPr>
        <w:t xml:space="preserve"> édit.</w:t>
      </w:r>
      <w:r w:rsidRPr="0075557E">
        <w:rPr>
          <w:szCs w:val="24"/>
        </w:rPr>
        <w:t>, 198</w:t>
      </w:r>
      <w:r w:rsidR="009D4FB7" w:rsidRPr="0075557E">
        <w:rPr>
          <w:szCs w:val="24"/>
        </w:rPr>
        <w:t>8 (Mayence), 267 p. - 351 ill.</w:t>
      </w:r>
    </w:p>
    <w:p w14:paraId="251057A0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 Wehrbauten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Befund und Rekonstruktion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Inhalte – Projekte – Dokumentationen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Schriftenreihe des Bayerischen Landesamtes für Denkmalpflege</w:t>
      </w:r>
      <w:r w:rsidRPr="0075557E">
        <w:rPr>
          <w:szCs w:val="24"/>
        </w:rPr>
        <w:t xml:space="preserve">, 7, </w:t>
      </w:r>
      <w:r w:rsidRPr="0075557E">
        <w:rPr>
          <w:szCs w:val="24"/>
          <w:lang w:val="en-US"/>
        </w:rPr>
        <w:t>Sommer C. S., </w:t>
      </w:r>
      <w:r w:rsidRPr="0075557E">
        <w:rPr>
          <w:szCs w:val="24"/>
        </w:rPr>
        <w:t>Flügel Chr. et Obmann J. édit., 2013 (Munich), 160 p.</w:t>
      </w:r>
    </w:p>
    <w:p w14:paraId="7D703F6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Römischen Provinzen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Die</w:t>
      </w:r>
      <w:r w:rsidRPr="0075557E">
        <w:rPr>
          <w:szCs w:val="24"/>
        </w:rPr>
        <w:t xml:space="preserve"> —). </w:t>
      </w:r>
      <w:r w:rsidRPr="0075557E">
        <w:rPr>
          <w:i/>
          <w:szCs w:val="24"/>
        </w:rPr>
        <w:t>Begriff und Gründung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Colloquium Cluj-Napoca</w:t>
      </w:r>
      <w:r w:rsidRPr="0075557E">
        <w:rPr>
          <w:szCs w:val="24"/>
        </w:rPr>
        <w:t>, Piso I. édit., 2008 (Cluj-Napoca), 396 p.</w:t>
      </w:r>
    </w:p>
    <w:p w14:paraId="563CBFC3" w14:textId="08072A8F" w:rsidR="004D6C19" w:rsidRPr="0075557E" w:rsidRDefault="004D6C19" w:rsidP="0075557E">
      <w:pPr>
        <w:pStyle w:val="Titre1"/>
        <w:spacing w:before="0" w:beforeAutospacing="0" w:after="0" w:afterAutospacing="0"/>
        <w:rPr>
          <w:rFonts w:ascii="Times New Roman" w:eastAsia="Times New Roman" w:hAnsi="Times New Roman"/>
          <w:b w:val="0"/>
          <w:sz w:val="24"/>
          <w:szCs w:val="24"/>
        </w:rPr>
      </w:pPr>
      <w:r w:rsidRPr="0075557E">
        <w:rPr>
          <w:rFonts w:ascii="Times New Roman" w:hAnsi="Times New Roman"/>
          <w:b w:val="0"/>
          <w:sz w:val="24"/>
          <w:szCs w:val="24"/>
        </w:rPr>
        <w:t xml:space="preserve">• </w:t>
      </w:r>
      <w:r w:rsidRPr="0075557E">
        <w:rPr>
          <w:rFonts w:ascii="Times New Roman" w:hAnsi="Times New Roman"/>
          <w:b w:val="0"/>
          <w:i/>
          <w:sz w:val="24"/>
          <w:szCs w:val="24"/>
        </w:rPr>
        <w:t xml:space="preserve">Roms vergessener Feldzug. Die Schlacht am Harzhorn, </w:t>
      </w:r>
      <w:r w:rsidRPr="0075557E">
        <w:rPr>
          <w:rFonts w:ascii="Times New Roman" w:eastAsia="Times New Roman" w:hAnsi="Times New Roman"/>
          <w:b w:val="0"/>
          <w:sz w:val="24"/>
          <w:szCs w:val="24"/>
        </w:rPr>
        <w:t>Pöppelmann H., Deppmeyer K. et Steinmetz W.-D.</w:t>
      </w:r>
      <w:r w:rsidRPr="0075557E">
        <w:rPr>
          <w:rFonts w:ascii="Times New Roman" w:hAnsi="Times New Roman"/>
          <w:b w:val="0"/>
          <w:sz w:val="24"/>
          <w:szCs w:val="24"/>
        </w:rPr>
        <w:t xml:space="preserve"> édit.</w:t>
      </w:r>
      <w:r w:rsidRPr="0075557E">
        <w:rPr>
          <w:rFonts w:ascii="Times New Roman" w:eastAsia="Times New Roman" w:hAnsi="Times New Roman"/>
          <w:b w:val="0"/>
          <w:sz w:val="24"/>
          <w:szCs w:val="24"/>
        </w:rPr>
        <w:t>,</w:t>
      </w:r>
      <w:r w:rsidRPr="0075557E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75557E">
        <w:rPr>
          <w:rFonts w:ascii="Times New Roman" w:eastAsia="Times New Roman" w:hAnsi="Times New Roman"/>
          <w:b w:val="0"/>
          <w:i/>
          <w:iCs/>
          <w:sz w:val="24"/>
          <w:szCs w:val="24"/>
        </w:rPr>
        <w:t>Veröffentl</w:t>
      </w:r>
      <w:r w:rsidR="009D4FB7" w:rsidRPr="0075557E">
        <w:rPr>
          <w:rFonts w:ascii="Times New Roman" w:eastAsia="Times New Roman" w:hAnsi="Times New Roman"/>
          <w:b w:val="0"/>
          <w:i/>
          <w:iCs/>
          <w:sz w:val="24"/>
          <w:szCs w:val="24"/>
        </w:rPr>
        <w:t xml:space="preserve">ichungen des Braunschweigischen </w:t>
      </w:r>
      <w:r w:rsidRPr="0075557E">
        <w:rPr>
          <w:rFonts w:ascii="Times New Roman" w:eastAsia="Times New Roman" w:hAnsi="Times New Roman"/>
          <w:b w:val="0"/>
          <w:i/>
          <w:iCs/>
          <w:sz w:val="24"/>
          <w:szCs w:val="24"/>
        </w:rPr>
        <w:t>Landesmuseums</w:t>
      </w:r>
      <w:r w:rsidRPr="0075557E">
        <w:rPr>
          <w:rFonts w:ascii="Times New Roman" w:eastAsia="Times New Roman" w:hAnsi="Times New Roman"/>
          <w:b w:val="0"/>
          <w:iCs/>
          <w:sz w:val="24"/>
          <w:szCs w:val="24"/>
        </w:rPr>
        <w:t>,</w:t>
      </w:r>
      <w:r w:rsidRPr="0075557E">
        <w:rPr>
          <w:rFonts w:ascii="Times New Roman" w:eastAsia="Times New Roman" w:hAnsi="Times New Roman"/>
          <w:b w:val="0"/>
          <w:sz w:val="24"/>
          <w:szCs w:val="24"/>
        </w:rPr>
        <w:t xml:space="preserve"> 115,</w:t>
      </w:r>
      <w:r w:rsidRPr="0075557E">
        <w:rPr>
          <w:rFonts w:ascii="Times New Roman" w:hAnsi="Times New Roman"/>
          <w:b w:val="0"/>
          <w:sz w:val="24"/>
          <w:szCs w:val="24"/>
        </w:rPr>
        <w:t xml:space="preserve"> 2013 (Darmstadt), 407 p. </w:t>
      </w:r>
    </w:p>
    <w:p w14:paraId="73956CF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Roncaglia A., Corbulone e la politica romana en Germania, </w:t>
      </w:r>
      <w:r w:rsidRPr="0075557E">
        <w:rPr>
          <w:i/>
          <w:szCs w:val="24"/>
        </w:rPr>
        <w:t>Rivista di Studi militari</w:t>
      </w:r>
      <w:r w:rsidRPr="0075557E">
        <w:rPr>
          <w:szCs w:val="24"/>
        </w:rPr>
        <w:t>, 6, 2017, p. 7-32.</w:t>
      </w:r>
    </w:p>
    <w:p w14:paraId="4682F4E2" w14:textId="15F865F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Roncaglia A., Germanico e la Germania : cronaca di un (in)successo ? </w:t>
      </w:r>
      <w:r w:rsidRPr="0075557E">
        <w:rPr>
          <w:i/>
          <w:szCs w:val="24"/>
        </w:rPr>
        <w:t>Rivista di Studi militari</w:t>
      </w:r>
      <w:r w:rsidRPr="0075557E">
        <w:rPr>
          <w:szCs w:val="24"/>
        </w:rPr>
        <w:t xml:space="preserve">, 7, 2018, p. 167-190. </w:t>
      </w:r>
    </w:p>
    <w:p w14:paraId="28F96D53" w14:textId="2A820C9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Ronke J., Frühes « branding the ca</w:t>
      </w:r>
      <w:r w:rsidR="005035EC" w:rsidRPr="0075557E">
        <w:rPr>
          <w:szCs w:val="24"/>
        </w:rPr>
        <w:t>ttle » : Brandmarken für Pferde</w:t>
      </w:r>
      <w:r w:rsidRPr="0075557E">
        <w:rPr>
          <w:szCs w:val="24"/>
        </w:rPr>
        <w:t>,</w:t>
      </w:r>
      <w:r w:rsidRPr="0075557E">
        <w:rPr>
          <w:rStyle w:val="Accentuation"/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iCs/>
          <w:noProof w:val="0"/>
          <w:szCs w:val="24"/>
        </w:rPr>
        <w:t>F</w:t>
      </w:r>
      <w:r w:rsidR="009D4FB7" w:rsidRPr="0075557E">
        <w:rPr>
          <w:rFonts w:eastAsia="Times New Roman"/>
          <w:i/>
          <w:iCs/>
          <w:noProof w:val="0"/>
          <w:szCs w:val="24"/>
        </w:rPr>
        <w:t>BW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35, </w:t>
      </w:r>
      <w:r w:rsidRPr="0075557E">
        <w:rPr>
          <w:rFonts w:eastAsia="Times New Roman"/>
          <w:bCs/>
          <w:noProof w:val="0"/>
          <w:szCs w:val="24"/>
        </w:rPr>
        <w:t>2015</w:t>
      </w:r>
      <w:r w:rsidRPr="0075557E">
        <w:rPr>
          <w:rFonts w:eastAsia="Times New Roman"/>
          <w:noProof w:val="0"/>
          <w:szCs w:val="24"/>
          <w:shd w:val="clear" w:color="auto" w:fill="FFFFFF"/>
        </w:rPr>
        <w:t>, p. 371-387</w:t>
      </w:r>
      <w:r w:rsidRPr="0075557E">
        <w:rPr>
          <w:rFonts w:eastAsia="Times New Roman"/>
          <w:noProof w:val="0"/>
          <w:szCs w:val="24"/>
        </w:rPr>
        <w:t>.</w:t>
      </w:r>
    </w:p>
    <w:p w14:paraId="03E3E03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Ronke J., Weder Kugel noch Ei oder Granatapfel … Zum Fragment einer Gerätfigur (?) aus dem Numeruskastell Halheim,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>, 34, 2, 2014, p. 325-334.</w:t>
      </w:r>
    </w:p>
    <w:p w14:paraId="581DA0B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Roos A. G., Lusius Quietus again, </w:t>
      </w:r>
      <w:r w:rsidRPr="0075557E">
        <w:rPr>
          <w:i/>
          <w:szCs w:val="24"/>
        </w:rPr>
        <w:t>Mnemosyne</w:t>
      </w:r>
      <w:r w:rsidRPr="0075557E">
        <w:rPr>
          <w:szCs w:val="24"/>
        </w:rPr>
        <w:t xml:space="preserve">, 3, 1950, p. 158-165. </w:t>
      </w:r>
    </w:p>
    <w:p w14:paraId="03ABFE5A" w14:textId="545A7AA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Rordorf W., T</w:t>
      </w:r>
      <w:r w:rsidR="009D4FB7" w:rsidRPr="0075557E">
        <w:rPr>
          <w:szCs w:val="24"/>
        </w:rPr>
        <w:t>er</w:t>
      </w:r>
      <w:r w:rsidRPr="0075557E">
        <w:rPr>
          <w:szCs w:val="24"/>
        </w:rPr>
        <w:t xml:space="preserve">tullians Beurteilung des Soldatenstande, </w:t>
      </w:r>
      <w:r w:rsidRPr="0075557E">
        <w:rPr>
          <w:i/>
          <w:szCs w:val="24"/>
        </w:rPr>
        <w:t>Vig</w:t>
      </w:r>
      <w:r w:rsidR="00611396" w:rsidRPr="0075557E">
        <w:rPr>
          <w:i/>
          <w:szCs w:val="24"/>
        </w:rPr>
        <w:t xml:space="preserve">iliae </w:t>
      </w:r>
      <w:r w:rsidRPr="0075557E">
        <w:rPr>
          <w:i/>
          <w:szCs w:val="24"/>
        </w:rPr>
        <w:t>Christ</w:t>
      </w:r>
      <w:r w:rsidR="00611396" w:rsidRPr="0075557E">
        <w:rPr>
          <w:i/>
          <w:szCs w:val="24"/>
        </w:rPr>
        <w:t>ianae</w:t>
      </w:r>
      <w:r w:rsidRPr="0075557E">
        <w:rPr>
          <w:szCs w:val="24"/>
        </w:rPr>
        <w:t xml:space="preserve">, 23, 1969, p. 105-141. </w:t>
      </w:r>
    </w:p>
    <w:p w14:paraId="7849830E" w14:textId="6EDDF70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Rosenberger V., </w:t>
      </w:r>
      <w:r w:rsidRPr="0075557E">
        <w:rPr>
          <w:i/>
          <w:szCs w:val="24"/>
        </w:rPr>
        <w:t>Bella et expeditiones. Die antike Terminologie der Kriege Roms</w:t>
      </w:r>
      <w:r w:rsidRPr="0075557E">
        <w:rPr>
          <w:szCs w:val="24"/>
        </w:rPr>
        <w:t xml:space="preserve">, </w:t>
      </w:r>
      <w:r w:rsidR="00611396" w:rsidRPr="0075557E">
        <w:rPr>
          <w:i/>
          <w:szCs w:val="24"/>
        </w:rPr>
        <w:t>Heidelberger althistorische Beiträge und epigraphische Studien</w:t>
      </w:r>
      <w:r w:rsidRPr="0075557E">
        <w:rPr>
          <w:szCs w:val="24"/>
        </w:rPr>
        <w:t>, 12, 1992 (Stuttgart), 203 p.</w:t>
      </w:r>
    </w:p>
    <w:p w14:paraId="3735B16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Rosenthal-Heginbottom R., The Kiln Works of the </w:t>
      </w:r>
      <w:r w:rsidRPr="0075557E">
        <w:rPr>
          <w:i/>
          <w:szCs w:val="24"/>
        </w:rPr>
        <w:t>Legio Decima Fretensis.</w:t>
      </w:r>
      <w:r w:rsidRPr="0075557E">
        <w:rPr>
          <w:szCs w:val="24"/>
        </w:rPr>
        <w:t xml:space="preserve"> Pottery Production and Distribution,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611-618.</w:t>
      </w:r>
    </w:p>
    <w:p w14:paraId="21E3F6C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 C., </w:t>
      </w:r>
      <w:r w:rsidRPr="0075557E">
        <w:rPr>
          <w:i/>
          <w:szCs w:val="24"/>
        </w:rPr>
        <w:t>For the glory of Rome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 history of warriors and warfare</w:t>
      </w:r>
      <w:r w:rsidRPr="0075557E">
        <w:rPr>
          <w:szCs w:val="24"/>
        </w:rPr>
        <w:t>, 2017 (Barnsley), 287 p.</w:t>
      </w:r>
    </w:p>
    <w:p w14:paraId="417E8D1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 S. A., Interpreting the Brigantian Revolt, </w:t>
      </w:r>
      <w:r w:rsidRPr="0075557E">
        <w:rPr>
          <w:i/>
          <w:szCs w:val="24"/>
        </w:rPr>
        <w:t>AncW</w:t>
      </w:r>
      <w:r w:rsidRPr="0075557E">
        <w:rPr>
          <w:szCs w:val="24"/>
        </w:rPr>
        <w:t>, 35, 2004, p. 93-116.</w:t>
      </w:r>
    </w:p>
    <w:p w14:paraId="2EF703D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Aldrovandi A. M., </w:t>
      </w:r>
      <w:r w:rsidRPr="0075557E">
        <w:rPr>
          <w:i/>
          <w:szCs w:val="24"/>
        </w:rPr>
        <w:t>Le operazioni militari lungo il Po nel 69 d. C.</w:t>
      </w:r>
      <w:r w:rsidRPr="0075557E">
        <w:rPr>
          <w:szCs w:val="24"/>
        </w:rPr>
        <w:t xml:space="preserve">, 1983 (Bologne), 157 p. </w:t>
      </w:r>
    </w:p>
    <w:p w14:paraId="555C400D" w14:textId="4C75C28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 (con una nota di Sartori A.), </w:t>
      </w:r>
      <w:r w:rsidRPr="0075557E">
        <w:rPr>
          <w:i/>
          <w:szCs w:val="24"/>
        </w:rPr>
        <w:t>Legio XXI Rapax … atque infidelis</w:t>
      </w:r>
      <w:r w:rsidRPr="0075557E">
        <w:rPr>
          <w:szCs w:val="24"/>
        </w:rPr>
        <w:t>?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491-498. </w:t>
      </w:r>
    </w:p>
    <w:p w14:paraId="4F121BD9" w14:textId="1D0238D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L., "Riding for Caesar" can't win'em all : conflicting iconography of the imperial guard on Roman coins and monuments, </w:t>
      </w:r>
      <w:r w:rsidRPr="0075557E">
        <w:rPr>
          <w:i/>
          <w:szCs w:val="24"/>
        </w:rPr>
        <w:t>RIN</w:t>
      </w:r>
      <w:r w:rsidR="008A1495" w:rsidRPr="0075557E">
        <w:rPr>
          <w:szCs w:val="24"/>
        </w:rPr>
        <w:t xml:space="preserve">, 97, 1996, p. 141-148. </w:t>
      </w:r>
    </w:p>
    <w:p w14:paraId="04C3279B" w14:textId="02E981F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L., A synoptic outlook of Adamklissi metopes and Trajan's column frieze : factual and fanciful topics revisited, </w:t>
      </w:r>
      <w:r w:rsidRPr="0075557E">
        <w:rPr>
          <w:i/>
          <w:szCs w:val="24"/>
        </w:rPr>
        <w:t>Athenaeum</w:t>
      </w:r>
      <w:r w:rsidR="008A1495" w:rsidRPr="0075557E">
        <w:rPr>
          <w:szCs w:val="24"/>
        </w:rPr>
        <w:t>, 85, 1997, p. 471-486.</w:t>
      </w:r>
    </w:p>
    <w:p w14:paraId="4DD31BA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L., Il corpo sanitario nell’armata romana del Medio Imperio, </w:t>
      </w:r>
      <w:r w:rsidRPr="0075557E">
        <w:rPr>
          <w:i/>
          <w:szCs w:val="24"/>
        </w:rPr>
        <w:t>Physis</w:t>
      </w:r>
      <w:r w:rsidRPr="0075557E">
        <w:rPr>
          <w:szCs w:val="24"/>
        </w:rPr>
        <w:t xml:space="preserve">, 11, 1969, p. 534-551. </w:t>
      </w:r>
    </w:p>
    <w:p w14:paraId="36D7E3C7" w14:textId="039EEB3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Rossi L., L’</w:t>
      </w:r>
      <w:r w:rsidRPr="0075557E">
        <w:rPr>
          <w:i/>
          <w:szCs w:val="24"/>
        </w:rPr>
        <w:t>exercitus</w:t>
      </w:r>
      <w:r w:rsidRPr="0075557E">
        <w:rPr>
          <w:szCs w:val="24"/>
        </w:rPr>
        <w:t xml:space="preserve"> nella colonna Traiana,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28, 1966, p. 150-155.</w:t>
      </w:r>
      <w:r w:rsidR="00B71BDE" w:rsidRPr="0075557E">
        <w:rPr>
          <w:szCs w:val="24"/>
        </w:rPr>
        <w:t xml:space="preserve"> </w:t>
      </w:r>
    </w:p>
    <w:p w14:paraId="134A1F8A" w14:textId="123A96D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L., La guarda pretoriana e germanica nella monetazione giulio-claudia, </w:t>
      </w:r>
      <w:r w:rsidRPr="0075557E">
        <w:rPr>
          <w:i/>
          <w:szCs w:val="24"/>
        </w:rPr>
        <w:t>RIN</w:t>
      </w:r>
      <w:r w:rsidRPr="0075557E">
        <w:rPr>
          <w:szCs w:val="24"/>
        </w:rPr>
        <w:t>, 1967, p. 15-38.</w:t>
      </w:r>
      <w:r w:rsidR="00B71BDE" w:rsidRPr="0075557E">
        <w:rPr>
          <w:szCs w:val="24"/>
        </w:rPr>
        <w:t xml:space="preserve"> </w:t>
      </w:r>
    </w:p>
    <w:p w14:paraId="1DA8A73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L., La testimonianza cristiana nell’armata romana dalle origini a Costantino, </w:t>
      </w:r>
      <w:r w:rsidRPr="0075557E">
        <w:rPr>
          <w:i/>
          <w:szCs w:val="24"/>
        </w:rPr>
        <w:t>Numismatica e Antichità classiche</w:t>
      </w:r>
      <w:r w:rsidRPr="0075557E">
        <w:rPr>
          <w:szCs w:val="24"/>
        </w:rPr>
        <w:t xml:space="preserve">, 1973, p. 135-156. </w:t>
      </w:r>
    </w:p>
    <w:p w14:paraId="6A2461D1" w14:textId="6D1FE4D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L., The symbolism reated to Disciplina on Roman Imperial Coins and Monuments, </w:t>
      </w:r>
      <w:r w:rsidRPr="0075557E">
        <w:rPr>
          <w:i/>
          <w:szCs w:val="24"/>
        </w:rPr>
        <w:t>N</w:t>
      </w:r>
      <w:r w:rsidR="00611396" w:rsidRPr="0075557E">
        <w:rPr>
          <w:i/>
          <w:szCs w:val="24"/>
        </w:rPr>
        <w:t>Circ</w:t>
      </w:r>
      <w:r w:rsidRPr="0075557E">
        <w:rPr>
          <w:szCs w:val="24"/>
        </w:rPr>
        <w:t xml:space="preserve">, 1967, p. 130-131. </w:t>
      </w:r>
    </w:p>
    <w:p w14:paraId="10C9718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 L., </w:t>
      </w:r>
      <w:r w:rsidRPr="0075557E">
        <w:rPr>
          <w:i/>
          <w:szCs w:val="24"/>
        </w:rPr>
        <w:t>Trajan's Column and the Dacian Wars</w:t>
      </w:r>
      <w:r w:rsidRPr="0075557E">
        <w:rPr>
          <w:szCs w:val="24"/>
        </w:rPr>
        <w:t xml:space="preserve">, 1971 (Londres), 240 p. </w:t>
      </w:r>
    </w:p>
    <w:p w14:paraId="1B1549BF" w14:textId="53B4B5C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  <w:lang w:val="fr-BE"/>
        </w:rPr>
        <w:t xml:space="preserve">• Rossignol B., “Il avertissait les cités de se méfier des pestes, des incendies, des tremblements de terre”. Crises militaire, frumentaire et sanitaire : les cités de l’Occident au temps de la peste antonine, </w:t>
      </w:r>
      <w:r w:rsidRPr="0075557E">
        <w:rPr>
          <w:i/>
          <w:szCs w:val="24"/>
          <w:lang w:val="fr-BE"/>
        </w:rPr>
        <w:t>Gérer les territoires, les patrimoines et les crises</w:t>
      </w:r>
      <w:r w:rsidRPr="0075557E">
        <w:rPr>
          <w:szCs w:val="24"/>
          <w:lang w:val="fr-BE"/>
        </w:rPr>
        <w:t xml:space="preserve">. </w:t>
      </w:r>
      <w:r w:rsidRPr="0075557E">
        <w:rPr>
          <w:i/>
          <w:szCs w:val="24"/>
          <w:lang w:val="fr-BE"/>
        </w:rPr>
        <w:t>Le quotidien municipal II</w:t>
      </w:r>
      <w:r w:rsidRPr="0075557E">
        <w:rPr>
          <w:szCs w:val="24"/>
          <w:lang w:val="fr-BE"/>
        </w:rPr>
        <w:t xml:space="preserve">, Lamoine L., Berrendonner C. et Cébeillac-Gervasoni M. édit., 2012 (Clermont-Ferrand), p. 451-470. </w:t>
      </w:r>
    </w:p>
    <w:p w14:paraId="1ABAE7FA" w14:textId="77777777" w:rsidR="004D6C19" w:rsidRPr="0075557E" w:rsidRDefault="004D6C19" w:rsidP="0075557E">
      <w:pPr>
        <w:jc w:val="left"/>
        <w:rPr>
          <w:szCs w:val="24"/>
          <w:lang w:val="fr-BE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</w:rPr>
        <w:t>Aspects de la présence de l’armée en Gaule de l’est des Antonins à la Tétrarchie, Communication présentée au colloque ATEG III, à paraître.</w:t>
      </w:r>
    </w:p>
    <w:p w14:paraId="0F620F28" w14:textId="77777777" w:rsidR="004D6C19" w:rsidRPr="0075557E" w:rsidRDefault="004D6C19" w:rsidP="0075557E">
      <w:pPr>
        <w:tabs>
          <w:tab w:val="left" w:pos="2260"/>
        </w:tabs>
        <w:jc w:val="left"/>
        <w:rPr>
          <w:szCs w:val="24"/>
          <w:lang w:val="es-ES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i/>
          <w:szCs w:val="24"/>
        </w:rPr>
        <w:t>Contra Germanos res feliciter gessit </w:t>
      </w:r>
      <w:r w:rsidRPr="0075557E">
        <w:rPr>
          <w:szCs w:val="24"/>
        </w:rPr>
        <w:t>? Remarques sur les guerres et les narrations du règne de Marc Aurèle dans les biographies de l'</w:t>
      </w:r>
      <w:r w:rsidRPr="0075557E">
        <w:rPr>
          <w:i/>
          <w:szCs w:val="24"/>
        </w:rPr>
        <w:t>Histoire Auguste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Historiae Augustae Nanceiense. </w:t>
      </w:r>
      <w:r w:rsidRPr="0075557E">
        <w:rPr>
          <w:i/>
          <w:szCs w:val="24"/>
          <w:lang w:val="es-ES"/>
        </w:rPr>
        <w:t>Atti dei Convegni sulla Historia Augusta XII</w:t>
      </w:r>
      <w:r w:rsidRPr="0075557E">
        <w:rPr>
          <w:szCs w:val="24"/>
          <w:lang w:val="es-ES"/>
        </w:rPr>
        <w:t xml:space="preserve">, </w:t>
      </w:r>
      <w:r w:rsidRPr="0075557E">
        <w:rPr>
          <w:szCs w:val="24"/>
        </w:rPr>
        <w:t>Bertrand-Dagenbach et Chausson F. édit.,</w:t>
      </w:r>
      <w:r w:rsidRPr="0075557E">
        <w:rPr>
          <w:szCs w:val="24"/>
          <w:lang w:val="es-ES"/>
        </w:rPr>
        <w:t xml:space="preserve"> 2014 (Bari), p. 435-455.</w:t>
      </w:r>
    </w:p>
    <w:p w14:paraId="3FEC20E3" w14:textId="063C62A4" w:rsidR="004D6C19" w:rsidRPr="0075557E" w:rsidRDefault="004D6C19" w:rsidP="0075557E">
      <w:pPr>
        <w:tabs>
          <w:tab w:val="left" w:pos="2260"/>
        </w:tabs>
        <w:jc w:val="left"/>
        <w:rPr>
          <w:szCs w:val="24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</w:rPr>
        <w:t xml:space="preserve">Élites locales et armées : quelques problèmes, </w:t>
      </w:r>
      <w:r w:rsidRPr="0075557E">
        <w:rPr>
          <w:i/>
          <w:szCs w:val="24"/>
        </w:rPr>
        <w:t>Les élites et leurs facettes. Les élites locales dans le monde hellénistique et romain (Actes du colloque de Clermont-Ferrand, 24-26 novembre 2000)</w:t>
      </w:r>
      <w:r w:rsidRPr="0075557E">
        <w:rPr>
          <w:szCs w:val="24"/>
        </w:rPr>
        <w:t>, Cébeillac-Gervasoni M. et Lamoine</w:t>
      </w:r>
      <w:r w:rsidR="008A1495" w:rsidRPr="0075557E">
        <w:rPr>
          <w:szCs w:val="24"/>
        </w:rPr>
        <w:t xml:space="preserve"> L. édit., 2003 (Clermont-Fr</w:t>
      </w:r>
      <w:r w:rsidRPr="0075557E">
        <w:rPr>
          <w:szCs w:val="24"/>
        </w:rPr>
        <w:t>d-Rome), p. 349-380.</w:t>
      </w:r>
    </w:p>
    <w:p w14:paraId="60B67682" w14:textId="181D454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Rossignol B., Entre le glaive et le stylet. Armée et administration des provinces dans l’Occident romain (197 av. J.-C. – 192 ap. J.-C.), </w:t>
      </w:r>
      <w:r w:rsidRPr="0075557E">
        <w:rPr>
          <w:i/>
          <w:szCs w:val="24"/>
        </w:rPr>
        <w:t>Rome et l’Occident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IIe siècle av. J.-C.–IIe siècle ap. J.-C</w:t>
      </w:r>
      <w:r w:rsidRPr="0075557E">
        <w:rPr>
          <w:szCs w:val="24"/>
        </w:rPr>
        <w:t xml:space="preserve">.). </w:t>
      </w:r>
      <w:r w:rsidRPr="0075557E">
        <w:rPr>
          <w:i/>
          <w:szCs w:val="24"/>
        </w:rPr>
        <w:t>Gouverner l’empire</w:t>
      </w:r>
      <w:r w:rsidRPr="0075557E">
        <w:rPr>
          <w:szCs w:val="24"/>
        </w:rPr>
        <w:t>, Hurlet F. édit., 2009 (Rennes), p. 77-106.</w:t>
      </w:r>
    </w:p>
    <w:p w14:paraId="52ED5575" w14:textId="1D4CC3EA" w:rsidR="004D6C19" w:rsidRPr="0075557E" w:rsidRDefault="004D6C19" w:rsidP="0075557E">
      <w:pPr>
        <w:widowControl w:val="0"/>
        <w:tabs>
          <w:tab w:val="left" w:pos="720"/>
        </w:tabs>
        <w:autoSpaceDE w:val="0"/>
        <w:jc w:val="left"/>
        <w:rPr>
          <w:szCs w:val="24"/>
          <w:lang w:val="fr-BE"/>
        </w:rPr>
      </w:pPr>
      <w:r w:rsidRPr="0075557E">
        <w:rPr>
          <w:szCs w:val="24"/>
          <w:lang w:val="fr-BE"/>
        </w:rPr>
        <w:t>• Rossignol B.</w:t>
      </w:r>
      <w:r w:rsidR="008A1495" w:rsidRPr="0075557E">
        <w:rPr>
          <w:szCs w:val="24"/>
          <w:lang w:val="fr-BE"/>
        </w:rPr>
        <w:t xml:space="preserve"> en coll. avec Dana D.</w:t>
      </w:r>
      <w:r w:rsidRPr="0075557E">
        <w:rPr>
          <w:szCs w:val="24"/>
          <w:lang w:val="fr-BE"/>
        </w:rPr>
        <w:t>, Entrer dans l’armée romaine : bassin de recrutement des unités auxiliai</w:t>
      </w:r>
      <w:r w:rsidR="008A1495" w:rsidRPr="0075557E">
        <w:rPr>
          <w:szCs w:val="24"/>
          <w:lang w:val="fr-BE"/>
        </w:rPr>
        <w:t>res (Ier-IIe siècle ap. J.-C.),</w:t>
      </w:r>
      <w:r w:rsidRPr="0075557E">
        <w:rPr>
          <w:szCs w:val="24"/>
          <w:lang w:val="fr-BE"/>
        </w:rPr>
        <w:t xml:space="preserve"> </w:t>
      </w:r>
      <w:r w:rsidRPr="0075557E">
        <w:rPr>
          <w:i/>
          <w:iCs/>
          <w:szCs w:val="24"/>
          <w:lang w:val="fr-BE"/>
        </w:rPr>
        <w:t>HiMA</w:t>
      </w:r>
      <w:r w:rsidRPr="0075557E">
        <w:rPr>
          <w:szCs w:val="24"/>
          <w:lang w:val="fr-BE"/>
        </w:rPr>
        <w:t xml:space="preserve">, 6, 2017, 194 p. </w:t>
      </w:r>
    </w:p>
    <w:p w14:paraId="75F4497C" w14:textId="77777777" w:rsidR="004D6C19" w:rsidRPr="0075557E" w:rsidRDefault="004D6C19" w:rsidP="0075557E">
      <w:pPr>
        <w:widowControl w:val="0"/>
        <w:tabs>
          <w:tab w:val="left" w:pos="2260"/>
        </w:tabs>
        <w:autoSpaceDE w:val="0"/>
        <w:jc w:val="left"/>
        <w:rPr>
          <w:szCs w:val="24"/>
          <w:lang w:val="fr-BE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  <w:lang w:val="en-US"/>
        </w:rPr>
        <w:t xml:space="preserve">Galien et l'armée, </w:t>
      </w:r>
      <w:r w:rsidRPr="0075557E">
        <w:rPr>
          <w:i/>
          <w:iCs/>
          <w:szCs w:val="24"/>
          <w:lang w:val="en-US"/>
        </w:rPr>
        <w:t>Au temps de Galien. Un médecin grec dans l'empire romain</w:t>
      </w:r>
      <w:r w:rsidRPr="0075557E">
        <w:rPr>
          <w:szCs w:val="24"/>
          <w:lang w:val="en-US"/>
        </w:rPr>
        <w:t>, Verbank-Piérard A., Boudon-Millot V. et Gourevitch D. édit., 2018 (Paris), p. 121-125.</w:t>
      </w:r>
    </w:p>
    <w:p w14:paraId="37B40E09" w14:textId="2504B8C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Rossignol B., Il n’y a probablement pas de lion dans le Danube (sur la scène 13 de la colonne Aurélienne), </w:t>
      </w:r>
      <w:r w:rsidRPr="0075557E">
        <w:rPr>
          <w:i/>
          <w:szCs w:val="24"/>
        </w:rPr>
        <w:t>HiMA</w:t>
      </w:r>
      <w:r w:rsidRPr="0075557E">
        <w:rPr>
          <w:szCs w:val="24"/>
        </w:rPr>
        <w:t xml:space="preserve">, 1, 2015, p. 47-62. </w:t>
      </w:r>
    </w:p>
    <w:p w14:paraId="118B5001" w14:textId="77777777" w:rsidR="004D6C19" w:rsidRPr="0075557E" w:rsidRDefault="004D6C19" w:rsidP="0075557E">
      <w:pPr>
        <w:tabs>
          <w:tab w:val="left" w:pos="2260"/>
        </w:tabs>
        <w:jc w:val="left"/>
        <w:rPr>
          <w:szCs w:val="24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</w:rPr>
        <w:t xml:space="preserve">Images de la guerre romaine. À propos de trois ouvrages sur la colonne Aurélienne, </w:t>
      </w:r>
      <w:r w:rsidRPr="0075557E">
        <w:rPr>
          <w:i/>
          <w:szCs w:val="24"/>
        </w:rPr>
        <w:t>HiMA</w:t>
      </w:r>
      <w:r w:rsidRPr="0075557E">
        <w:rPr>
          <w:szCs w:val="24"/>
        </w:rPr>
        <w:t>, 1, 2015, p. 124-141.</w:t>
      </w:r>
    </w:p>
    <w:p w14:paraId="2888FCF3" w14:textId="77777777" w:rsidR="004D6C19" w:rsidRPr="0075557E" w:rsidRDefault="004D6C19" w:rsidP="0075557E">
      <w:pPr>
        <w:tabs>
          <w:tab w:val="left" w:pos="2260"/>
        </w:tabs>
        <w:jc w:val="left"/>
        <w:rPr>
          <w:szCs w:val="24"/>
          <w:lang w:val="en-US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  <w:lang w:val="en-US"/>
        </w:rPr>
        <w:t xml:space="preserve">L'armée: les légions et les troupes auxiliaires sous Claude, </w:t>
      </w:r>
      <w:r w:rsidRPr="0075557E">
        <w:rPr>
          <w:i/>
          <w:iCs/>
          <w:szCs w:val="24"/>
          <w:lang w:val="en-US"/>
        </w:rPr>
        <w:t>Claude, un empereur au destin singulier (Lyon, 10 avant J.-C. - Rome, 54 après J.-C.)</w:t>
      </w:r>
      <w:r w:rsidRPr="0075557E">
        <w:rPr>
          <w:szCs w:val="24"/>
          <w:lang w:val="en-US"/>
        </w:rPr>
        <w:t>, Chausson F. et Galliano G. édit., 2018 (Paris-Lyon), p. 230-235.</w:t>
      </w:r>
    </w:p>
    <w:p w14:paraId="2A5CADCD" w14:textId="77777777" w:rsidR="004D6C19" w:rsidRPr="0075557E" w:rsidRDefault="004D6C19" w:rsidP="0075557E">
      <w:pPr>
        <w:tabs>
          <w:tab w:val="left" w:pos="2260"/>
        </w:tabs>
        <w:jc w:val="left"/>
        <w:rPr>
          <w:b/>
          <w:szCs w:val="24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</w:rPr>
        <w:t xml:space="preserve">Le climat, les famines et la guerre : éléments du contexte de la peste antonine, </w:t>
      </w:r>
      <w:r w:rsidRPr="0075557E">
        <w:rPr>
          <w:i/>
          <w:szCs w:val="24"/>
        </w:rPr>
        <w:t>L’impatto della « peste antonina »</w:t>
      </w:r>
      <w:r w:rsidRPr="0075557E">
        <w:rPr>
          <w:szCs w:val="24"/>
        </w:rPr>
        <w:t>, Lo Cascio E. édit., 2012 (Bari), p. 87-122.</w:t>
      </w:r>
    </w:p>
    <w:p w14:paraId="40845BCD" w14:textId="28265DC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Rossignol B., Le personnel administratif de la paye des soldats, </w:t>
      </w:r>
      <w:r w:rsidRPr="0075557E">
        <w:rPr>
          <w:i/>
          <w:szCs w:val="24"/>
        </w:rPr>
        <w:t>De l’or pour les braves </w:t>
      </w:r>
      <w:r w:rsidRPr="0075557E">
        <w:rPr>
          <w:szCs w:val="24"/>
        </w:rPr>
        <w:t xml:space="preserve">! Reddé M. édit., 2014 (Bordeaux), p. 25-51. </w:t>
      </w:r>
    </w:p>
    <w:p w14:paraId="30C2A882" w14:textId="77777777" w:rsidR="004D6C19" w:rsidRPr="0075557E" w:rsidRDefault="004D6C19" w:rsidP="0075557E">
      <w:pPr>
        <w:widowControl w:val="0"/>
        <w:autoSpaceDE w:val="0"/>
        <w:jc w:val="left"/>
        <w:rPr>
          <w:szCs w:val="24"/>
          <w:lang w:val="fr-BE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i/>
          <w:szCs w:val="24"/>
          <w:lang w:val="fr-BE"/>
        </w:rPr>
        <w:t>Limitem restitueret, praedam militibus daret</w:t>
      </w:r>
      <w:r w:rsidRPr="0075557E">
        <w:rPr>
          <w:szCs w:val="24"/>
          <w:lang w:val="fr-BE"/>
        </w:rPr>
        <w:t xml:space="preserve">, L’empire romain en difficulté face aux défis de la prédation, des derniers Antonins à la Tétrarchie, </w:t>
      </w:r>
      <w:r w:rsidRPr="0075557E">
        <w:rPr>
          <w:i/>
          <w:szCs w:val="24"/>
          <w:lang w:val="fr-BE"/>
        </w:rPr>
        <w:t>Pillages, tributs, captifs : prédation et sociétés de l’Antiquité tardive au haut Moyen Âg</w:t>
      </w:r>
      <w:r w:rsidRPr="0075557E">
        <w:rPr>
          <w:i/>
          <w:iCs/>
          <w:szCs w:val="24"/>
          <w:lang w:val="fr-BE"/>
        </w:rPr>
        <w:t>e, Actes du colloque de Francfort, 28 juin 2012</w:t>
      </w:r>
      <w:r w:rsidRPr="0075557E">
        <w:rPr>
          <w:szCs w:val="24"/>
          <w:lang w:val="fr-BE"/>
        </w:rPr>
        <w:t>, Keller R. et Sarty L. édit., 2018 (Paris), p. 27-51.</w:t>
      </w:r>
    </w:p>
    <w:p w14:paraId="36C73F5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Rossignol B., Note sur le recrutement auxiliaire en Dalmatie, </w:t>
      </w:r>
      <w:r w:rsidRPr="0075557E">
        <w:rPr>
          <w:i/>
          <w:szCs w:val="24"/>
        </w:rPr>
        <w:t>HiMA</w:t>
      </w:r>
      <w:r w:rsidRPr="0075557E">
        <w:rPr>
          <w:szCs w:val="24"/>
        </w:rPr>
        <w:t>, 6, 2017, p. 95-114.</w:t>
      </w:r>
    </w:p>
    <w:p w14:paraId="14D4FA31" w14:textId="4460EE55" w:rsidR="004D6C19" w:rsidRPr="0075557E" w:rsidRDefault="004D6C19" w:rsidP="0075557E">
      <w:pPr>
        <w:tabs>
          <w:tab w:val="left" w:pos="2260"/>
        </w:tabs>
        <w:jc w:val="left"/>
        <w:rPr>
          <w:szCs w:val="24"/>
          <w:lang w:val="en-US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  <w:lang w:val="en-US"/>
        </w:rPr>
        <w:t xml:space="preserve">Nouvelles unités auxiliaires et troupes de renforts dans les guerres du règne de Marc Aurèle, </w:t>
      </w:r>
      <w:r w:rsidRPr="0075557E">
        <w:rPr>
          <w:i/>
          <w:szCs w:val="24"/>
        </w:rPr>
        <w:t>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="00CF1B4C" w:rsidRPr="0075557E">
        <w:rPr>
          <w:szCs w:val="24"/>
        </w:rPr>
        <w:t xml:space="preserve">du </w:t>
      </w:r>
      <w:r w:rsidRPr="0075557E">
        <w:rPr>
          <w:i/>
          <w:szCs w:val="24"/>
        </w:rPr>
        <w:t>CÉROR</w:t>
      </w:r>
      <w:r w:rsidR="008A1495" w:rsidRPr="0075557E">
        <w:rPr>
          <w:szCs w:val="24"/>
        </w:rPr>
        <w:t>, 51, 2016 (Lyon), p. 251-292.</w:t>
      </w:r>
    </w:p>
    <w:p w14:paraId="498EF5A1" w14:textId="77777777" w:rsidR="004D6C19" w:rsidRPr="0075557E" w:rsidRDefault="004D6C19" w:rsidP="0075557E">
      <w:pPr>
        <w:jc w:val="left"/>
        <w:rPr>
          <w:szCs w:val="24"/>
          <w:lang w:val="fr-BE"/>
        </w:rPr>
      </w:pPr>
      <w:r w:rsidRPr="0075557E">
        <w:rPr>
          <w:szCs w:val="24"/>
          <w:lang w:val="fr-BE"/>
        </w:rPr>
        <w:t xml:space="preserve">• Rossignol B., Qu'est ce qu'un allié dans l'empire romain ? </w:t>
      </w:r>
      <w:r w:rsidRPr="0075557E">
        <w:rPr>
          <w:i/>
          <w:iCs/>
          <w:szCs w:val="24"/>
          <w:lang w:val="fr-BE"/>
        </w:rPr>
        <w:t>Inflexions</w:t>
      </w:r>
      <w:r w:rsidRPr="0075557E">
        <w:rPr>
          <w:szCs w:val="24"/>
          <w:lang w:val="fr-BE"/>
        </w:rPr>
        <w:t>, à paraître.</w:t>
      </w:r>
    </w:p>
    <w:p w14:paraId="0C71F470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Rossignol B., </w:t>
      </w:r>
      <w:r w:rsidRPr="0075557E">
        <w:rPr>
          <w:i/>
          <w:szCs w:val="24"/>
        </w:rPr>
        <w:t>Quis fratrem mihi reddit</w:t>
      </w:r>
      <w:r w:rsidRPr="0075557E">
        <w:rPr>
          <w:szCs w:val="24"/>
        </w:rPr>
        <w:t xml:space="preserve">? </w:t>
      </w:r>
      <w:r w:rsidRPr="0075557E">
        <w:rPr>
          <w:iCs/>
          <w:szCs w:val="24"/>
        </w:rPr>
        <w:t>Notes sur la famille des</w:t>
      </w:r>
      <w:r w:rsidRPr="0075557E">
        <w:rPr>
          <w:szCs w:val="24"/>
        </w:rPr>
        <w:t xml:space="preserve"> </w:t>
      </w:r>
      <w:r w:rsidRPr="0075557E">
        <w:rPr>
          <w:iCs/>
          <w:szCs w:val="24"/>
        </w:rPr>
        <w:t>légionnaires de Mayence,</w:t>
      </w:r>
      <w:r w:rsidRPr="0075557E">
        <w:rPr>
          <w:i/>
          <w:iCs/>
          <w:szCs w:val="24"/>
        </w:rPr>
        <w:t xml:space="preserve"> CCG</w:t>
      </w:r>
      <w:r w:rsidRPr="0075557E">
        <w:rPr>
          <w:iCs/>
          <w:szCs w:val="24"/>
        </w:rPr>
        <w:t>, 24, 2013, p. 275-292.</w:t>
      </w:r>
    </w:p>
    <w:p w14:paraId="0ABB2317" w14:textId="77777777" w:rsidR="004D6C19" w:rsidRPr="0075557E" w:rsidRDefault="004D6C19" w:rsidP="0075557E">
      <w:pPr>
        <w:tabs>
          <w:tab w:val="left" w:pos="2260"/>
        </w:tabs>
        <w:jc w:val="left"/>
        <w:rPr>
          <w:szCs w:val="24"/>
        </w:rPr>
      </w:pPr>
      <w:r w:rsidRPr="0075557E">
        <w:rPr>
          <w:szCs w:val="24"/>
          <w:lang w:val="fr-BE"/>
        </w:rPr>
        <w:t xml:space="preserve">• Rossignol B., </w:t>
      </w:r>
      <w:r w:rsidRPr="0075557E">
        <w:rPr>
          <w:szCs w:val="24"/>
        </w:rPr>
        <w:t xml:space="preserve">Sous le signe de Mars : l’Empire romain et la puissance militaire, </w:t>
      </w:r>
      <w:r w:rsidRPr="0075557E">
        <w:rPr>
          <w:i/>
          <w:szCs w:val="24"/>
        </w:rPr>
        <w:t>Questions internationales</w:t>
      </w:r>
      <w:r w:rsidRPr="0075557E">
        <w:rPr>
          <w:szCs w:val="24"/>
        </w:rPr>
        <w:t>, 73-74, mai-août 2015, p. 165-168.</w:t>
      </w:r>
    </w:p>
    <w:p w14:paraId="598BC421" w14:textId="17279250" w:rsidR="004531D9" w:rsidRPr="0075557E" w:rsidRDefault="004531D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 et Wilbers-Rost S., Das ausgedehnte Schlachtfeld von Kalkriese (Varusschlachjt 9 n. Chr.) – Aktuelle Forschungen und neue Erebgnisse,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921-931.</w:t>
      </w:r>
    </w:p>
    <w:p w14:paraId="483DD7E3" w14:textId="6120285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 et Wilbers-Rost S., Die archäologische Erforschung des antiken Schlachtfeldes von Kalkriese, </w:t>
      </w:r>
      <w:r w:rsidRPr="0075557E">
        <w:rPr>
          <w:i/>
          <w:szCs w:val="24"/>
        </w:rPr>
        <w:t>Schild von Steier</w:t>
      </w:r>
      <w:r w:rsidR="008A1495" w:rsidRPr="0075557E">
        <w:rPr>
          <w:szCs w:val="24"/>
        </w:rPr>
        <w:t>, 27, 2015-2016, p. 72-81.</w:t>
      </w:r>
    </w:p>
    <w:p w14:paraId="078FF197" w14:textId="29B92E1C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Rost A. et Wilbers-Rost S., Kalkriese. Archäologische Spuren einer römischen Niederlage, </w:t>
      </w:r>
      <w:r w:rsidRPr="0075557E">
        <w:rPr>
          <w:i/>
          <w:szCs w:val="24"/>
        </w:rPr>
        <w:t>2000 Jahre Varusschlacht</w:t>
      </w:r>
      <w:r w:rsidRPr="0075557E">
        <w:rPr>
          <w:szCs w:val="24"/>
        </w:rPr>
        <w:t xml:space="preserve">, 2012, 176. </w:t>
      </w:r>
    </w:p>
    <w:p w14:paraId="3833E454" w14:textId="402AB619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Rost A. et Wilbers-Rost S., Kalkriese. Archäologische Zeugnisse zur Varusschlacht, </w:t>
      </w:r>
      <w:r w:rsidRPr="0075557E">
        <w:rPr>
          <w:i/>
          <w:szCs w:val="24"/>
        </w:rPr>
        <w:t>Altertum</w:t>
      </w:r>
      <w:r w:rsidRPr="0075557E">
        <w:rPr>
          <w:szCs w:val="24"/>
        </w:rPr>
        <w:t xml:space="preserve">, 40, 1, 1994, p. 17-28. </w:t>
      </w:r>
    </w:p>
    <w:p w14:paraId="39CB466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 et Wilbers-Rost S., Looting and scrapping at the ancient Battlefield of Kalkriese (9 A. D.), </w:t>
      </w:r>
      <w:r w:rsidRPr="0075557E">
        <w:rPr>
          <w:i/>
          <w:szCs w:val="24"/>
        </w:rPr>
        <w:t>La secunda guerra púnica en la Península Ibérica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Baecula 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arquología de una batalla</w:t>
      </w:r>
      <w:r w:rsidRPr="0075557E">
        <w:rPr>
          <w:szCs w:val="24"/>
        </w:rPr>
        <w:t xml:space="preserve">, Bellón J. P.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2015 (Jaén) p. 639-650.</w:t>
      </w:r>
    </w:p>
    <w:p w14:paraId="4657C53D" w14:textId="7EA88D6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 et Wilherst-Rost S., The Battlefield of Kalkriese : Archaeological Evidence of a total Roman Defeat, </w:t>
      </w:r>
      <w:r w:rsidRPr="0075557E">
        <w:rPr>
          <w:i/>
          <w:szCs w:val="24"/>
        </w:rPr>
        <w:t>La guerre et ses traces</w:t>
      </w:r>
      <w:r w:rsidRPr="0075557E">
        <w:rPr>
          <w:szCs w:val="24"/>
        </w:rPr>
        <w:t>, Cadiou F. et Navarro Caballero M. édit</w:t>
      </w:r>
      <w:r w:rsidR="008A1495" w:rsidRPr="0075557E">
        <w:rPr>
          <w:szCs w:val="24"/>
        </w:rPr>
        <w:t>., 2014 (Bordeaux), p. 499-506.</w:t>
      </w:r>
    </w:p>
    <w:p w14:paraId="3036925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 et Wilherst-Rost S., Weapons at the Battlefield of Kalkriese,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30, 2010, p. 117-135.</w:t>
      </w:r>
    </w:p>
    <w:p w14:paraId="389A1EDA" w14:textId="2346247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A., Das Schlachtfeld von Kalkriese, </w:t>
      </w:r>
      <w:r w:rsidRPr="0075557E">
        <w:rPr>
          <w:i/>
          <w:szCs w:val="24"/>
        </w:rPr>
        <w:t>2000 Jahre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Varusschlacht Konflikt</w:t>
      </w:r>
      <w:r w:rsidRPr="0075557E">
        <w:rPr>
          <w:szCs w:val="24"/>
        </w:rPr>
        <w:t xml:space="preserve">, Burmeister S. et Derks H. édit., 2009 (Stuttgart), p. 68-77. </w:t>
      </w:r>
    </w:p>
    <w:p w14:paraId="0B9E70F5" w14:textId="2D149DE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A., Quellenkritische Überlegungen zur archäologischen Untersuchung von Schlachtfeldern am Beispiel von Kalkrise, </w:t>
      </w:r>
      <w:r w:rsidRPr="0075557E">
        <w:rPr>
          <w:i/>
          <w:szCs w:val="24"/>
        </w:rPr>
        <w:t>Alésia et la bataille du Teutoburg</w:t>
      </w:r>
      <w:r w:rsidRPr="0075557E">
        <w:rPr>
          <w:szCs w:val="24"/>
        </w:rPr>
        <w:t>, Reddé M. et von Schnurbein S. édit., 2008 (Ostfie</w:t>
      </w:r>
      <w:r w:rsidR="008A1495" w:rsidRPr="0075557E">
        <w:rPr>
          <w:szCs w:val="24"/>
        </w:rPr>
        <w:t>ldern), p. 303-313.</w:t>
      </w:r>
    </w:p>
    <w:p w14:paraId="061EDA41" w14:textId="77777777" w:rsidR="000728DE" w:rsidRPr="0075557E" w:rsidRDefault="000728DE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Rost A., </w:t>
      </w:r>
      <w:r w:rsidRPr="0075557E">
        <w:rPr>
          <w:bCs/>
          <w:color w:val="000000"/>
          <w:szCs w:val="24"/>
        </w:rPr>
        <w:t xml:space="preserve">Remains of the Roman baggage train at the battlefield of Kalkriese,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559-564.</w:t>
      </w:r>
    </w:p>
    <w:p w14:paraId="43E93B47" w14:textId="0D745E04" w:rsidR="002E5CF3" w:rsidRPr="0075557E" w:rsidRDefault="002E5CF3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A., The battle between Romans and Germans in Kalkriese : interpreting the archaeological remains from an ancient battlefield,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1339-1346.</w:t>
      </w:r>
    </w:p>
    <w:p w14:paraId="67FD4851" w14:textId="77777777" w:rsidR="00B708DC" w:rsidRPr="0075557E" w:rsidRDefault="00B708DC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Rost A., </w:t>
      </w:r>
      <w:r w:rsidRPr="0075557E">
        <w:rPr>
          <w:iCs/>
          <w:color w:val="000000"/>
          <w:szCs w:val="24"/>
        </w:rPr>
        <w:t>Verwundet und versorgt : Indizien für Sanitätswesen auf dem Schlachtfeld von Kalkriese ?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99­106. </w:t>
      </w:r>
    </w:p>
    <w:p w14:paraId="7AADE94D" w14:textId="7ACC328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 G. A., </w:t>
      </w:r>
      <w:r w:rsidRPr="0075557E">
        <w:rPr>
          <w:i/>
          <w:szCs w:val="24"/>
        </w:rPr>
        <w:t>Vom Seewesen und Seehandel in der Antike. Eine Studie aus maritim-militärischer Sicht,</w:t>
      </w:r>
      <w:r w:rsidRPr="0075557E">
        <w:rPr>
          <w:szCs w:val="24"/>
        </w:rPr>
        <w:t xml:space="preserve"> 1968 (Amsterdam), VIII-108 p. </w:t>
      </w:r>
    </w:p>
    <w:p w14:paraId="7CDC1AC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Rostovzeff M., La maison des archives à Doura-Europos,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>, 1931, p. 162-188.</w:t>
      </w:r>
    </w:p>
    <w:p w14:paraId="22FCC64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Rostovzeff M., Les archives militaires de Dura,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1916, p. 309-323. </w:t>
      </w:r>
    </w:p>
    <w:p w14:paraId="564F2DE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Rostovzeff M., </w:t>
      </w:r>
      <w:r w:rsidRPr="0075557E">
        <w:rPr>
          <w:i/>
          <w:szCs w:val="24"/>
        </w:rPr>
        <w:t>Vexillum</w:t>
      </w:r>
      <w:r w:rsidRPr="0075557E">
        <w:rPr>
          <w:szCs w:val="24"/>
        </w:rPr>
        <w:t xml:space="preserve"> and Victory,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32, 1942, p. 92-106. </w:t>
      </w:r>
    </w:p>
    <w:p w14:paraId="36A0621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Rostovzeff M., </w:t>
      </w:r>
      <w:r w:rsidRPr="0075557E">
        <w:rPr>
          <w:szCs w:val="24"/>
          <w:lang w:val="el-GR"/>
        </w:rPr>
        <w:t>Συντελεια τιρωνων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8, 1918, p. 26-33. </w:t>
      </w:r>
    </w:p>
    <w:p w14:paraId="41DFD32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Roth J., Epilogue: Looking Ahead, </w:t>
      </w:r>
      <w:r w:rsidRPr="0075557E">
        <w:rPr>
          <w:i/>
          <w:iCs/>
          <w:szCs w:val="24"/>
        </w:rPr>
        <w:t>Brill Companion to Insurgency and Terrorism in the Ancient Mediterranean. Warfare in the Ancient Mediterranean World</w:t>
      </w:r>
      <w:r w:rsidRPr="0075557E">
        <w:rPr>
          <w:szCs w:val="24"/>
        </w:rPr>
        <w:t>, 1, Howe T. et Lee L. B, 2016 (Leyde), p. 344-364.</w:t>
      </w:r>
    </w:p>
    <w:p w14:paraId="42B4BEA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Roth J., Jews and the Roman Army. Perceptions and Realities, </w:t>
      </w:r>
      <w:r w:rsidRPr="0075557E">
        <w:rPr>
          <w:i/>
          <w:iCs/>
          <w:szCs w:val="24"/>
        </w:rPr>
        <w:t>The Impact of the Roman Army (200 BC – AD 476): Papers of the 6th Workshop on the Impact of Empire: The Roman Army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held in Capri, Italy, March 29-April 2, 2005</w:t>
      </w:r>
      <w:r w:rsidRPr="0075557E">
        <w:rPr>
          <w:szCs w:val="24"/>
        </w:rPr>
        <w:t>, De Blois L. et Lo Cascio L. édit., 2007 (Leyde), p. 409-420.</w:t>
      </w:r>
    </w:p>
    <w:p w14:paraId="2B0423E8" w14:textId="2410B86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Roth J., Logistics and the legion,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707-710. </w:t>
      </w:r>
    </w:p>
    <w:p w14:paraId="58E23713" w14:textId="3E510FC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 J., </w:t>
      </w:r>
      <w:r w:rsidRPr="0075557E">
        <w:rPr>
          <w:i/>
          <w:szCs w:val="24"/>
        </w:rPr>
        <w:t>Roman Warfare</w:t>
      </w:r>
      <w:r w:rsidRPr="0075557E">
        <w:rPr>
          <w:szCs w:val="24"/>
        </w:rPr>
        <w:t>, 2009 (Cambridge), 328 p.</w:t>
      </w:r>
      <w:r w:rsidR="00DA373F" w:rsidRPr="0075557E">
        <w:rPr>
          <w:szCs w:val="24"/>
        </w:rPr>
        <w:t xml:space="preserve"> </w:t>
      </w:r>
    </w:p>
    <w:p w14:paraId="7967ABC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Roth J., The Army and the Economy in Judaea and Palaestina,</w:t>
      </w:r>
      <w:r w:rsidRPr="0075557E">
        <w:rPr>
          <w:i/>
          <w:iCs/>
          <w:szCs w:val="24"/>
        </w:rPr>
        <w:t xml:space="preserve"> The Roman Army and The Economy</w:t>
      </w:r>
      <w:r w:rsidRPr="0075557E">
        <w:rPr>
          <w:szCs w:val="24"/>
        </w:rPr>
        <w:t>, Erdkamp P. édit., 2002 (Amsterdam), p. 375-397.</w:t>
      </w:r>
    </w:p>
    <w:p w14:paraId="1936670F" w14:textId="1C4BAD6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 J., The length of the siege of Masada, </w:t>
      </w:r>
      <w:r w:rsidRPr="0075557E">
        <w:rPr>
          <w:i/>
          <w:szCs w:val="24"/>
        </w:rPr>
        <w:t>SCI</w:t>
      </w:r>
      <w:r w:rsidRPr="0075557E">
        <w:rPr>
          <w:szCs w:val="24"/>
        </w:rPr>
        <w:t>, 14, 1995, p. 87-110.</w:t>
      </w:r>
      <w:r w:rsidR="00B71BDE" w:rsidRPr="0075557E">
        <w:rPr>
          <w:szCs w:val="24"/>
        </w:rPr>
        <w:t xml:space="preserve"> </w:t>
      </w:r>
    </w:p>
    <w:p w14:paraId="571C7BE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 J., </w:t>
      </w:r>
      <w:r w:rsidRPr="0075557E">
        <w:rPr>
          <w:i/>
          <w:szCs w:val="24"/>
        </w:rPr>
        <w:t>The logistics of the Roman Army at War, 264 B.C-A.D. 235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Columbia Studies in the Classical Tradition</w:t>
      </w:r>
      <w:r w:rsidRPr="0075557E">
        <w:rPr>
          <w:szCs w:val="24"/>
        </w:rPr>
        <w:t xml:space="preserve">, 23, 1999 (Leyde), XIV-400 p. </w:t>
      </w:r>
    </w:p>
    <w:p w14:paraId="7AC9EB09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Roth J., The Size and Organization of the Imperial Roman Legion, </w:t>
      </w:r>
      <w:r w:rsidRPr="0075557E">
        <w:rPr>
          <w:i/>
          <w:iCs/>
          <w:szCs w:val="24"/>
        </w:rPr>
        <w:t>Historia</w:t>
      </w:r>
      <w:r w:rsidRPr="0075557E">
        <w:rPr>
          <w:iCs/>
          <w:szCs w:val="24"/>
        </w:rPr>
        <w:t>,</w:t>
      </w:r>
      <w:r w:rsidRPr="0075557E">
        <w:rPr>
          <w:szCs w:val="24"/>
        </w:rPr>
        <w:t xml:space="preserve"> 43, 3, 1994, p. 346-362. </w:t>
      </w:r>
    </w:p>
    <w:p w14:paraId="60B08A6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Roth-Rubi K.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Neue Sicht auf die “Walenseetürme”, </w:t>
      </w:r>
      <w:r w:rsidRPr="0075557E">
        <w:rPr>
          <w:i/>
          <w:szCs w:val="24"/>
        </w:rPr>
        <w:t>JSGU</w:t>
      </w:r>
      <w:r w:rsidRPr="0075557E">
        <w:rPr>
          <w:szCs w:val="24"/>
        </w:rPr>
        <w:t>, 87, 2004, p. 33-70.</w:t>
      </w:r>
    </w:p>
    <w:p w14:paraId="6FBABBA7" w14:textId="10519B9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Roth-Rubi K., Bilderwelt und Propaganda im frühaugusteischen Lager von Dangstetten (BRD),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919-930.</w:t>
      </w:r>
    </w:p>
    <w:p w14:paraId="69BDE9E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Roth-Rubi K., </w:t>
      </w:r>
      <w:r w:rsidRPr="0075557E">
        <w:rPr>
          <w:i/>
          <w:szCs w:val="24"/>
        </w:rPr>
        <w:t>Dangstetten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Das Tafelgeschirr aus dem Militärlager von Dangstetten</w:t>
      </w:r>
      <w:r w:rsidRPr="0075557E">
        <w:rPr>
          <w:szCs w:val="24"/>
        </w:rPr>
        <w:t>, 1, 2 et 3, 2006 (Stuttgart), 3 vol.</w:t>
      </w:r>
    </w:p>
    <w:p w14:paraId="35C25274" w14:textId="5ADEE1C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Roth-Rubi K., Why Dangstetten ?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509-514.</w:t>
      </w:r>
    </w:p>
    <w:p w14:paraId="6A8AFF8A" w14:textId="77777777" w:rsidR="0040746B" w:rsidRPr="0075557E" w:rsidRDefault="0040746B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Roth-Rubi K., Zum strategischen Konzept der frühen Kaiserzeit am Oberrhein nach den neuen Erkenntnissen von Zurzach AG, </w:t>
      </w:r>
      <w:r w:rsidRPr="0075557E">
        <w:rPr>
          <w:i/>
          <w:szCs w:val="24"/>
        </w:rPr>
        <w:t>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479-482.</w:t>
      </w:r>
    </w:p>
    <w:p w14:paraId="7AE1ED5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Rothenhoefer P., Zwei Belege für </w:t>
      </w:r>
      <w:r w:rsidRPr="0075557E">
        <w:rPr>
          <w:i/>
          <w:szCs w:val="24"/>
        </w:rPr>
        <w:t>numeri legionis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80, 2018, p. 209-sv.</w:t>
      </w:r>
    </w:p>
    <w:p w14:paraId="485A8A67" w14:textId="77777777" w:rsidR="004D6C19" w:rsidRPr="0075557E" w:rsidRDefault="004D6C19" w:rsidP="0075557E">
      <w:pPr>
        <w:jc w:val="left"/>
        <w:rPr>
          <w:b/>
          <w:szCs w:val="24"/>
        </w:rPr>
      </w:pPr>
      <w:r w:rsidRPr="0075557E">
        <w:rPr>
          <w:szCs w:val="24"/>
        </w:rPr>
        <w:t xml:space="preserve">• Rothenhöfer P., Geschäfte in Germanien. Zur Ausbeutung von Erzlagerstätten unter Augustus in Germanien,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143, 2003, p. 277-286.</w:t>
      </w:r>
    </w:p>
    <w:p w14:paraId="547C77F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Röthenhöfer P., Römische Offiziere auf einer </w:t>
      </w:r>
      <w:r w:rsidRPr="0075557E">
        <w:rPr>
          <w:i/>
          <w:iCs/>
          <w:szCs w:val="24"/>
        </w:rPr>
        <w:t xml:space="preserve">tabella defixionum. </w:t>
      </w:r>
      <w:r w:rsidRPr="0075557E">
        <w:rPr>
          <w:szCs w:val="24"/>
        </w:rPr>
        <w:t xml:space="preserve">Ein außergewöhnliches Dokument magischen Schadenzaubers gegen einen Legionskommandeur und weitere Mitglieder des Offizierkorps,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2016, p. 235-252.</w:t>
      </w:r>
    </w:p>
    <w:p w14:paraId="46143EAA" w14:textId="66AB2B5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Rouland-Mareschal M., Le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de Tingitane au sud de Sala colonia, </w:t>
      </w:r>
      <w:r w:rsidRPr="0075557E">
        <w:rPr>
          <w:i/>
          <w:szCs w:val="24"/>
        </w:rPr>
        <w:t>M</w:t>
      </w:r>
      <w:r w:rsidR="00710A1A" w:rsidRPr="0075557E">
        <w:rPr>
          <w:i/>
          <w:szCs w:val="24"/>
        </w:rPr>
        <w:t>AI</w:t>
      </w:r>
      <w:r w:rsidRPr="0075557E">
        <w:rPr>
          <w:szCs w:val="24"/>
        </w:rPr>
        <w:t>, 13, 1925, 28 p.</w:t>
      </w:r>
    </w:p>
    <w:p w14:paraId="11B4CF1C" w14:textId="4CD2895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Roussel P. Les </w:t>
      </w:r>
      <w:r w:rsidRPr="0075557E">
        <w:rPr>
          <w:szCs w:val="24"/>
          <w:lang w:val="el-GR"/>
        </w:rPr>
        <w:t>κυνεγοί</w:t>
      </w:r>
      <w:r w:rsidRPr="0075557E">
        <w:rPr>
          <w:szCs w:val="24"/>
        </w:rPr>
        <w:t xml:space="preserve"> à l’époque hellénistique et romaine, </w:t>
      </w:r>
      <w:r w:rsidRPr="0075557E">
        <w:rPr>
          <w:i/>
          <w:szCs w:val="24"/>
        </w:rPr>
        <w:t>RÉG</w:t>
      </w:r>
      <w:r w:rsidR="00CE754C" w:rsidRPr="0075557E">
        <w:rPr>
          <w:szCs w:val="24"/>
        </w:rPr>
        <w:t>, 43, 1930, p. 361-371.</w:t>
      </w:r>
    </w:p>
    <w:p w14:paraId="607A265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Rousseva-Slokoska L., Les recherches archéologiques à Nicoplis ad Istrum, </w:t>
      </w:r>
      <w:r w:rsidRPr="0075557E">
        <w:rPr>
          <w:i/>
          <w:szCs w:val="24"/>
        </w:rPr>
        <w:t>Roman limes on the middle and lower Danube</w:t>
      </w:r>
      <w:r w:rsidRPr="0075557E">
        <w:rPr>
          <w:szCs w:val="24"/>
        </w:rPr>
        <w:t>, 1996 (Belgrade), p. 205-214.</w:t>
      </w:r>
    </w:p>
    <w:p w14:paraId="491E724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Rousseva-Slokoska L., Sur le problème du système de fortification de Nicopolis ad Istrum (Mésie Inférieure),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299-302.</w:t>
      </w:r>
    </w:p>
    <w:p w14:paraId="30142734" w14:textId="43ECD20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Route </w:t>
      </w:r>
      <w:r w:rsidRPr="0075557E">
        <w:rPr>
          <w:szCs w:val="24"/>
        </w:rPr>
        <w:t>(</w:t>
      </w:r>
      <w:r w:rsidRPr="0075557E">
        <w:rPr>
          <w:i/>
          <w:szCs w:val="24"/>
        </w:rPr>
        <w:t>La</w:t>
      </w:r>
      <w:r w:rsidRPr="0075557E">
        <w:rPr>
          <w:szCs w:val="24"/>
        </w:rPr>
        <w:t xml:space="preserve"> -) </w:t>
      </w:r>
      <w:r w:rsidRPr="0075557E">
        <w:rPr>
          <w:i/>
          <w:szCs w:val="24"/>
        </w:rPr>
        <w:t>de Myos Hormos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L’armée romaine dans le désert oriental d’Égypte</w:t>
      </w:r>
      <w:r w:rsidRPr="0075557E">
        <w:rPr>
          <w:szCs w:val="24"/>
        </w:rPr>
        <w:t xml:space="preserve">, Cuvigny H. édit., </w:t>
      </w:r>
      <w:r w:rsidRPr="0075557E">
        <w:rPr>
          <w:i/>
          <w:szCs w:val="24"/>
        </w:rPr>
        <w:t>Fouilles de l’IFAO</w:t>
      </w:r>
      <w:r w:rsidRPr="0075557E">
        <w:rPr>
          <w:szCs w:val="24"/>
        </w:rPr>
        <w:t xml:space="preserve">, 48, 2003 (Le Caire), 2 vol., 687 p. </w:t>
      </w:r>
    </w:p>
    <w:p w14:paraId="1030BBF4" w14:textId="1F62FB4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szCs w:val="24"/>
        </w:rPr>
        <w:t xml:space="preserve">• Roux M., </w:t>
      </w:r>
      <w:r w:rsidRPr="0075557E">
        <w:rPr>
          <w:iCs/>
          <w:noProof w:val="0"/>
          <w:szCs w:val="24"/>
        </w:rPr>
        <w:t>La présence militaire romaine en Phrygie et le rôle des soldats sous le Haut-Empire,</w:t>
      </w:r>
      <w:r w:rsidRPr="0075557E">
        <w:rPr>
          <w:i/>
          <w:iCs/>
          <w:noProof w:val="0"/>
          <w:szCs w:val="24"/>
        </w:rPr>
        <w:t xml:space="preserve"> </w:t>
      </w:r>
      <w:r w:rsidRPr="0075557E">
        <w:rPr>
          <w:i/>
          <w:noProof w:val="0"/>
          <w:szCs w:val="24"/>
        </w:rPr>
        <w:t>HiMA</w:t>
      </w:r>
      <w:r w:rsidR="00CE754C" w:rsidRPr="0075557E">
        <w:rPr>
          <w:noProof w:val="0"/>
          <w:szCs w:val="24"/>
        </w:rPr>
        <w:t>, 7, 2018, p. 89-134.</w:t>
      </w:r>
    </w:p>
    <w:p w14:paraId="38A72CC0" w14:textId="77777777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Rovira i Port J. et Gasca Colobrans M., Una </w:t>
      </w:r>
      <w:r w:rsidRPr="0075557E">
        <w:rPr>
          <w:i/>
          <w:szCs w:val="24"/>
        </w:rPr>
        <w:t>statio</w:t>
      </w:r>
      <w:r w:rsidRPr="0075557E">
        <w:rPr>
          <w:szCs w:val="24"/>
        </w:rPr>
        <w:t xml:space="preserve"> con restos de una </w:t>
      </w:r>
      <w:r w:rsidRPr="0075557E">
        <w:rPr>
          <w:i/>
          <w:szCs w:val="24"/>
        </w:rPr>
        <w:t>turris</w:t>
      </w:r>
      <w:r w:rsidRPr="0075557E">
        <w:rPr>
          <w:szCs w:val="24"/>
        </w:rPr>
        <w:t xml:space="preserve">, en el Tossal de Cal Montblanc (Albesa, La Noguera, Lleida), y su via romana, </w:t>
      </w:r>
      <w:r w:rsidRPr="0075557E">
        <w:rPr>
          <w:rFonts w:eastAsia="Times New Roman"/>
          <w:i/>
          <w:iCs/>
          <w:noProof w:val="0"/>
          <w:szCs w:val="24"/>
        </w:rPr>
        <w:t>Simposio sobre la red viaria en la Hispania romana (Tarazona 24-26 de septiembre de 1987)</w:t>
      </w:r>
      <w:r w:rsidRPr="0075557E">
        <w:rPr>
          <w:rFonts w:eastAsia="Times New Roman"/>
          <w:iCs/>
          <w:noProof w:val="0"/>
          <w:szCs w:val="24"/>
        </w:rPr>
        <w:t>, 1990 (Saragosse),</w:t>
      </w:r>
      <w:r w:rsidRPr="0075557E">
        <w:rPr>
          <w:rFonts w:eastAsia="Times New Roman"/>
          <w:noProof w:val="0"/>
          <w:szCs w:val="24"/>
          <w:shd w:val="clear" w:color="auto" w:fill="FFFFFF"/>
        </w:rPr>
        <w:t> </w:t>
      </w:r>
      <w:r w:rsidRPr="0075557E">
        <w:rPr>
          <w:szCs w:val="24"/>
        </w:rPr>
        <w:t>p. 385-397.</w:t>
      </w:r>
    </w:p>
    <w:p w14:paraId="006C829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Rowell H. T., </w:t>
      </w:r>
      <w:r w:rsidRPr="0075557E">
        <w:rPr>
          <w:i/>
          <w:szCs w:val="24"/>
        </w:rPr>
        <w:t>Numerus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RE</w:t>
      </w:r>
      <w:r w:rsidRPr="0075557E">
        <w:rPr>
          <w:szCs w:val="24"/>
        </w:rPr>
        <w:t xml:space="preserve">, 17, 2, 1937, col. 2537. </w:t>
      </w:r>
    </w:p>
    <w:p w14:paraId="5DD9ACB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Rowell H. T., The </w:t>
      </w:r>
      <w:r w:rsidRPr="0075557E">
        <w:rPr>
          <w:i/>
          <w:szCs w:val="24"/>
        </w:rPr>
        <w:t>honesta missio</w:t>
      </w:r>
      <w:r w:rsidRPr="0075557E">
        <w:rPr>
          <w:szCs w:val="24"/>
        </w:rPr>
        <w:t xml:space="preserve"> from the </w:t>
      </w:r>
      <w:r w:rsidRPr="0075557E">
        <w:rPr>
          <w:i/>
          <w:szCs w:val="24"/>
        </w:rPr>
        <w:t>numeri</w:t>
      </w:r>
      <w:r w:rsidRPr="0075557E">
        <w:rPr>
          <w:szCs w:val="24"/>
        </w:rPr>
        <w:t xml:space="preserve"> of the Roman Imperial Army, </w:t>
      </w:r>
      <w:r w:rsidRPr="0075557E">
        <w:rPr>
          <w:i/>
          <w:szCs w:val="24"/>
        </w:rPr>
        <w:t>YClS</w:t>
      </w:r>
      <w:r w:rsidRPr="0075557E">
        <w:rPr>
          <w:szCs w:val="24"/>
        </w:rPr>
        <w:t xml:space="preserve">, 6, 1931, p. 71-108. </w:t>
      </w:r>
    </w:p>
    <w:p w14:paraId="02C409F5" w14:textId="097059E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Rowland R. J., Numismatics and the military History of Roman Sardinia, </w:t>
      </w:r>
      <w:r w:rsidRPr="0075557E">
        <w:rPr>
          <w:i/>
          <w:szCs w:val="24"/>
        </w:rPr>
        <w:t>Akten des XI. internationalen Limeskongresses</w:t>
      </w:r>
      <w:r w:rsidRPr="0075557E">
        <w:rPr>
          <w:szCs w:val="24"/>
        </w:rPr>
        <w:t xml:space="preserve">, Fitz J. édit., 1977 (Budapest), p. 87-112. </w:t>
      </w:r>
    </w:p>
    <w:p w14:paraId="35BEA54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Rowland R. J., Sardinians in the Roman Empire, </w:t>
      </w:r>
      <w:r w:rsidRPr="0075557E">
        <w:rPr>
          <w:i/>
          <w:szCs w:val="24"/>
        </w:rPr>
        <w:t>AncSoc</w:t>
      </w:r>
      <w:r w:rsidRPr="0075557E">
        <w:rPr>
          <w:szCs w:val="24"/>
        </w:rPr>
        <w:t xml:space="preserve">, 5, 1974, p. 223-229. </w:t>
      </w:r>
    </w:p>
    <w:p w14:paraId="6DD7E4F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Rowland R. J., Some more </w:t>
      </w:r>
      <w:r w:rsidRPr="0075557E">
        <w:rPr>
          <w:i/>
          <w:szCs w:val="24"/>
        </w:rPr>
        <w:t>medici</w:t>
      </w:r>
      <w:r w:rsidRPr="0075557E">
        <w:rPr>
          <w:szCs w:val="24"/>
        </w:rPr>
        <w:t xml:space="preserve"> in the Roman Army,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39, 1977, p. 174-179.</w:t>
      </w:r>
    </w:p>
    <w:p w14:paraId="0E76F953" w14:textId="334F274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et Eck W., A diploma of Moesia inferior : 125 Iun. 1,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116, 1997, p. 193-203. </w:t>
      </w:r>
    </w:p>
    <w:p w14:paraId="05479DBA" w14:textId="7EA320D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et Eck W., A military diploma of AD 85 for the Rome cohorts, </w:t>
      </w:r>
      <w:r w:rsidRPr="0075557E">
        <w:rPr>
          <w:i/>
          <w:szCs w:val="24"/>
        </w:rPr>
        <w:t xml:space="preserve">ZPE </w:t>
      </w:r>
      <w:r w:rsidRPr="0075557E">
        <w:rPr>
          <w:szCs w:val="24"/>
        </w:rPr>
        <w:t xml:space="preserve">, 96, 1993, p. 67-74. </w:t>
      </w:r>
    </w:p>
    <w:p w14:paraId="268D60DA" w14:textId="461806D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et Holder P., A Diploma of the Ravenna Fleet,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142, 2004, p. 267-274. </w:t>
      </w:r>
    </w:p>
    <w:p w14:paraId="18C94C89" w14:textId="532ED11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et Stylow A. U., Ein neues Flottendiplom,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 xml:space="preserve">, 29, 1999, p. 183-192. </w:t>
      </w:r>
    </w:p>
    <w:p w14:paraId="7D89E63A" w14:textId="22CB5BB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et Weiss P., Die Auxiliartruppen der Provinz Thracia : neue Militärdiplome der Antoninenzeit,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 xml:space="preserve">, 28, 1998, p. 371-420. </w:t>
      </w:r>
    </w:p>
    <w:p w14:paraId="2E5243B2" w14:textId="6E8B689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>Roxan M. M. et</w:t>
      </w:r>
      <w:r w:rsidRPr="0075557E">
        <w:rPr>
          <w:szCs w:val="24"/>
        </w:rPr>
        <w:t xml:space="preserve"> Eck W., A diploma of Moesia Inferior : 125 Iun. 1,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116, 1997, p. 193-203. </w:t>
      </w:r>
    </w:p>
    <w:p w14:paraId="24FBCAA0" w14:textId="1155FF3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Roxan M. M. et Holder P., A diploma of the Ravenna fleet : 1 August 142, </w:t>
      </w:r>
      <w:r w:rsidRPr="0075557E">
        <w:rPr>
          <w:rFonts w:eastAsia="Times New Roman"/>
          <w:i/>
          <w:szCs w:val="24"/>
        </w:rPr>
        <w:t>ZPE</w:t>
      </w:r>
      <w:r w:rsidR="00CE754C" w:rsidRPr="0075557E">
        <w:rPr>
          <w:rFonts w:eastAsia="Times New Roman"/>
          <w:szCs w:val="24"/>
        </w:rPr>
        <w:t>, 149, 2004, p. 267-274</w:t>
      </w:r>
      <w:r w:rsidRPr="0075557E">
        <w:rPr>
          <w:rFonts w:eastAsia="Times New Roman"/>
          <w:szCs w:val="24"/>
        </w:rPr>
        <w:t xml:space="preserve">. </w:t>
      </w:r>
    </w:p>
    <w:p w14:paraId="6A99101F" w14:textId="248BD09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Roxan M. M. et Paunier E. I., The earliest extant Diploma for the </w:t>
      </w:r>
      <w:r w:rsidRPr="0075557E">
        <w:rPr>
          <w:rFonts w:eastAsia="Times New Roman"/>
          <w:i/>
          <w:szCs w:val="24"/>
        </w:rPr>
        <w:t>auxilia</w:t>
      </w:r>
      <w:r w:rsidRPr="0075557E">
        <w:rPr>
          <w:rFonts w:eastAsia="Times New Roman"/>
          <w:szCs w:val="24"/>
        </w:rPr>
        <w:t xml:space="preserve"> of Thrace, AD 114 (</w:t>
      </w:r>
      <w:r w:rsidRPr="0075557E">
        <w:rPr>
          <w:rFonts w:eastAsia="Times New Roman"/>
          <w:i/>
          <w:szCs w:val="24"/>
        </w:rPr>
        <w:t>RMD</w:t>
      </w:r>
      <w:r w:rsidRPr="0075557E">
        <w:rPr>
          <w:rFonts w:eastAsia="Times New Roman"/>
          <w:szCs w:val="24"/>
        </w:rPr>
        <w:t xml:space="preserve"> I, 14, 2), </w:t>
      </w:r>
      <w:r w:rsidR="00710A1A" w:rsidRPr="0075557E">
        <w:rPr>
          <w:rFonts w:eastAsia="Times New Roman"/>
          <w:i/>
          <w:szCs w:val="24"/>
        </w:rPr>
        <w:t>ArchBulg</w:t>
      </w:r>
      <w:r w:rsidRPr="0075557E">
        <w:rPr>
          <w:rFonts w:eastAsia="Times New Roman"/>
          <w:szCs w:val="24"/>
        </w:rPr>
        <w:t>, 1, 2, 1997, p. 32-45.</w:t>
      </w:r>
    </w:p>
    <w:p w14:paraId="0D0C77B7" w14:textId="39131B9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M. et Stylow A. U., Ein neues Flottendiplom vom 18. Dezember 225 und </w:t>
      </w:r>
      <w:r w:rsidRPr="0075557E">
        <w:rPr>
          <w:i/>
          <w:szCs w:val="24"/>
        </w:rPr>
        <w:t>RMD</w:t>
      </w:r>
      <w:r w:rsidRPr="0075557E">
        <w:rPr>
          <w:szCs w:val="24"/>
        </w:rPr>
        <w:t xml:space="preserve"> III 194 =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 II (2), 7, 127a,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>, 29, 1999, p. 183-192.</w:t>
      </w:r>
      <w:r w:rsidR="00B71BDE" w:rsidRPr="0075557E">
        <w:rPr>
          <w:szCs w:val="24"/>
        </w:rPr>
        <w:t xml:space="preserve"> </w:t>
      </w:r>
    </w:p>
    <w:p w14:paraId="3259640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Roxan M. M. et Weiss P., Die Auxiliartruppen der Provinz Thracia. Neue Militärdiplome der Antoninenzeit, </w:t>
      </w:r>
      <w:r w:rsidRPr="0075557E">
        <w:rPr>
          <w:rFonts w:eastAsia="Times New Roman"/>
          <w:i/>
          <w:szCs w:val="24"/>
        </w:rPr>
        <w:t>Chiron</w:t>
      </w:r>
      <w:r w:rsidRPr="0075557E">
        <w:rPr>
          <w:rFonts w:eastAsia="Times New Roman"/>
          <w:szCs w:val="24"/>
        </w:rPr>
        <w:t xml:space="preserve">, 28, 1998, p. 371-420. </w:t>
      </w:r>
    </w:p>
    <w:p w14:paraId="2A5F0B07" w14:textId="6B1652C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M., Addendum,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117, 1997, p. 274 –276.</w:t>
      </w:r>
      <w:r w:rsidR="00B71BDE" w:rsidRPr="0075557E">
        <w:rPr>
          <w:szCs w:val="24"/>
        </w:rPr>
        <w:t xml:space="preserve"> </w:t>
      </w:r>
    </w:p>
    <w:p w14:paraId="1B36E503" w14:textId="6E7A9E0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Roxan M. M.,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An auxiliary/fleet diploma of Moesia inferior : 127 August 20,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118, 1997, p. 287-299.</w:t>
      </w:r>
      <w:r w:rsidR="00B71BDE" w:rsidRPr="0075557E">
        <w:rPr>
          <w:szCs w:val="24"/>
        </w:rPr>
        <w:t xml:space="preserve"> </w:t>
      </w:r>
    </w:p>
    <w:p w14:paraId="23FC52E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Roxan M. M.,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An Emperor rewards his supporters : the earliest extant diploma issued by Vespasian,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9, 1996, p. 249-256. </w:t>
      </w:r>
    </w:p>
    <w:p w14:paraId="2205EF5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M., Findspots of Military Diplomas of the Roman Auxiliary Army, </w:t>
      </w:r>
      <w:r w:rsidRPr="0075557E">
        <w:rPr>
          <w:i/>
          <w:szCs w:val="24"/>
        </w:rPr>
        <w:t>Bulletin of the Institute of Archaeology of the university of London</w:t>
      </w:r>
      <w:r w:rsidRPr="0075557E">
        <w:rPr>
          <w:szCs w:val="24"/>
        </w:rPr>
        <w:t xml:space="preserve">, 26, 1989, p. 127-181. </w:t>
      </w:r>
    </w:p>
    <w:p w14:paraId="58BCB580" w14:textId="596F484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M., Roman military Diplomata and Topography,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437F09" w:rsidRPr="0075557E">
        <w:rPr>
          <w:i/>
          <w:szCs w:val="24"/>
        </w:rPr>
        <w:t>FBVFBW</w:t>
      </w:r>
      <w:r w:rsidRPr="0075557E">
        <w:rPr>
          <w:szCs w:val="24"/>
        </w:rPr>
        <w:t xml:space="preserve">, 20, 1986, p. 768-778. </w:t>
      </w:r>
    </w:p>
    <w:p w14:paraId="3D8DD8DD" w14:textId="77777777" w:rsidR="002F3D28" w:rsidRPr="0075557E" w:rsidRDefault="002F3D28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M., Settlement of veterans of </w:t>
      </w:r>
      <w:r w:rsidRPr="0075557E">
        <w:rPr>
          <w:i/>
          <w:szCs w:val="24"/>
        </w:rPr>
        <w:t>auxilia</w:t>
      </w:r>
      <w:r w:rsidRPr="0075557E">
        <w:rPr>
          <w:szCs w:val="24"/>
        </w:rPr>
        <w:t xml:space="preserve"> – a preliminary study, </w:t>
      </w:r>
      <w:r w:rsidRPr="0075557E">
        <w:rPr>
          <w:i/>
          <w:szCs w:val="24"/>
        </w:rPr>
        <w:t>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483-492.</w:t>
      </w:r>
    </w:p>
    <w:p w14:paraId="403EFA33" w14:textId="2F3A87C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M., The earliest Extant Diploma of Pannonia Superior : issued 3rd May 112, </w:t>
      </w:r>
      <w:r w:rsidRPr="0075557E">
        <w:rPr>
          <w:i/>
          <w:szCs w:val="24"/>
        </w:rPr>
        <w:t>Donum amicitiae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Studies in Ancient History</w:t>
      </w:r>
      <w:r w:rsidRPr="0075557E">
        <w:rPr>
          <w:szCs w:val="24"/>
        </w:rPr>
        <w:t>, Dabrowa E</w:t>
      </w:r>
      <w:r w:rsidR="00437F09" w:rsidRPr="0075557E">
        <w:rPr>
          <w:szCs w:val="24"/>
        </w:rPr>
        <w:t>. édit., 1997 (Cra</w:t>
      </w:r>
      <w:r w:rsidRPr="0075557E">
        <w:rPr>
          <w:szCs w:val="24"/>
        </w:rPr>
        <w:t xml:space="preserve">covie), p. 161-173. </w:t>
      </w:r>
    </w:p>
    <w:p w14:paraId="4B114E0B" w14:textId="3029D53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 M., Two Complete Diplomas of Pannonia inferior : 19 May 135 and 7 Aug. 143,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127, 1999, p. 249-273. </w:t>
      </w:r>
    </w:p>
    <w:p w14:paraId="71EBDBD4" w14:textId="4FE4D866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>• Roxan M., A diploma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of the Misene fleet : 160 Febr. 7, </w:t>
      </w:r>
      <w:r w:rsidRPr="0075557E">
        <w:rPr>
          <w:rFonts w:eastAsia="Times New Roman"/>
          <w:i/>
          <w:iCs/>
          <w:noProof w:val="0"/>
          <w:szCs w:val="24"/>
        </w:rPr>
        <w:t>Römische Inschriften, Neufunde, Neulesungen und Neuinterpretationen. Festschrift für Hans Lieb zum 65. Geburtstag dargebracht von seinen Freunden und Kollegen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Frei-Stolba R. et Speidel M. A. édit.,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Arbeiten zur römischen Epigraphik und Altertumskunde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2, 1995 (Bâle), </w:t>
      </w:r>
      <w:r w:rsidRPr="0075557E">
        <w:rPr>
          <w:szCs w:val="24"/>
        </w:rPr>
        <w:t xml:space="preserve">p. 101-112. </w:t>
      </w:r>
    </w:p>
    <w:p w14:paraId="005D3A12" w14:textId="194E96D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An emperor rewards his supporters : the earliest extant diploma issued by Vespasian,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9, 1996, p. 247-256.</w:t>
      </w:r>
    </w:p>
    <w:p w14:paraId="1389874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Epigraphic Notes, </w:t>
      </w:r>
      <w:r w:rsidRPr="0075557E">
        <w:rPr>
          <w:i/>
          <w:szCs w:val="24"/>
        </w:rPr>
        <w:t>ES</w:t>
      </w:r>
      <w:r w:rsidRPr="0075557E">
        <w:rPr>
          <w:szCs w:val="24"/>
        </w:rPr>
        <w:t xml:space="preserve">, 9, 1972, p. 246-250. </w:t>
      </w:r>
    </w:p>
    <w:p w14:paraId="1E1868BF" w14:textId="335BDD9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Findspots of military diplomas of the Roman auxiliary army, </w:t>
      </w:r>
      <w:r w:rsidRPr="0075557E">
        <w:rPr>
          <w:i/>
          <w:szCs w:val="24"/>
        </w:rPr>
        <w:t>B</w:t>
      </w:r>
      <w:r w:rsidR="000F1BA9" w:rsidRPr="0075557E">
        <w:rPr>
          <w:i/>
          <w:szCs w:val="24"/>
        </w:rPr>
        <w:t>ulletin del’</w:t>
      </w:r>
      <w:r w:rsidRPr="0075557E">
        <w:rPr>
          <w:i/>
          <w:szCs w:val="24"/>
        </w:rPr>
        <w:t>I</w:t>
      </w:r>
      <w:r w:rsidR="000F1BA9" w:rsidRPr="0075557E">
        <w:rPr>
          <w:i/>
          <w:szCs w:val="24"/>
        </w:rPr>
        <w:t xml:space="preserve">nstitut </w:t>
      </w:r>
      <w:r w:rsidRPr="0075557E">
        <w:rPr>
          <w:i/>
          <w:szCs w:val="24"/>
        </w:rPr>
        <w:t>A</w:t>
      </w:r>
      <w:r w:rsidR="000F1BA9" w:rsidRPr="0075557E">
        <w:rPr>
          <w:i/>
          <w:szCs w:val="24"/>
        </w:rPr>
        <w:t xml:space="preserve">rchéologique </w:t>
      </w:r>
      <w:r w:rsidRPr="0075557E">
        <w:rPr>
          <w:i/>
          <w:szCs w:val="24"/>
        </w:rPr>
        <w:t>L</w:t>
      </w:r>
      <w:r w:rsidR="000F1BA9" w:rsidRPr="0075557E">
        <w:rPr>
          <w:i/>
          <w:szCs w:val="24"/>
        </w:rPr>
        <w:t>iégeois</w:t>
      </w:r>
      <w:r w:rsidR="00CE754C" w:rsidRPr="0075557E">
        <w:rPr>
          <w:szCs w:val="24"/>
        </w:rPr>
        <w:t>, 26, 1989, p. 127-181.</w:t>
      </w:r>
    </w:p>
    <w:p w14:paraId="29772C14" w14:textId="0444C03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Observations on the Reasons for Changes in Formula in Diplomas circa AD 140, </w:t>
      </w:r>
      <w:r w:rsidRPr="0075557E">
        <w:rPr>
          <w:i/>
          <w:szCs w:val="24"/>
        </w:rPr>
        <w:t>Heer und Integrationspolitik</w:t>
      </w:r>
      <w:r w:rsidRPr="0075557E">
        <w:rPr>
          <w:szCs w:val="24"/>
        </w:rPr>
        <w:t>, Eck W. et Wolff H. édit., 1986 (Cologne), p. 265-2</w:t>
      </w:r>
      <w:r w:rsidR="00CE754C" w:rsidRPr="0075557E">
        <w:rPr>
          <w:szCs w:val="24"/>
        </w:rPr>
        <w:t xml:space="preserve">92. </w:t>
      </w:r>
    </w:p>
    <w:p w14:paraId="5BE2CC43" w14:textId="32D42C31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Roxan M., Preseveran auxilia named in the </w:t>
      </w:r>
      <w:r w:rsidRPr="0075557E">
        <w:rPr>
          <w:i/>
          <w:szCs w:val="24"/>
        </w:rPr>
        <w:t>Notitia Dignitatum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Aspects of the Notitia Dignitatum</w:t>
      </w:r>
      <w:r w:rsidRPr="0075557E">
        <w:rPr>
          <w:szCs w:val="24"/>
        </w:rPr>
        <w:t xml:space="preserve">, </w:t>
      </w:r>
      <w:r w:rsidRPr="0075557E">
        <w:rPr>
          <w:rFonts w:eastAsia="Times New Roman"/>
          <w:szCs w:val="24"/>
          <w:shd w:val="clear" w:color="auto" w:fill="FFFFFF"/>
        </w:rPr>
        <w:t>Goodburn</w:t>
      </w:r>
      <w:r w:rsidRPr="0075557E">
        <w:rPr>
          <w:rStyle w:val="apple-converted-space"/>
          <w:rFonts w:eastAsia="Times New Roman"/>
          <w:szCs w:val="24"/>
          <w:shd w:val="clear" w:color="auto" w:fill="FFFFFF"/>
        </w:rPr>
        <w:t> R.</w:t>
      </w:r>
      <w:r w:rsidRPr="0075557E">
        <w:rPr>
          <w:rFonts w:eastAsia="Times New Roman"/>
          <w:szCs w:val="24"/>
          <w:shd w:val="clear" w:color="auto" w:fill="FFFFFF"/>
        </w:rPr>
        <w:t>, Bartholomew P.</w:t>
      </w:r>
      <w:r w:rsidRPr="0075557E">
        <w:rPr>
          <w:rStyle w:val="apple-converted-space"/>
          <w:rFonts w:eastAsia="Times New Roman"/>
          <w:szCs w:val="24"/>
          <w:shd w:val="clear" w:color="auto" w:fill="FFFFFF"/>
        </w:rPr>
        <w:t xml:space="preserve"> </w:t>
      </w:r>
      <w:r w:rsidRPr="0075557E">
        <w:rPr>
          <w:rFonts w:eastAsia="Times New Roman"/>
          <w:szCs w:val="24"/>
          <w:shd w:val="clear" w:color="auto" w:fill="FFFFFF"/>
        </w:rPr>
        <w:t xml:space="preserve">&amp;. Mann J. C.,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BAR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Suppl. S., 15, </w:t>
      </w:r>
      <w:r w:rsidRPr="0075557E">
        <w:rPr>
          <w:szCs w:val="24"/>
        </w:rPr>
        <w:t>1976 (Oxford), p. 59-76.</w:t>
      </w:r>
      <w:r w:rsidR="00B71BDE" w:rsidRPr="0075557E">
        <w:rPr>
          <w:szCs w:val="24"/>
        </w:rPr>
        <w:t xml:space="preserve"> </w:t>
      </w:r>
    </w:p>
    <w:p w14:paraId="26C30DBE" w14:textId="5035D0D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The auxilia of Mauretania Tingitana,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>, 3, 1973, p. 838-855.</w:t>
      </w:r>
      <w:r w:rsidR="00B71BDE" w:rsidRPr="0075557E">
        <w:rPr>
          <w:szCs w:val="24"/>
        </w:rPr>
        <w:t xml:space="preserve"> </w:t>
      </w:r>
    </w:p>
    <w:p w14:paraId="23F2FEF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The distribution of Roman military Diplomas, </w:t>
      </w:r>
      <w:r w:rsidRPr="0075557E">
        <w:rPr>
          <w:i/>
          <w:szCs w:val="24"/>
        </w:rPr>
        <w:t>ES</w:t>
      </w:r>
      <w:r w:rsidRPr="0075557E">
        <w:rPr>
          <w:szCs w:val="24"/>
        </w:rPr>
        <w:t xml:space="preserve">, 12, 1981, p. 265-286. </w:t>
      </w:r>
    </w:p>
    <w:p w14:paraId="3C2C8534" w14:textId="7E083BB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The Hierarchy of the </w:t>
      </w:r>
      <w:r w:rsidRPr="0075557E">
        <w:rPr>
          <w:i/>
          <w:szCs w:val="24"/>
        </w:rPr>
        <w:t>auxilia</w:t>
      </w:r>
      <w:r w:rsidRPr="0075557E">
        <w:rPr>
          <w:szCs w:val="24"/>
        </w:rPr>
        <w:t xml:space="preserve">. Promotion prospects in the auxilia and work done in the last twenty years,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>, Le Bohec Y. é</w:t>
      </w:r>
      <w:r w:rsidR="00CE754C" w:rsidRPr="0075557E">
        <w:rPr>
          <w:szCs w:val="24"/>
        </w:rPr>
        <w:t>dit., 1995 (Paris), p. 139-146.</w:t>
      </w:r>
    </w:p>
    <w:p w14:paraId="12FEE13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Roxan</w:t>
      </w:r>
      <w:r w:rsidRPr="0075557E">
        <w:rPr>
          <w:szCs w:val="24"/>
        </w:rPr>
        <w:t xml:space="preserve"> M., Two complete Diplomas of Pannonia Inferior : 19 May 135 and 7 Aug. 143,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127, 1999, p. 249-273. </w:t>
      </w:r>
    </w:p>
    <w:p w14:paraId="57123C0A" w14:textId="3388324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Roxan M., Vespasianvs Velageno,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Ser., 1084, 2002 (Oxford), p. 945-948. </w:t>
      </w:r>
    </w:p>
    <w:p w14:paraId="719635A7" w14:textId="648A39B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Veteran Settlement of the Auxilia in Germania, </w:t>
      </w:r>
      <w:r w:rsidRPr="0075557E">
        <w:rPr>
          <w:i/>
          <w:szCs w:val="24"/>
        </w:rPr>
        <w:t>Kaiser, Heer und Gesellschaft in der römischen Kaiserzeit</w:t>
      </w:r>
      <w:r w:rsidRPr="0075557E">
        <w:rPr>
          <w:szCs w:val="24"/>
        </w:rPr>
        <w:t xml:space="preserve">, Alföldy G., Dobson B. et Eck W. édit., 2000 (Stuttgart), p. 307-326. </w:t>
      </w:r>
    </w:p>
    <w:p w14:paraId="2A9548B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Roxan M., Women on the Frontiers,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 xml:space="preserve">, Maxfield V. A. et Dobson M. J. édit., 1991 (Exeter), p. 462-467. </w:t>
      </w:r>
    </w:p>
    <w:p w14:paraId="3C12A669" w14:textId="1CE79E3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Roymans N. et Aarts J., </w:t>
      </w:r>
      <w:r w:rsidRPr="0075557E">
        <w:rPr>
          <w:iCs/>
          <w:szCs w:val="24"/>
        </w:rPr>
        <w:t>Coins, soldiers and the Batavian Hercules cult : coin deposition at the sanctuary of Empel in the Lower Rhine Region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TRAC 2003 : proceedings of the thirteenth annual theoretical roman archaeology Conference which took place at the university of Leicester 3-6 april 2003</w:t>
      </w:r>
      <w:r w:rsidRPr="0075557E">
        <w:rPr>
          <w:iCs/>
          <w:szCs w:val="24"/>
        </w:rPr>
        <w:t xml:space="preserve">, Croxford B. </w:t>
      </w:r>
      <w:r w:rsidRPr="0075557E">
        <w:rPr>
          <w:i/>
          <w:iCs/>
          <w:szCs w:val="24"/>
        </w:rPr>
        <w:t>et alii</w:t>
      </w:r>
      <w:r w:rsidRPr="0075557E">
        <w:rPr>
          <w:iCs/>
          <w:szCs w:val="24"/>
        </w:rPr>
        <w:t xml:space="preserve"> édit., </w:t>
      </w:r>
      <w:r w:rsidRPr="0075557E">
        <w:rPr>
          <w:szCs w:val="24"/>
        </w:rPr>
        <w:t xml:space="preserve">2004 (Oxford), p. 337-359. </w:t>
      </w:r>
    </w:p>
    <w:p w14:paraId="3286EA81" w14:textId="4E18EDC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Roymans N., Dynamiques tribales dans une situation de frontière : quelques structures du début de la romanisation de la Germanie Inférieure et de la Gaule Belgique, Bulletin de la SFAC,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>, 1993, p. 179-182.</w:t>
      </w:r>
    </w:p>
    <w:p w14:paraId="7CDF20F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Roymans N., Romanisation and the transformation of a martial elite-ideology in a frontier province, </w:t>
      </w:r>
      <w:r w:rsidRPr="0075557E">
        <w:rPr>
          <w:i/>
          <w:szCs w:val="24"/>
        </w:rPr>
        <w:t>Frontières d'empire</w:t>
      </w:r>
      <w:r w:rsidRPr="0075557E">
        <w:rPr>
          <w:szCs w:val="24"/>
        </w:rPr>
        <w:t>, Van der Leeuw S. et Whittaker C. R. édit.,1993 (Paris-Nemours), p. 33-50.</w:t>
      </w:r>
    </w:p>
    <w:p w14:paraId="1700963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Rubel A., Eine Besitzermarke aus Moesia Inferiorund die Militärpresenz in Ibida, </w:t>
      </w:r>
      <w:r w:rsidRPr="0075557E">
        <w:rPr>
          <w:i/>
          <w:szCs w:val="24"/>
        </w:rPr>
        <w:t>AA</w:t>
      </w:r>
      <w:r w:rsidRPr="0075557E">
        <w:rPr>
          <w:szCs w:val="24"/>
        </w:rPr>
        <w:t>, 2, 2008, p. 1-8.</w:t>
      </w:r>
    </w:p>
    <w:p w14:paraId="0C8FD12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Rucinski S., Le rôle du préfet des vigiles dans le maintien de l’ordre public dans la Rome impériale, </w:t>
      </w:r>
      <w:r w:rsidRPr="0075557E">
        <w:rPr>
          <w:i/>
          <w:szCs w:val="24"/>
        </w:rPr>
        <w:t>Eos</w:t>
      </w:r>
      <w:r w:rsidRPr="0075557E">
        <w:rPr>
          <w:szCs w:val="24"/>
        </w:rPr>
        <w:t>, 90, 2, 2003, p. 261-274.</w:t>
      </w:r>
    </w:p>
    <w:p w14:paraId="0458048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Rudan B. et Brandl U., « … </w:t>
      </w:r>
      <w:r w:rsidRPr="0075557E">
        <w:rPr>
          <w:i/>
          <w:szCs w:val="24"/>
        </w:rPr>
        <w:t>intrare castra feminis non licet</w:t>
      </w:r>
      <w:r w:rsidRPr="0075557E">
        <w:rPr>
          <w:szCs w:val="24"/>
        </w:rPr>
        <w:t xml:space="preserve">. » Tatsache oder literarische Fiktion ? </w:t>
      </w:r>
      <w:r w:rsidRPr="0075557E">
        <w:rPr>
          <w:i/>
          <w:szCs w:val="24"/>
        </w:rPr>
        <w:t>Frauen und römisches Militär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Beiträge eines Runden Tisches in Xanten vom 7. bis 9. Juli 2005</w:t>
      </w:r>
      <w:r w:rsidRPr="0075557E">
        <w:rPr>
          <w:szCs w:val="24"/>
        </w:rPr>
        <w:t xml:space="preserve">, Brandl U.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1759, 2008 (Oxford), p. 1-19.</w:t>
      </w:r>
    </w:p>
    <w:p w14:paraId="3FB2D22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Rudnick B., Das römische Militärlager “In der Borg“ von Haltern am See. Die archäologischen Ausgrabungen 1997-2002, </w:t>
      </w:r>
      <w:r w:rsidRPr="0075557E">
        <w:rPr>
          <w:i/>
          <w:szCs w:val="24"/>
        </w:rPr>
        <w:t>AFWL</w:t>
      </w:r>
      <w:r w:rsidRPr="0075557E">
        <w:rPr>
          <w:szCs w:val="24"/>
        </w:rPr>
        <w:t>, 11, 2012, p. 199-431.</w:t>
      </w:r>
    </w:p>
    <w:p w14:paraId="4A35594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Rudnick B., Zum “Legatenhaus” und dem </w:t>
      </w:r>
      <w:r w:rsidRPr="0075557E">
        <w:rPr>
          <w:i/>
          <w:szCs w:val="24"/>
        </w:rPr>
        <w:t>scamnum tribunorum</w:t>
      </w:r>
      <w:r w:rsidRPr="0075557E">
        <w:rPr>
          <w:szCs w:val="24"/>
        </w:rPr>
        <w:t xml:space="preserve"> im Hauptlager von Haltern am See,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>, 87, 2, 2009, p. 511-567.</w:t>
      </w:r>
    </w:p>
    <w:p w14:paraId="7BAF6962" w14:textId="354A80F9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Rudow A., </w:t>
      </w:r>
      <w:r w:rsidRPr="0075557E">
        <w:rPr>
          <w:i/>
          <w:szCs w:val="24"/>
        </w:rPr>
        <w:t>Der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Limes</w:t>
      </w:r>
      <w:r w:rsidR="00167E28" w:rsidRPr="0075557E">
        <w:rPr>
          <w:szCs w:val="24"/>
        </w:rPr>
        <w:t>.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Geschichte, Bedeutung, Wirkung</w:t>
      </w:r>
      <w:r w:rsidRPr="0075557E">
        <w:rPr>
          <w:szCs w:val="24"/>
        </w:rPr>
        <w:t xml:space="preserve">, 2015 (Rheinbach), 159 p. </w:t>
      </w:r>
    </w:p>
    <w:p w14:paraId="136ADE53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Rudow A., Di</w:t>
      </w:r>
      <w:r w:rsidRPr="0075557E">
        <w:rPr>
          <w:i/>
          <w:szCs w:val="24"/>
        </w:rPr>
        <w:t xml:space="preserve">e römische Armee 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Organisation, Ausrüstung, Eroberungen</w:t>
      </w:r>
      <w:r w:rsidRPr="0075557E">
        <w:rPr>
          <w:szCs w:val="24"/>
        </w:rPr>
        <w:t xml:space="preserve">, 2015 (Rheinbach), 159 p. </w:t>
      </w:r>
    </w:p>
    <w:p w14:paraId="05DFC43D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Rudow A., </w:t>
      </w:r>
      <w:r w:rsidRPr="0075557E">
        <w:rPr>
          <w:i/>
          <w:szCs w:val="24"/>
        </w:rPr>
        <w:t>Furor Teutonicus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Der Sieg des Arminius über die Römer in der Varusschlacht</w:t>
      </w:r>
      <w:r w:rsidRPr="0075557E">
        <w:rPr>
          <w:szCs w:val="24"/>
        </w:rPr>
        <w:t xml:space="preserve">, 2014 (Rheinbach), 159 p. </w:t>
      </w:r>
    </w:p>
    <w:p w14:paraId="74780078" w14:textId="2D67C1C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Rueger Ch. B. et Todd N., Neufunde römischer Ziegelstempel in Krefeld Gellep,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 xml:space="preserve">, 164, 1964, p. 306-307. </w:t>
      </w:r>
    </w:p>
    <w:p w14:paraId="3AB6F128" w14:textId="20E835E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Rüger C.. B., Research on the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of Germania Inferior (German part), </w:t>
      </w:r>
      <w:r w:rsidRPr="0075557E">
        <w:rPr>
          <w:i/>
          <w:szCs w:val="24"/>
        </w:rPr>
        <w:t xml:space="preserve">Roman frontier Studies 1979. </w:t>
      </w:r>
      <w:r w:rsidRPr="0075557E">
        <w:rPr>
          <w:szCs w:val="24"/>
        </w:rPr>
        <w:t>XII.</w:t>
      </w:r>
      <w:r w:rsidRPr="0075557E">
        <w:rPr>
          <w:i/>
          <w:szCs w:val="24"/>
        </w:rPr>
        <w:t xml:space="preserve">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2, 1980 (Oxford), p. 495-500. </w:t>
      </w:r>
    </w:p>
    <w:p w14:paraId="174E6539" w14:textId="008246F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Ruggeri P., Un </w:t>
      </w:r>
      <w:r w:rsidRPr="0075557E">
        <w:rPr>
          <w:i/>
          <w:szCs w:val="24"/>
        </w:rPr>
        <w:t>signifer</w:t>
      </w:r>
      <w:r w:rsidRPr="0075557E">
        <w:rPr>
          <w:szCs w:val="24"/>
        </w:rPr>
        <w:t xml:space="preserve"> della </w:t>
      </w:r>
      <w:r w:rsidRPr="0075557E">
        <w:rPr>
          <w:i/>
          <w:szCs w:val="24"/>
        </w:rPr>
        <w:t>Cohors Ligurum</w:t>
      </w:r>
      <w:r w:rsidRPr="0075557E">
        <w:rPr>
          <w:szCs w:val="24"/>
        </w:rPr>
        <w:t xml:space="preserve"> in Sardegna,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101, 1994, p. 193-196. </w:t>
      </w:r>
    </w:p>
    <w:p w14:paraId="358DFF71" w14:textId="076810F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szCs w:val="24"/>
        </w:rPr>
        <w:t xml:space="preserve">• Ruggiero I., </w:t>
      </w:r>
      <w:r w:rsidRPr="0075557E">
        <w:rPr>
          <w:i/>
          <w:szCs w:val="24"/>
        </w:rPr>
        <w:t xml:space="preserve">De poenis militum </w:t>
      </w:r>
      <w:r w:rsidRPr="0075557E">
        <w:rPr>
          <w:szCs w:val="24"/>
        </w:rPr>
        <w:t xml:space="preserve">: su alcuni regolamenti militari romani, </w:t>
      </w:r>
      <w:r w:rsidRPr="0075557E">
        <w:rPr>
          <w:i/>
          <w:noProof w:val="0"/>
          <w:szCs w:val="24"/>
        </w:rPr>
        <w:t>Civitas, iura, arma</w:t>
      </w:r>
      <w:r w:rsidRPr="0075557E">
        <w:rPr>
          <w:noProof w:val="0"/>
          <w:szCs w:val="24"/>
        </w:rPr>
        <w:t xml:space="preserve">. </w:t>
      </w:r>
      <w:r w:rsidRPr="0075557E">
        <w:rPr>
          <w:i/>
          <w:noProof w:val="0"/>
          <w:szCs w:val="24"/>
        </w:rPr>
        <w:t>Organizzazioni militari, istituzioni giuridiche e strutture sociali alle origini dell’Europa</w:t>
      </w:r>
      <w:r w:rsidRPr="0075557E">
        <w:rPr>
          <w:noProof w:val="0"/>
          <w:szCs w:val="24"/>
        </w:rPr>
        <w:t xml:space="preserve"> (</w:t>
      </w:r>
      <w:r w:rsidRPr="0075557E">
        <w:rPr>
          <w:i/>
          <w:noProof w:val="0"/>
          <w:szCs w:val="24"/>
        </w:rPr>
        <w:t>secc. III-VIII</w:t>
      </w:r>
      <w:r w:rsidRPr="0075557E">
        <w:rPr>
          <w:noProof w:val="0"/>
          <w:szCs w:val="24"/>
        </w:rPr>
        <w:t xml:space="preserve">). </w:t>
      </w:r>
      <w:r w:rsidRPr="0075557E">
        <w:rPr>
          <w:i/>
          <w:noProof w:val="0"/>
          <w:szCs w:val="24"/>
        </w:rPr>
        <w:t>Atti del seminario internazionale, Cagliari 5-6 ottobre 2012</w:t>
      </w:r>
      <w:r w:rsidRPr="0075557E">
        <w:rPr>
          <w:noProof w:val="0"/>
          <w:szCs w:val="24"/>
        </w:rPr>
        <w:t xml:space="preserve">, Botta F. et Losachiavo L. édit., 2015 (Lecce), </w:t>
      </w:r>
      <w:r w:rsidRPr="0075557E">
        <w:rPr>
          <w:szCs w:val="24"/>
        </w:rPr>
        <w:t xml:space="preserve">p. 259-279. </w:t>
      </w:r>
    </w:p>
    <w:p w14:paraId="238D73A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szCs w:val="24"/>
        </w:rPr>
        <w:t xml:space="preserve">• Ruhlmann A., À propos d’une plaque de caractère militaire trouvée à </w:t>
      </w:r>
      <w:r w:rsidRPr="0075557E">
        <w:rPr>
          <w:i/>
          <w:szCs w:val="24"/>
        </w:rPr>
        <w:t>Thamusida</w:t>
      </w:r>
      <w:r w:rsidRPr="0075557E">
        <w:rPr>
          <w:szCs w:val="24"/>
        </w:rPr>
        <w:t xml:space="preserve"> (Maroc),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1935, p. 67-78, et </w:t>
      </w:r>
      <w:r w:rsidRPr="0075557E">
        <w:rPr>
          <w:i/>
          <w:szCs w:val="24"/>
        </w:rPr>
        <w:t>PSAM</w:t>
      </w:r>
      <w:r w:rsidRPr="0075557E">
        <w:rPr>
          <w:szCs w:val="24"/>
        </w:rPr>
        <w:t xml:space="preserve">, 1, 1935, p. 33-45. </w:t>
      </w:r>
    </w:p>
    <w:p w14:paraId="049BCE0E" w14:textId="6766A29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Ruiu M. A., La </w:t>
      </w:r>
      <w:r w:rsidRPr="0075557E">
        <w:rPr>
          <w:i/>
          <w:szCs w:val="24"/>
        </w:rPr>
        <w:t>cohors II Sardorum</w:t>
      </w:r>
      <w:r w:rsidRPr="0075557E">
        <w:rPr>
          <w:szCs w:val="24"/>
        </w:rPr>
        <w:t xml:space="preserve"> ad </w:t>
      </w:r>
      <w:r w:rsidRPr="0075557E">
        <w:rPr>
          <w:i/>
          <w:szCs w:val="24"/>
        </w:rPr>
        <w:t>Altava</w:t>
      </w:r>
      <w:r w:rsidRPr="0075557E">
        <w:rPr>
          <w:szCs w:val="24"/>
        </w:rPr>
        <w:t xml:space="preserve"> (Ouled Mimoun, Algeria),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15, 2, 2004, p. 1415-1432. </w:t>
      </w:r>
    </w:p>
    <w:p w14:paraId="6EB0643F" w14:textId="77777777" w:rsidR="00A037AB" w:rsidRPr="0075557E" w:rsidRDefault="00A037AB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Rummel C., </w:t>
      </w:r>
      <w:r w:rsidRPr="0075557E">
        <w:rPr>
          <w:bCs/>
          <w:color w:val="000000"/>
          <w:szCs w:val="24"/>
        </w:rPr>
        <w:t xml:space="preserve">The Northern Fleets in the Principate,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691-695.</w:t>
      </w:r>
    </w:p>
    <w:p w14:paraId="78270C2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Rüpke J. et Makrides V. N., </w:t>
      </w:r>
      <w:r w:rsidRPr="0075557E">
        <w:rPr>
          <w:i/>
          <w:szCs w:val="24"/>
        </w:rPr>
        <w:t>Religionen im Konflikt</w:t>
      </w:r>
      <w:r w:rsidRPr="0075557E">
        <w:rPr>
          <w:szCs w:val="24"/>
        </w:rPr>
        <w:t>, 2005 (Münster), 288 p.</w:t>
      </w:r>
    </w:p>
    <w:p w14:paraId="0D099E38" w14:textId="2213F22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Rüpke J., </w:t>
      </w:r>
      <w:r w:rsidRPr="0075557E">
        <w:rPr>
          <w:i/>
          <w:szCs w:val="24"/>
        </w:rPr>
        <w:t>Domi militiae. Die religiöse Konstruktion des Krieges in Rom</w:t>
      </w:r>
      <w:r w:rsidRPr="0075557E">
        <w:rPr>
          <w:szCs w:val="24"/>
        </w:rPr>
        <w:t xml:space="preserve">, 1990 (Stuttgart), 312 p. </w:t>
      </w:r>
    </w:p>
    <w:p w14:paraId="4507756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Rupprecht G., Römischer Inschriftenschmuck am Kommandantenbau der Mainzer Zitadelle, </w:t>
      </w:r>
      <w:r w:rsidRPr="0075557E">
        <w:rPr>
          <w:i/>
          <w:szCs w:val="24"/>
        </w:rPr>
        <w:t>MAZ</w:t>
      </w:r>
      <w:r w:rsidRPr="0075557E">
        <w:rPr>
          <w:szCs w:val="24"/>
        </w:rPr>
        <w:t>, 10, 2015, p. 169-171.</w:t>
      </w:r>
    </w:p>
    <w:p w14:paraId="4A30C172" w14:textId="723D6F9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Ruprechtsberger E. M., </w:t>
      </w:r>
      <w:r w:rsidRPr="0075557E">
        <w:rPr>
          <w:i/>
          <w:szCs w:val="24"/>
        </w:rPr>
        <w:t>Die römische Limeszone in Tripolitanien und der Kyrenaika Tunesien-Libyen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Schriften des Limesmuseums Aalen</w:t>
      </w:r>
      <w:r w:rsidRPr="0075557E">
        <w:rPr>
          <w:szCs w:val="24"/>
        </w:rPr>
        <w:t xml:space="preserve">, 47, 1993 (Stuttgart), 122 p. </w:t>
      </w:r>
    </w:p>
    <w:p w14:paraId="4B7A0D0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Ruprechtsberger E. M., </w:t>
      </w:r>
      <w:r w:rsidRPr="0075557E">
        <w:rPr>
          <w:i/>
          <w:szCs w:val="24"/>
        </w:rPr>
        <w:t>Ein Beitrag zu den römischen Kastellen von Lentia : die Terra Sigillata,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Linzer Archäologische Forschungen</w:t>
      </w:r>
      <w:r w:rsidRPr="0075557E">
        <w:rPr>
          <w:szCs w:val="24"/>
        </w:rPr>
        <w:t>, 10, 1980 (Linz), 168 p.</w:t>
      </w:r>
    </w:p>
    <w:p w14:paraId="2451A9F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Ruprechtsberger E. M., </w:t>
      </w:r>
      <w:r w:rsidRPr="0075557E">
        <w:rPr>
          <w:i/>
          <w:iCs/>
          <w:szCs w:val="24"/>
        </w:rPr>
        <w:t>Neue Beiträge zum römischen Kastell von Lentia-Linz</w:t>
      </w:r>
      <w:r w:rsidRPr="0075557E">
        <w:rPr>
          <w:iCs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Linzer Archäologische Forschungen</w:t>
      </w:r>
      <w:r w:rsidRPr="0075557E">
        <w:rPr>
          <w:szCs w:val="24"/>
        </w:rPr>
        <w:t xml:space="preserve">, 36, 2005 (Linz), 340 p. + 1 suppl. de 12 p. </w:t>
      </w:r>
    </w:p>
    <w:p w14:paraId="6BF34BD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Ruprechtsberger E. M., </w:t>
      </w:r>
      <w:r w:rsidRPr="0075557E">
        <w:rPr>
          <w:i/>
          <w:szCs w:val="24"/>
        </w:rPr>
        <w:t>Zum römerzeitlichen Gräberfeld von Lentia-Linz,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Linzer archäologische Forschungen, Sonderheft</w:t>
      </w:r>
      <w:r w:rsidRPr="0075557E">
        <w:rPr>
          <w:szCs w:val="24"/>
        </w:rPr>
        <w:t xml:space="preserve">, 5, 1983 (Linz), 100 p. </w:t>
      </w:r>
    </w:p>
    <w:p w14:paraId="6FB062E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Ruprechtsberger I. C., Spittelwiese – Grabungen 1997/98 in Linz, </w:t>
      </w:r>
      <w:r w:rsidRPr="0075557E">
        <w:rPr>
          <w:i/>
          <w:szCs w:val="24"/>
        </w:rPr>
        <w:t>PAR</w:t>
      </w:r>
      <w:r w:rsidRPr="0075557E">
        <w:rPr>
          <w:szCs w:val="24"/>
        </w:rPr>
        <w:t>, 48, 3-4, 1998, p. 6-13.</w:t>
      </w:r>
    </w:p>
    <w:p w14:paraId="5CCEE09A" w14:textId="39EE371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Ruscu D. et L., Die Schlachtordnung gegen die Alanen des Arrian [en roum.],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 xml:space="preserve">, 6, 1996, p. 205-259. </w:t>
      </w:r>
    </w:p>
    <w:p w14:paraId="078B6611" w14:textId="3D25EF4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Ruscu D., Das verteindigungssystem Dakiens in frühantoninischer Zeit,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>, Gudea N. édit., 1999 (Zalau), p. 477-484.</w:t>
      </w:r>
    </w:p>
    <w:p w14:paraId="09D73FC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Ruscu L., Two Pontic Notes, </w:t>
      </w:r>
      <w:r w:rsidRPr="0075557E">
        <w:rPr>
          <w:i/>
          <w:szCs w:val="24"/>
        </w:rPr>
        <w:t>EA</w:t>
      </w:r>
      <w:r w:rsidRPr="0075557E">
        <w:rPr>
          <w:szCs w:val="24"/>
        </w:rPr>
        <w:t>, 38, 2005, p. 125-130.</w:t>
      </w:r>
    </w:p>
    <w:p w14:paraId="21B70944" w14:textId="0AFDEDB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Rushworth A., </w:t>
      </w:r>
      <w:r w:rsidRPr="0075557E">
        <w:rPr>
          <w:i/>
          <w:szCs w:val="24"/>
        </w:rPr>
        <w:t>Defensores provinciae </w:t>
      </w:r>
      <w:r w:rsidRPr="0075557E">
        <w:rPr>
          <w:szCs w:val="24"/>
        </w:rPr>
        <w:t xml:space="preserve">: the militarisation of frontier zone élites in C 3rd </w:t>
      </w:r>
      <w:r w:rsidRPr="0075557E">
        <w:rPr>
          <w:i/>
          <w:szCs w:val="24"/>
        </w:rPr>
        <w:t>Mauretania Caesariensis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349-360.</w:t>
      </w:r>
    </w:p>
    <w:p w14:paraId="0B0A97D2" w14:textId="44476837" w:rsidR="006817A9" w:rsidRPr="0075557E" w:rsidRDefault="006817A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Rushworth A., Franks, Frisians and Tungrains : Garrisons at Housesteadts in the 3rd Century AD,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1147-1156.</w:t>
      </w:r>
    </w:p>
    <w:p w14:paraId="05EB4A3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Rushworth A., </w:t>
      </w:r>
      <w:r w:rsidRPr="0075557E">
        <w:rPr>
          <w:i/>
          <w:szCs w:val="24"/>
        </w:rPr>
        <w:t>Housesteads Roman Fort, the grandest Station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Excavations and survey at Housesteads 1954-1995</w:t>
      </w:r>
      <w:r w:rsidRPr="0075557E">
        <w:rPr>
          <w:szCs w:val="24"/>
        </w:rPr>
        <w:t xml:space="preserve">, 2009 (Swindon), 2 vol., 742 p. </w:t>
      </w:r>
    </w:p>
    <w:p w14:paraId="2E8B425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Rushworth A., North African deserts and moutains,</w:t>
      </w:r>
      <w:r w:rsidRPr="0075557E">
        <w:rPr>
          <w:i/>
          <w:szCs w:val="24"/>
        </w:rPr>
        <w:t xml:space="preserve"> The Roman Army in the East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JRA,</w:t>
      </w:r>
      <w:r w:rsidRPr="0075557E">
        <w:rPr>
          <w:szCs w:val="24"/>
        </w:rPr>
        <w:t xml:space="preserve"> Suppl., 18, 1996 (Ann Arbor), p. 297-316.</w:t>
      </w:r>
    </w:p>
    <w:p w14:paraId="3B5C04B6" w14:textId="6424C806" w:rsidR="006E2DE7" w:rsidRPr="0075557E" w:rsidRDefault="006E2DE7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Rushworth A., </w:t>
      </w:r>
      <w:r w:rsidRPr="0075557E">
        <w:rPr>
          <w:bCs/>
          <w:szCs w:val="24"/>
        </w:rPr>
        <w:t xml:space="preserve">Roads, Itineraries and </w:t>
      </w:r>
      <w:r w:rsidRPr="0075557E">
        <w:rPr>
          <w:i/>
          <w:iCs/>
          <w:szCs w:val="24"/>
        </w:rPr>
        <w:t>Limites</w:t>
      </w:r>
      <w:r w:rsidRPr="0075557E">
        <w:rPr>
          <w:bCs/>
          <w:szCs w:val="24"/>
        </w:rPr>
        <w:t xml:space="preserve">: the case of the </w:t>
      </w:r>
      <w:r w:rsidRPr="0075557E">
        <w:rPr>
          <w:i/>
          <w:iCs/>
          <w:szCs w:val="24"/>
        </w:rPr>
        <w:t>Limes Tripolitanus Iter,</w:t>
      </w:r>
      <w:r w:rsidRPr="0075557E">
        <w:rPr>
          <w:i/>
          <w:szCs w:val="24"/>
        </w:rPr>
        <w:t xml:space="preserve">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723-732.</w:t>
      </w:r>
    </w:p>
    <w:p w14:paraId="2F7D41C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Ruske T., Die römischen Lampen und Leuchter aus dem Kastell und Vicus Zugmantel,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>, 59, 2016, p. 1-69.</w:t>
      </w:r>
    </w:p>
    <w:p w14:paraId="262D877E" w14:textId="77777777" w:rsidR="00936464" w:rsidRPr="0075557E" w:rsidRDefault="00936464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Russell F., </w:t>
      </w:r>
      <w:r w:rsidRPr="0075557E">
        <w:rPr>
          <w:iCs/>
          <w:color w:val="000000"/>
          <w:szCs w:val="24"/>
        </w:rPr>
        <w:t>Roman counterinsurgency policy and practice in Judaea,</w:t>
      </w:r>
      <w:r w:rsidRPr="0075557E">
        <w:rPr>
          <w:i/>
          <w:iCs/>
          <w:color w:val="000000"/>
          <w:szCs w:val="24"/>
        </w:rPr>
        <w:t xml:space="preserve"> Brill’s companion to insurgency and terrorism in the ancient Mediterranean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color w:val="000000"/>
          <w:szCs w:val="24"/>
        </w:rPr>
        <w:t xml:space="preserve">Howe T. et Brice L. L. édit., 2016 (Leyde-Boston), p. 248­281. </w:t>
      </w:r>
    </w:p>
    <w:p w14:paraId="735122EA" w14:textId="3BB3C13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Russell J., A Roman military diploma from eastern Pamphylia , </w:t>
      </w:r>
      <w:r w:rsidRPr="0075557E">
        <w:rPr>
          <w:i/>
          <w:szCs w:val="24"/>
        </w:rPr>
        <w:t>AJA</w:t>
      </w:r>
      <w:r w:rsidRPr="0075557E">
        <w:rPr>
          <w:szCs w:val="24"/>
        </w:rPr>
        <w:t xml:space="preserve">, 95, 1991, p. 469-488. </w:t>
      </w:r>
    </w:p>
    <w:p w14:paraId="0AB570FC" w14:textId="38BE468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Russell J., A Roman military Diploma from Rough Cilicia,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 xml:space="preserve">, 195, 1995, p. 67-133 = </w:t>
      </w:r>
      <w:r w:rsidRPr="0075557E">
        <w:rPr>
          <w:i/>
          <w:szCs w:val="24"/>
        </w:rPr>
        <w:t>AJA</w:t>
      </w:r>
      <w:r w:rsidRPr="0075557E">
        <w:rPr>
          <w:szCs w:val="24"/>
        </w:rPr>
        <w:t xml:space="preserve">, 97, 1993, p. 348. </w:t>
      </w:r>
    </w:p>
    <w:p w14:paraId="6DBC1E54" w14:textId="2BCC9BD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Russell J., Two Military Inscriptions from Southern Turkey, </w:t>
      </w:r>
      <w:r w:rsidRPr="0075557E">
        <w:rPr>
          <w:i/>
          <w:szCs w:val="24"/>
        </w:rPr>
        <w:t>Donum amicitiae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Studies in Ancient History</w:t>
      </w:r>
      <w:r w:rsidRPr="0075557E">
        <w:rPr>
          <w:szCs w:val="24"/>
        </w:rPr>
        <w:t>, Dabrowa E. édit.</w:t>
      </w:r>
      <w:r w:rsidR="00CE754C" w:rsidRPr="0075557E">
        <w:rPr>
          <w:szCs w:val="24"/>
        </w:rPr>
        <w:t xml:space="preserve">, 1997 (Carcovie), p. 175-191. </w:t>
      </w:r>
    </w:p>
    <w:p w14:paraId="64E471D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Russell Robinson H., Roman Body Armour in the first century A. D., </w:t>
      </w:r>
      <w:r w:rsidRPr="0075557E">
        <w:rPr>
          <w:i/>
          <w:szCs w:val="24"/>
        </w:rPr>
        <w:t>Roman Frontier Studies 1969, 8th intern. Congress of Limesforschung</w:t>
      </w:r>
      <w:r w:rsidRPr="0075557E">
        <w:rPr>
          <w:szCs w:val="24"/>
        </w:rPr>
        <w:t>, édit. Birley E., Dobson B. et Jarrett M., 1974 (Cardiff), p. 5-12.</w:t>
      </w:r>
    </w:p>
    <w:p w14:paraId="2AF0A36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Russell Robinson H., </w:t>
      </w:r>
      <w:r w:rsidRPr="0075557E">
        <w:rPr>
          <w:i/>
          <w:szCs w:val="24"/>
        </w:rPr>
        <w:t>The Armour of Imperial Rome</w:t>
      </w:r>
      <w:r w:rsidRPr="0075557E">
        <w:rPr>
          <w:szCs w:val="24"/>
        </w:rPr>
        <w:t xml:space="preserve">, 1975 (Londres), 200 p. </w:t>
      </w:r>
    </w:p>
    <w:p w14:paraId="6CBA16E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Russo F., </w:t>
      </w:r>
      <w:r w:rsidRPr="0075557E">
        <w:rPr>
          <w:i/>
          <w:iCs/>
          <w:szCs w:val="24"/>
        </w:rPr>
        <w:t>L’artiglieria delle legioni romane</w:t>
      </w:r>
      <w:r w:rsidRPr="0075557E">
        <w:rPr>
          <w:szCs w:val="24"/>
        </w:rPr>
        <w:t xml:space="preserve">, 2004 (Rome), VII-308 p. </w:t>
      </w:r>
    </w:p>
    <w:p w14:paraId="3A0ED193" w14:textId="478A6A9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Russu I. I., </w:t>
      </w:r>
      <w:r w:rsidR="00633B2E" w:rsidRPr="0075557E">
        <w:rPr>
          <w:rFonts w:eastAsia="Times New Roman"/>
          <w:i/>
          <w:noProof w:val="0"/>
          <w:color w:val="000000"/>
          <w:szCs w:val="24"/>
        </w:rPr>
        <w:t>Inscriptiones tegularum legionis XIII Geminae</w:t>
      </w:r>
      <w:r w:rsidR="00633B2E" w:rsidRPr="0075557E">
        <w:rPr>
          <w:rFonts w:eastAsia="Times New Roman"/>
          <w:noProof w:val="0"/>
          <w:szCs w:val="24"/>
        </w:rPr>
        <w:t xml:space="preserve"> [en roum.]</w:t>
      </w:r>
      <w:r w:rsidR="00633B2E" w:rsidRPr="0075557E">
        <w:rPr>
          <w:szCs w:val="24"/>
        </w:rPr>
        <w:t xml:space="preserve">, </w:t>
      </w:r>
      <w:r w:rsidRPr="0075557E">
        <w:rPr>
          <w:i/>
          <w:szCs w:val="24"/>
        </w:rPr>
        <w:t>Apulum</w:t>
      </w:r>
      <w:r w:rsidRPr="0075557E">
        <w:rPr>
          <w:szCs w:val="24"/>
        </w:rPr>
        <w:t xml:space="preserve">, 5, 1964, p. 217-232. </w:t>
      </w:r>
    </w:p>
    <w:p w14:paraId="658ACCE4" w14:textId="7EED097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Russu I. I., </w:t>
      </w:r>
      <w:r w:rsidRPr="0075557E">
        <w:rPr>
          <w:i/>
          <w:szCs w:val="24"/>
        </w:rPr>
        <w:t>Dacia si Pannonia inferior in lumina diplomei militare din anul</w:t>
      </w:r>
      <w:r w:rsidR="00DD7349" w:rsidRPr="0075557E">
        <w:rPr>
          <w:i/>
          <w:szCs w:val="24"/>
        </w:rPr>
        <w:t xml:space="preserve"> 123</w:t>
      </w:r>
      <w:r w:rsidRPr="0075557E">
        <w:rPr>
          <w:szCs w:val="24"/>
        </w:rPr>
        <w:t>, 1973 (Bucarest), 123 p.</w:t>
      </w:r>
    </w:p>
    <w:p w14:paraId="18E33487" w14:textId="77777777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Russu I. I., Das römische Militärdiplom von 223 für Dacia Porolissensis und Pannonia Inferior, </w:t>
      </w:r>
      <w:r w:rsidRPr="0075557E">
        <w:rPr>
          <w:rFonts w:ascii="Times New Roman" w:hAnsi="Times New Roman"/>
          <w:i/>
          <w:szCs w:val="24"/>
        </w:rPr>
        <w:t>Dacia</w:t>
      </w:r>
      <w:r w:rsidRPr="0075557E">
        <w:rPr>
          <w:rFonts w:ascii="Times New Roman" w:hAnsi="Times New Roman"/>
          <w:szCs w:val="24"/>
        </w:rPr>
        <w:t>, 18, 1974, p. 155-176.</w:t>
      </w:r>
    </w:p>
    <w:p w14:paraId="5F62CF85" w14:textId="77777777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Russu I. I., Die Hilfstruppen am </w:t>
      </w:r>
      <w:r w:rsidRPr="0075557E">
        <w:rPr>
          <w:rFonts w:ascii="Times New Roman" w:hAnsi="Times New Roman"/>
          <w:i/>
          <w:szCs w:val="24"/>
        </w:rPr>
        <w:t>limes Daciae superioris</w:t>
      </w:r>
      <w:r w:rsidRPr="0075557E">
        <w:rPr>
          <w:rFonts w:ascii="Times New Roman" w:hAnsi="Times New Roman"/>
          <w:szCs w:val="24"/>
        </w:rPr>
        <w:t xml:space="preserve">, </w:t>
      </w:r>
      <w:r w:rsidRPr="0075557E">
        <w:rPr>
          <w:rFonts w:ascii="Times New Roman" w:hAnsi="Times New Roman"/>
          <w:i/>
          <w:szCs w:val="24"/>
        </w:rPr>
        <w:t>Actes du IXe Congrès international d’étude sur les frontières romaines</w:t>
      </w:r>
      <w:r w:rsidRPr="0075557E">
        <w:rPr>
          <w:rFonts w:ascii="Times New Roman" w:hAnsi="Times New Roman"/>
          <w:szCs w:val="24"/>
        </w:rPr>
        <w:t xml:space="preserve"> (</w:t>
      </w:r>
      <w:r w:rsidRPr="0075557E">
        <w:rPr>
          <w:rFonts w:ascii="Times New Roman" w:hAnsi="Times New Roman"/>
          <w:i/>
          <w:szCs w:val="24"/>
        </w:rPr>
        <w:t>Mamaïa, 6-13 septembre 1972</w:t>
      </w:r>
      <w:r w:rsidRPr="0075557E">
        <w:rPr>
          <w:rFonts w:ascii="Times New Roman" w:hAnsi="Times New Roman"/>
          <w:szCs w:val="24"/>
        </w:rPr>
        <w:t>), Pippidi D. M. édit., 1974 (Bucarest-Cologne-Vienne), p. 215-226.</w:t>
      </w:r>
    </w:p>
    <w:p w14:paraId="6CC00F29" w14:textId="0364C09D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Russu I. I., </w:t>
      </w:r>
      <w:r w:rsidRPr="0075557E">
        <w:rPr>
          <w:rFonts w:ascii="Times New Roman" w:hAnsi="Times New Roman"/>
          <w:i/>
          <w:szCs w:val="24"/>
        </w:rPr>
        <w:t>Inscriptiones tegularum Legionis XIII Geminae</w:t>
      </w:r>
      <w:r w:rsidRPr="0075557E">
        <w:rPr>
          <w:rFonts w:ascii="Times New Roman" w:hAnsi="Times New Roman"/>
          <w:szCs w:val="24"/>
        </w:rPr>
        <w:t xml:space="preserve">, </w:t>
      </w:r>
      <w:r w:rsidRPr="0075557E">
        <w:rPr>
          <w:rFonts w:ascii="Times New Roman" w:hAnsi="Times New Roman"/>
          <w:i/>
          <w:szCs w:val="24"/>
        </w:rPr>
        <w:t>Apulum</w:t>
      </w:r>
      <w:r w:rsidR="006157C3" w:rsidRPr="0075557E">
        <w:rPr>
          <w:rFonts w:ascii="Times New Roman" w:hAnsi="Times New Roman"/>
          <w:szCs w:val="24"/>
        </w:rPr>
        <w:t>, 55, 1965, p. 217-232</w:t>
      </w:r>
      <w:r w:rsidRPr="0075557E">
        <w:rPr>
          <w:rFonts w:ascii="Times New Roman" w:hAnsi="Times New Roman"/>
          <w:szCs w:val="24"/>
        </w:rPr>
        <w:t xml:space="preserve"> [</w:t>
      </w:r>
      <w:r w:rsidR="006157C3" w:rsidRPr="0075557E">
        <w:rPr>
          <w:rFonts w:ascii="Times New Roman" w:hAnsi="Times New Roman"/>
          <w:szCs w:val="24"/>
        </w:rPr>
        <w:t>r</w:t>
      </w:r>
      <w:r w:rsidRPr="0075557E">
        <w:rPr>
          <w:rFonts w:ascii="Times New Roman" w:hAnsi="Times New Roman"/>
          <w:szCs w:val="24"/>
        </w:rPr>
        <w:t>oum., rés.</w:t>
      </w:r>
      <w:r w:rsidR="006157C3" w:rsidRPr="0075557E">
        <w:rPr>
          <w:rFonts w:ascii="Times New Roman" w:hAnsi="Times New Roman"/>
          <w:szCs w:val="24"/>
        </w:rPr>
        <w:t xml:space="preserve"> fr.].</w:t>
      </w:r>
      <w:r w:rsidRPr="0075557E">
        <w:rPr>
          <w:rFonts w:ascii="Times New Roman" w:hAnsi="Times New Roman"/>
          <w:szCs w:val="24"/>
        </w:rPr>
        <w:t xml:space="preserve"> </w:t>
      </w:r>
    </w:p>
    <w:p w14:paraId="1F127CAD" w14:textId="77777777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Russu I. I., Les éléments syriens en Dacie carpathique et leur rôle dans la “colonisation” et la romanisation de la province, </w:t>
      </w:r>
      <w:r w:rsidRPr="0075557E">
        <w:rPr>
          <w:rFonts w:ascii="Times New Roman" w:hAnsi="Times New Roman"/>
          <w:i/>
          <w:szCs w:val="24"/>
        </w:rPr>
        <w:t>AMN</w:t>
      </w:r>
      <w:r w:rsidRPr="0075557E">
        <w:rPr>
          <w:rFonts w:ascii="Times New Roman" w:hAnsi="Times New Roman"/>
          <w:szCs w:val="24"/>
        </w:rPr>
        <w:t xml:space="preserve">, 6, 1969, p. 167-186. </w:t>
      </w:r>
    </w:p>
    <w:p w14:paraId="2345B82A" w14:textId="77777777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 Rustoiu A., Eine irische Trense aus dem Museum für die Geschichte Siebenbürgens von Cluj-Napoca [en roum., rés. en all.], </w:t>
      </w:r>
      <w:r w:rsidRPr="0075557E">
        <w:rPr>
          <w:rFonts w:ascii="Times New Roman" w:hAnsi="Times New Roman"/>
          <w:i/>
          <w:szCs w:val="24"/>
        </w:rPr>
        <w:t>AMP</w:t>
      </w:r>
      <w:r w:rsidRPr="0075557E">
        <w:rPr>
          <w:rFonts w:ascii="Times New Roman" w:hAnsi="Times New Roman"/>
          <w:szCs w:val="24"/>
        </w:rPr>
        <w:t>, 26, 2004, p. 215-232.</w:t>
      </w:r>
    </w:p>
    <w:p w14:paraId="44B6E964" w14:textId="4B3E0B3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Rusu-Bolindet V., Stamped Pottery from the Roman Fort at Gherla,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777-805. </w:t>
      </w:r>
    </w:p>
    <w:p w14:paraId="38247BC4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Rusu-Bolindet V., The </w:t>
      </w:r>
      <w:r w:rsidRPr="0075557E">
        <w:rPr>
          <w:rFonts w:eastAsia="Times New Roman"/>
          <w:i/>
          <w:szCs w:val="24"/>
        </w:rPr>
        <w:t>praetorium consularis</w:t>
      </w:r>
      <w:r w:rsidRPr="0075557E">
        <w:rPr>
          <w:rFonts w:eastAsia="Times New Roman"/>
          <w:szCs w:val="24"/>
        </w:rPr>
        <w:t xml:space="preserve"> from Apulum. A symbol of official power in the province of Dacia,</w:t>
      </w:r>
      <w:r w:rsidRPr="0075557E">
        <w:rPr>
          <w:rFonts w:eastAsia="Times New Roman"/>
          <w:i/>
          <w:szCs w:val="24"/>
        </w:rPr>
        <w:t xml:space="preserve"> Authentity and experience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Governor’s palaces of Roman imperial period and the limes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Proceedings of the international conference, Budapest, 5–6 November 2018</w:t>
      </w:r>
      <w:r w:rsidRPr="0075557E">
        <w:rPr>
          <w:rFonts w:eastAsia="Times New Roman"/>
          <w:szCs w:val="24"/>
        </w:rPr>
        <w:t xml:space="preserve">, Havas Z. édit., </w:t>
      </w:r>
      <w:r w:rsidRPr="0075557E">
        <w:rPr>
          <w:rFonts w:eastAsia="Times New Roman"/>
          <w:i/>
          <w:szCs w:val="24"/>
        </w:rPr>
        <w:t>Aquincum Nostrum</w:t>
      </w:r>
      <w:r w:rsidRPr="0075557E">
        <w:rPr>
          <w:rFonts w:eastAsia="Times New Roman"/>
          <w:szCs w:val="24"/>
        </w:rPr>
        <w:t>, 2, 8, 2019, p. 97-121.</w:t>
      </w:r>
    </w:p>
    <w:p w14:paraId="6AACF142" w14:textId="6CBE62B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Ryan E. A., The rejection of military Service by the early Christians, </w:t>
      </w:r>
      <w:r w:rsidRPr="0075557E">
        <w:rPr>
          <w:i/>
          <w:szCs w:val="24"/>
        </w:rPr>
        <w:t>Th</w:t>
      </w:r>
      <w:r w:rsidR="00D81324" w:rsidRPr="0075557E">
        <w:rPr>
          <w:i/>
          <w:szCs w:val="24"/>
        </w:rPr>
        <w:t xml:space="preserve">eological </w:t>
      </w:r>
      <w:r w:rsidRPr="0075557E">
        <w:rPr>
          <w:i/>
          <w:szCs w:val="24"/>
        </w:rPr>
        <w:t>S</w:t>
      </w:r>
      <w:r w:rsidR="00D81324" w:rsidRPr="0075557E">
        <w:rPr>
          <w:i/>
          <w:szCs w:val="24"/>
        </w:rPr>
        <w:t>tudies</w:t>
      </w:r>
      <w:r w:rsidRPr="0075557E">
        <w:rPr>
          <w:szCs w:val="24"/>
        </w:rPr>
        <w:t xml:space="preserve">, 13, 1952, p. 1-32. </w:t>
      </w:r>
    </w:p>
    <w:p w14:paraId="07B04FC4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Saalburg Roman fort</w:t>
      </w:r>
      <w:r w:rsidRPr="0075557E">
        <w:rPr>
          <w:szCs w:val="24"/>
        </w:rPr>
        <w:t xml:space="preserve"> : </w:t>
      </w:r>
      <w:r w:rsidRPr="0075557E">
        <w:rPr>
          <w:i/>
          <w:szCs w:val="24"/>
        </w:rPr>
        <w:t>tour of the archaeological park</w:t>
      </w:r>
      <w:r w:rsidRPr="0075557E">
        <w:rPr>
          <w:szCs w:val="24"/>
        </w:rPr>
        <w:t xml:space="preserve">, Amrhein C., Löhnig E. et Schwarz R. édit., 2014 (Mayence), 48 p. </w:t>
      </w:r>
    </w:p>
    <w:p w14:paraId="11F0BD1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Sabin P., The face of Roman Battle,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90, 2000, p. 1-17. </w:t>
      </w:r>
    </w:p>
    <w:p w14:paraId="5B91E4C1" w14:textId="378C556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Sablayrolles R., La hiérarchie inférieure des vigiles, entre tradition et originalité,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>, Le Bohec Y. é</w:t>
      </w:r>
      <w:r w:rsidR="006157C3" w:rsidRPr="0075557E">
        <w:rPr>
          <w:szCs w:val="24"/>
        </w:rPr>
        <w:t>dit., 1995 (Paris), p. 129-137.</w:t>
      </w:r>
    </w:p>
    <w:p w14:paraId="0701A71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Sablayrolles R., La rue, le soldat et le pouvoir : la garnison de Rome de César à Pertinax, </w:t>
      </w:r>
      <w:r w:rsidRPr="0075557E">
        <w:rPr>
          <w:i/>
          <w:szCs w:val="24"/>
        </w:rPr>
        <w:t>Pallas</w:t>
      </w:r>
      <w:r w:rsidRPr="0075557E">
        <w:rPr>
          <w:szCs w:val="24"/>
        </w:rPr>
        <w:t>, 55, 2001, p. 127-153</w:t>
      </w:r>
    </w:p>
    <w:p w14:paraId="657300AE" w14:textId="218D517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Sablayrolles R., </w:t>
      </w:r>
      <w:r w:rsidRPr="0075557E">
        <w:rPr>
          <w:i/>
          <w:szCs w:val="24"/>
        </w:rPr>
        <w:t>Libertinus miles. Les cohortes de vigiles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CÉFR</w:t>
      </w:r>
      <w:r w:rsidRPr="0075557E">
        <w:rPr>
          <w:szCs w:val="24"/>
        </w:rPr>
        <w:t>, 22</w:t>
      </w:r>
      <w:r w:rsidR="006157C3" w:rsidRPr="0075557E">
        <w:rPr>
          <w:szCs w:val="24"/>
        </w:rPr>
        <w:t>4, 1996 (Paris-Rome), IX-875 p.</w:t>
      </w:r>
    </w:p>
    <w:p w14:paraId="07EDF452" w14:textId="45778CA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Sablerolles Y., The glass finds from the auxiliary fort and civil settlements at Valkenburg (The Netherlands), </w:t>
      </w:r>
      <w:r w:rsidRPr="0075557E">
        <w:rPr>
          <w:i/>
          <w:szCs w:val="24"/>
        </w:rPr>
        <w:t>AAIHV</w:t>
      </w:r>
      <w:r w:rsidR="006157C3" w:rsidRPr="0075557E">
        <w:rPr>
          <w:szCs w:val="24"/>
        </w:rPr>
        <w:t>, 13, 1995, p. 139-150.</w:t>
      </w:r>
    </w:p>
    <w:p w14:paraId="4EC2B0D9" w14:textId="165BEBF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Sacco G., Un ex-urbaniciano di Vicetia, </w:t>
      </w:r>
      <w:r w:rsidRPr="0075557E">
        <w:rPr>
          <w:rFonts w:eastAsia="Times New Roman"/>
          <w:i/>
          <w:szCs w:val="24"/>
          <w:lang w:val="el-GR"/>
        </w:rPr>
        <w:t>Ἐπιγραφαί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Miscellanea epigrafica in onore di Lidio Gasperini</w:t>
      </w:r>
      <w:r w:rsidRPr="0075557E">
        <w:rPr>
          <w:rFonts w:eastAsia="Times New Roman"/>
          <w:szCs w:val="24"/>
        </w:rPr>
        <w:t xml:space="preserve">, Paci G. édit., 2000 (Tivoli), p. 923-930. </w:t>
      </w:r>
    </w:p>
    <w:p w14:paraId="1E07647A" w14:textId="5F77270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Saddington D. B., A context for a dedication by five cavalry regiments to a Cornelius Scipio in Rome,</w:t>
      </w:r>
      <w:r w:rsidRPr="0075557E">
        <w:rPr>
          <w:i/>
          <w:szCs w:val="24"/>
        </w:rPr>
        <w:t xml:space="preserve"> ZPE</w:t>
      </w:r>
      <w:r w:rsidRPr="0075557E">
        <w:rPr>
          <w:szCs w:val="24"/>
        </w:rPr>
        <w:t xml:space="preserve">, 104, 1994, p. 73-77. </w:t>
      </w:r>
    </w:p>
    <w:p w14:paraId="1CA6688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A new Julio-Claudian auxiliary decurion ?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68, 1987, p. 261-262. </w:t>
      </w:r>
    </w:p>
    <w:p w14:paraId="3704AC1B" w14:textId="79215DB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A Note on the number of Troops stationed in the Antonia in Jerusalem, </w:t>
      </w:r>
      <w:r w:rsidRPr="0075557E">
        <w:rPr>
          <w:i/>
          <w:szCs w:val="24"/>
        </w:rPr>
        <w:t>Expository Times</w:t>
      </w:r>
      <w:r w:rsidRPr="0075557E">
        <w:rPr>
          <w:szCs w:val="24"/>
        </w:rPr>
        <w:t xml:space="preserve">, 116, 12, sept. 2005, p. 431. </w:t>
      </w:r>
    </w:p>
    <w:p w14:paraId="494B4FF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An </w:t>
      </w:r>
      <w:r w:rsidRPr="0075557E">
        <w:rPr>
          <w:i/>
          <w:szCs w:val="24"/>
        </w:rPr>
        <w:t>ala Tungrorum </w:t>
      </w:r>
      <w:r w:rsidRPr="0075557E">
        <w:rPr>
          <w:szCs w:val="24"/>
        </w:rPr>
        <w:t xml:space="preserve">?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138, 2002, p. 273-274.</w:t>
      </w:r>
    </w:p>
    <w:p w14:paraId="69478D7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An Augustan Officer on the Roman Army : </w:t>
      </w:r>
      <w:r w:rsidRPr="0075557E">
        <w:rPr>
          <w:i/>
          <w:szCs w:val="24"/>
        </w:rPr>
        <w:t>Militaria</w:t>
      </w:r>
      <w:r w:rsidRPr="0075557E">
        <w:rPr>
          <w:szCs w:val="24"/>
        </w:rPr>
        <w:t xml:space="preserve"> in Velleius Paterculus and some Inscriptions, </w:t>
      </w:r>
      <w:r w:rsidRPr="0075557E">
        <w:rPr>
          <w:i/>
          <w:szCs w:val="24"/>
        </w:rPr>
        <w:t>Documenting the Roman Army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BICS</w:t>
      </w:r>
      <w:r w:rsidRPr="0075557E">
        <w:rPr>
          <w:szCs w:val="24"/>
        </w:rPr>
        <w:t xml:space="preserve">, Suppl., 81, 2003, p. 19-29. </w:t>
      </w:r>
    </w:p>
    <w:p w14:paraId="790C2803" w14:textId="1015CA7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British auxiliary Regiments – origins and early nomenclature, </w:t>
      </w:r>
      <w:r w:rsidRPr="0075557E">
        <w:rPr>
          <w:i/>
          <w:szCs w:val="24"/>
        </w:rPr>
        <w:t xml:space="preserve">Roman frontier Studies 1979. </w:t>
      </w:r>
      <w:r w:rsidRPr="0075557E">
        <w:rPr>
          <w:szCs w:val="24"/>
        </w:rPr>
        <w:t>XII.</w:t>
      </w:r>
      <w:r w:rsidRPr="0075557E">
        <w:rPr>
          <w:i/>
          <w:szCs w:val="24"/>
        </w:rPr>
        <w:t xml:space="preserve">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3, 1980 (Oxford), p. 1071-1076. </w:t>
      </w:r>
    </w:p>
    <w:p w14:paraId="6267E3FD" w14:textId="15F3410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Saddington D. B., </w:t>
      </w:r>
      <w:r w:rsidRPr="0075557E">
        <w:rPr>
          <w:i/>
          <w:szCs w:val="24"/>
        </w:rPr>
        <w:t>C.L</w:t>
      </w:r>
      <w:r w:rsidRPr="0075557E">
        <w:rPr>
          <w:szCs w:val="24"/>
        </w:rPr>
        <w:t xml:space="preserve">. in the Titulature of the </w:t>
      </w:r>
      <w:r w:rsidRPr="0075557E">
        <w:rPr>
          <w:i/>
          <w:szCs w:val="24"/>
        </w:rPr>
        <w:t>Coh. II Tungrorum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>, 35, 2004, p. 244-248</w:t>
      </w:r>
      <w:r w:rsidR="006157C3" w:rsidRPr="0075557E">
        <w:rPr>
          <w:szCs w:val="24"/>
        </w:rPr>
        <w:t>.</w:t>
      </w:r>
    </w:p>
    <w:p w14:paraId="46A24623" w14:textId="30119C9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Saddington D. B., Can Patterns be traced in the Selection and Deployment of North African Auxiliaries, </w:t>
      </w:r>
      <w:r w:rsidRPr="0075557E">
        <w:rPr>
          <w:i/>
          <w:szCs w:val="24"/>
        </w:rPr>
        <w:t xml:space="preserve">La guerre </w:t>
      </w:r>
      <w:r w:rsidRPr="0075557E">
        <w:rPr>
          <w:rFonts w:eastAsia="Times New Roman"/>
          <w:i/>
          <w:szCs w:val="24"/>
        </w:rPr>
        <w:t>dans l’Afrique romaine sous le Haut-Empire</w:t>
      </w:r>
      <w:r w:rsidRPr="0075557E">
        <w:rPr>
          <w:rFonts w:eastAsia="Times New Roman"/>
          <w:szCs w:val="24"/>
        </w:rPr>
        <w:t>, Coltelloni-Trannoy M. et Le Bohec Y. édit.</w:t>
      </w:r>
      <w:r w:rsidRPr="0075557E">
        <w:rPr>
          <w:szCs w:val="24"/>
        </w:rPr>
        <w:t xml:space="preserve">, 2014 (Paris), p. 193-206. </w:t>
      </w:r>
    </w:p>
    <w:p w14:paraId="5A6995C3" w14:textId="2EB1A699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 Saddington D. B., Deities chosen for worship by soldiers in a provincial Army – the case of Roman Britain, </w:t>
      </w:r>
      <w:r w:rsidRPr="0075557E">
        <w:rPr>
          <w:i/>
          <w:szCs w:val="24"/>
        </w:rPr>
        <w:t>L’armée romaine et la religion sous le Haut-Empire romain,</w:t>
      </w:r>
      <w:r w:rsidRPr="0075557E">
        <w:rPr>
          <w:szCs w:val="24"/>
        </w:rPr>
        <w:t xml:space="preserve"> Wolff C. et Le Bohec Y.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33, 2009 (Lyon), p. 87-98. </w:t>
      </w:r>
    </w:p>
    <w:p w14:paraId="487F6AB2" w14:textId="77777777" w:rsidR="009A5A68" w:rsidRPr="0075557E" w:rsidRDefault="009A5A68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Saddington D. B., </w:t>
      </w:r>
      <w:r w:rsidRPr="0075557E">
        <w:rPr>
          <w:bCs/>
          <w:color w:val="000000"/>
          <w:szCs w:val="24"/>
        </w:rPr>
        <w:t xml:space="preserve">Did the Romans have a fleet on the Red Sea?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color w:val="000000"/>
          <w:szCs w:val="24"/>
        </w:rPr>
        <w:t>696-698.</w:t>
      </w:r>
    </w:p>
    <w:p w14:paraId="56CE002B" w14:textId="70510F9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Saddington D. B., Early imperial</w:t>
      </w:r>
      <w:r w:rsidRPr="0075557E">
        <w:rPr>
          <w:i/>
          <w:szCs w:val="24"/>
        </w:rPr>
        <w:t xml:space="preserve"> praefecti castrorum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45, 1996, p. 244-252. </w:t>
      </w:r>
    </w:p>
    <w:p w14:paraId="37E96589" w14:textId="25D4A3B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>•</w:t>
      </w:r>
      <w:r w:rsidRPr="0075557E">
        <w:rPr>
          <w:rFonts w:eastAsia="Times New Roman"/>
          <w:i/>
          <w:szCs w:val="24"/>
        </w:rPr>
        <w:t xml:space="preserve"> </w:t>
      </w:r>
      <w:r w:rsidRPr="0075557E">
        <w:rPr>
          <w:rFonts w:eastAsia="Times New Roman"/>
          <w:szCs w:val="24"/>
        </w:rPr>
        <w:t xml:space="preserve">Saddington D. B., Ethnic Accomodation in Roman North Africa. Some urban and tribal cases, </w:t>
      </w:r>
      <w:r w:rsidRPr="0075557E">
        <w:rPr>
          <w:rFonts w:eastAsia="Times New Roman"/>
          <w:i/>
          <w:szCs w:val="24"/>
        </w:rPr>
        <w:t>BCTH</w:t>
      </w:r>
      <w:r w:rsidRPr="0075557E">
        <w:rPr>
          <w:rFonts w:eastAsia="Times New Roman"/>
          <w:szCs w:val="24"/>
        </w:rPr>
        <w:t xml:space="preserve">, 37, 2013, p. 27-38. </w:t>
      </w:r>
    </w:p>
    <w:p w14:paraId="18667DB8" w14:textId="0275D8A1" w:rsidR="0081407F" w:rsidRPr="0075557E" w:rsidRDefault="0081407F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How Roman did auxiliaries become ?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1017-1024.</w:t>
      </w:r>
    </w:p>
    <w:p w14:paraId="0FE91289" w14:textId="4085229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>•</w:t>
      </w:r>
      <w:r w:rsidRPr="0075557E">
        <w:rPr>
          <w:rFonts w:eastAsia="Times New Roman"/>
          <w:i/>
          <w:szCs w:val="24"/>
        </w:rPr>
        <w:t xml:space="preserve"> </w:t>
      </w:r>
      <w:r w:rsidRPr="0075557E">
        <w:rPr>
          <w:rFonts w:eastAsia="Times New Roman"/>
          <w:szCs w:val="24"/>
        </w:rPr>
        <w:t xml:space="preserve">Saddington D. B., Local witnesses on an early Flavian military diploma, </w:t>
      </w:r>
      <w:r w:rsidRPr="0075557E">
        <w:rPr>
          <w:rFonts w:eastAsia="Times New Roman"/>
          <w:i/>
          <w:szCs w:val="24"/>
        </w:rPr>
        <w:t>Epigraphica</w:t>
      </w:r>
      <w:r w:rsidRPr="0075557E">
        <w:rPr>
          <w:rFonts w:eastAsia="Times New Roman"/>
          <w:szCs w:val="24"/>
        </w:rPr>
        <w:t>, 66, 2004, p. 75-79.</w:t>
      </w:r>
      <w:r w:rsidR="00B71BDE" w:rsidRPr="0075557E">
        <w:rPr>
          <w:rFonts w:eastAsia="Times New Roman"/>
          <w:szCs w:val="24"/>
        </w:rPr>
        <w:t xml:space="preserve"> </w:t>
      </w:r>
    </w:p>
    <w:p w14:paraId="7B78DC7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Saddington D. B., Military tribunes in the Roman military and administrative system in the pre-Flavian period,</w:t>
      </w:r>
      <w:r w:rsidRPr="0075557E">
        <w:rPr>
          <w:i/>
          <w:szCs w:val="24"/>
        </w:rPr>
        <w:t xml:space="preserve"> XI congresso internazionale di epigrafia greca e latina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Atti </w:t>
      </w:r>
      <w:r w:rsidRPr="0075557E">
        <w:rPr>
          <w:szCs w:val="24"/>
        </w:rPr>
        <w:t>(</w:t>
      </w:r>
      <w:r w:rsidRPr="0075557E">
        <w:rPr>
          <w:i/>
          <w:szCs w:val="24"/>
        </w:rPr>
        <w:t>Roma, 18-24 settembre 1997</w:t>
      </w:r>
      <w:r w:rsidRPr="0075557E">
        <w:rPr>
          <w:szCs w:val="24"/>
        </w:rPr>
        <w:t xml:space="preserve">), 1999 (Rome), p. 451-456. </w:t>
      </w:r>
    </w:p>
    <w:p w14:paraId="66AEEB77" w14:textId="6148892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</w:t>
      </w:r>
      <w:r w:rsidRPr="0075557E">
        <w:rPr>
          <w:i/>
          <w:szCs w:val="24"/>
        </w:rPr>
        <w:t>Praefecti classis</w:t>
      </w:r>
      <w:r w:rsidRPr="0075557E">
        <w:rPr>
          <w:szCs w:val="24"/>
        </w:rPr>
        <w:t xml:space="preserve"> und </w:t>
      </w:r>
      <w:r w:rsidRPr="0075557E">
        <w:rPr>
          <w:i/>
          <w:szCs w:val="24"/>
        </w:rPr>
        <w:t>praefecti castrorum</w:t>
      </w:r>
      <w:r w:rsidRPr="0075557E">
        <w:rPr>
          <w:szCs w:val="24"/>
        </w:rPr>
        <w:t xml:space="preserve"> in the Julio-Claudian period,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971373" w:rsidRPr="0075557E">
        <w:rPr>
          <w:i/>
          <w:szCs w:val="24"/>
        </w:rPr>
        <w:t>WVÖAW</w:t>
      </w:r>
      <w:r w:rsidR="00971373" w:rsidRPr="0075557E">
        <w:rPr>
          <w:szCs w:val="24"/>
        </w:rPr>
        <w:t xml:space="preserve">, </w:t>
      </w:r>
      <w:r w:rsidRPr="0075557E">
        <w:rPr>
          <w:szCs w:val="24"/>
        </w:rPr>
        <w:t xml:space="preserve">1990, p. 67-70. </w:t>
      </w:r>
    </w:p>
    <w:p w14:paraId="5F8C2871" w14:textId="174296F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</w:t>
      </w:r>
      <w:r w:rsidRPr="0075557E">
        <w:rPr>
          <w:i/>
          <w:szCs w:val="24"/>
        </w:rPr>
        <w:t>Praefecti classis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orae maritimae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ripae</w:t>
      </w:r>
      <w:r w:rsidRPr="0075557E">
        <w:rPr>
          <w:szCs w:val="24"/>
        </w:rPr>
        <w:t xml:space="preserve"> of the second triumvirate and the early empire, </w:t>
      </w:r>
      <w:r w:rsidRPr="0075557E">
        <w:rPr>
          <w:i/>
          <w:szCs w:val="24"/>
        </w:rPr>
        <w:t>JRGZ</w:t>
      </w:r>
      <w:r w:rsidRPr="0075557E">
        <w:rPr>
          <w:szCs w:val="24"/>
        </w:rPr>
        <w:t>, 35, 1988, p. 299-313</w:t>
      </w:r>
      <w:r w:rsidR="006157C3" w:rsidRPr="0075557E">
        <w:rPr>
          <w:szCs w:val="24"/>
        </w:rPr>
        <w:t>.</w:t>
      </w:r>
    </w:p>
    <w:p w14:paraId="1EF86CB1" w14:textId="70A680F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Problems of military Rank and military Personnel in Josephus,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53-55. </w:t>
      </w:r>
    </w:p>
    <w:p w14:paraId="3B6E7C8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Roman military and administrative personnel in the New Testament,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>, 2, 26, 3, 1996, p. 2409-2435.</w:t>
      </w:r>
    </w:p>
    <w:p w14:paraId="18ABD954" w14:textId="21ED034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Roman soldiers, local gods and </w:t>
      </w:r>
      <w:r w:rsidRPr="0075557E">
        <w:rPr>
          <w:i/>
          <w:szCs w:val="24"/>
        </w:rPr>
        <w:t>interpretatio Romana</w:t>
      </w:r>
      <w:r w:rsidRPr="0075557E">
        <w:rPr>
          <w:szCs w:val="24"/>
        </w:rPr>
        <w:t xml:space="preserve"> in Roman Germany, </w:t>
      </w:r>
      <w:r w:rsidRPr="0075557E">
        <w:rPr>
          <w:i/>
          <w:szCs w:val="24"/>
        </w:rPr>
        <w:t>AClass</w:t>
      </w:r>
      <w:r w:rsidRPr="0075557E">
        <w:rPr>
          <w:szCs w:val="24"/>
        </w:rPr>
        <w:t>, 42, 1999, p. 155-169.</w:t>
      </w:r>
      <w:r w:rsidR="00B71BDE" w:rsidRPr="0075557E">
        <w:rPr>
          <w:szCs w:val="24"/>
        </w:rPr>
        <w:t xml:space="preserve"> </w:t>
      </w:r>
    </w:p>
    <w:p w14:paraId="13BD2B4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St Ignatius, Leopards, and the Roman Army, </w:t>
      </w:r>
      <w:r w:rsidRPr="0075557E">
        <w:rPr>
          <w:i/>
          <w:szCs w:val="24"/>
        </w:rPr>
        <w:t>JThS</w:t>
      </w:r>
      <w:r w:rsidRPr="0075557E">
        <w:rPr>
          <w:szCs w:val="24"/>
        </w:rPr>
        <w:t xml:space="preserve">, 38, 1987, p. 411-412. </w:t>
      </w:r>
    </w:p>
    <w:p w14:paraId="5B3232BC" w14:textId="393BA40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Suetonius on Military Matters, 1, The Julio-Claudian Period, </w:t>
      </w:r>
      <w:r w:rsidRPr="0075557E">
        <w:rPr>
          <w:i/>
          <w:szCs w:val="24"/>
        </w:rPr>
        <w:t>RÉMA</w:t>
      </w:r>
      <w:r w:rsidRPr="0075557E">
        <w:rPr>
          <w:szCs w:val="24"/>
        </w:rPr>
        <w:t>, 1, 2004, p. 23-43, et 2, AD 68/69 and the Flavian Period,</w:t>
      </w:r>
      <w:r w:rsidRPr="0075557E">
        <w:rPr>
          <w:i/>
          <w:szCs w:val="24"/>
        </w:rPr>
        <w:t xml:space="preserve"> RÉMA</w:t>
      </w:r>
      <w:r w:rsidRPr="0075557E">
        <w:rPr>
          <w:szCs w:val="24"/>
        </w:rPr>
        <w:t xml:space="preserve">, 2, 2005, p. 89-104. </w:t>
      </w:r>
    </w:p>
    <w:p w14:paraId="2FD13E6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Tacitus and the Roman Army,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 xml:space="preserve">, 2, 33, 5, p. 3484-3555. </w:t>
      </w:r>
    </w:p>
    <w:p w14:paraId="63CBD524" w14:textId="77777777" w:rsidR="007F1110" w:rsidRPr="0075557E" w:rsidRDefault="007F1110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‘politics’ of the auxilia and the forging of auxiliary regimental identity, </w:t>
      </w:r>
      <w:r w:rsidRPr="0075557E">
        <w:rPr>
          <w:i/>
          <w:szCs w:val="24"/>
        </w:rPr>
        <w:t>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493-496.</w:t>
      </w:r>
    </w:p>
    <w:p w14:paraId="42FCC69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administration and the army in Judaea in the early Roman period : from Pompey to Vespasian, 63 BC-AD 79, </w:t>
      </w:r>
      <w:r w:rsidRPr="0075557E">
        <w:rPr>
          <w:i/>
          <w:szCs w:val="24"/>
        </w:rPr>
        <w:t>The Holy Land in history and thought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Papers submitted to the International Conference on the relations between the Holy Land and the world outside it</w:t>
      </w:r>
      <w:r w:rsidRPr="0075557E">
        <w:rPr>
          <w:szCs w:val="24"/>
        </w:rPr>
        <w:t>, 1988 (Leyde), p. 33-40.</w:t>
      </w:r>
    </w:p>
    <w:p w14:paraId="765B0ACE" w14:textId="699A01A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armed forces and the equestrian administrators of early imperial Sardinia and Corsica, </w:t>
      </w:r>
      <w:r w:rsidRPr="0075557E">
        <w:rPr>
          <w:i/>
          <w:szCs w:val="24"/>
        </w:rPr>
        <w:t>Sardinia antiqua, Studi in onore di Piero Meloni</w:t>
      </w:r>
      <w:r w:rsidRPr="0075557E">
        <w:rPr>
          <w:szCs w:val="24"/>
        </w:rPr>
        <w:t xml:space="preserve">, 1992 (Cagliari), p. 265-270. </w:t>
      </w:r>
    </w:p>
    <w:p w14:paraId="1DBA8862" w14:textId="40104A8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Centurion in Matthew 8,5-13, </w:t>
      </w:r>
      <w:r w:rsidRPr="0075557E">
        <w:rPr>
          <w:i/>
          <w:szCs w:val="24"/>
        </w:rPr>
        <w:t>Journal of Biblical Literature</w:t>
      </w:r>
      <w:r w:rsidRPr="0075557E">
        <w:rPr>
          <w:szCs w:val="24"/>
        </w:rPr>
        <w:t xml:space="preserve">, 125, 1, 2006, p. 140-142. </w:t>
      </w:r>
    </w:p>
    <w:p w14:paraId="180EE1B5" w14:textId="4C0705E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Deployment of </w:t>
      </w:r>
      <w:r w:rsidRPr="0075557E">
        <w:rPr>
          <w:i/>
          <w:szCs w:val="24"/>
        </w:rPr>
        <w:t>auxilia</w:t>
      </w:r>
      <w:r w:rsidRPr="0075557E">
        <w:rPr>
          <w:szCs w:val="24"/>
        </w:rPr>
        <w:t xml:space="preserve"> and their use in the Roman Army of the early Principate, </w:t>
      </w:r>
      <w:r w:rsidRPr="0075557E">
        <w:rPr>
          <w:i/>
          <w:szCs w:val="24"/>
        </w:rPr>
        <w:t>Visions de l’Occident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Hommages à Yann Le Bohec</w:t>
      </w:r>
      <w:r w:rsidRPr="0075557E">
        <w:rPr>
          <w:szCs w:val="24"/>
        </w:rPr>
        <w:t xml:space="preserve">, Cabouret B., Groslambert A. et Wolff C. édit., </w:t>
      </w:r>
      <w:r w:rsidRPr="0075557E">
        <w:rPr>
          <w:i/>
          <w:szCs w:val="24"/>
        </w:rPr>
        <w:t>Coll. du CÉROR</w:t>
      </w:r>
      <w:r w:rsidRPr="0075557E">
        <w:rPr>
          <w:szCs w:val="24"/>
        </w:rPr>
        <w:t xml:space="preserve">, 40, 2012 (Paris), p. 595-601. </w:t>
      </w:r>
    </w:p>
    <w:p w14:paraId="0DF5A8E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development of the Roman auxiliary forces from Augustus to Trajan,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 xml:space="preserve">, 2, 3, 1975, p. 176-201. </w:t>
      </w:r>
    </w:p>
    <w:p w14:paraId="245CAE8F" w14:textId="30CC11E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</w:t>
      </w:r>
      <w:r w:rsidRPr="0075557E">
        <w:rPr>
          <w:i/>
          <w:szCs w:val="24"/>
        </w:rPr>
        <w:t>The development of the Roman auxiliary forces from Caesar to Vespasian (49 B.C.- A.D. 79)</w:t>
      </w:r>
      <w:r w:rsidR="006157C3" w:rsidRPr="0075557E">
        <w:rPr>
          <w:szCs w:val="24"/>
        </w:rPr>
        <w:t>, 1982 (Harare), 296 p.</w:t>
      </w:r>
    </w:p>
    <w:p w14:paraId="12A1703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origin and character of the provincial fleets of the early Roman Empire,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 xml:space="preserve">, Maxfield V. A. et Dobson M. J. édit., 1991 (Exeter), p. 397-399. </w:t>
      </w:r>
    </w:p>
    <w:p w14:paraId="565B3776" w14:textId="73A842E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origin and nature of the German and British fleets,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>, 21, 1990, p. 223-232.</w:t>
      </w:r>
      <w:r w:rsidR="00B71BDE" w:rsidRPr="0075557E">
        <w:rPr>
          <w:szCs w:val="24"/>
        </w:rPr>
        <w:t xml:space="preserve"> </w:t>
      </w:r>
    </w:p>
    <w:p w14:paraId="046B944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parameters of Romanization,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413-418.</w:t>
      </w:r>
    </w:p>
    <w:p w14:paraId="2E23CBD9" w14:textId="44FCF91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relationship between holding office in a </w:t>
      </w:r>
      <w:r w:rsidRPr="0075557E">
        <w:rPr>
          <w:i/>
          <w:szCs w:val="24"/>
        </w:rPr>
        <w:t>municipium</w:t>
      </w:r>
      <w:r w:rsidRPr="0075557E">
        <w:rPr>
          <w:szCs w:val="24"/>
        </w:rPr>
        <w:t xml:space="preserve"> or </w:t>
      </w:r>
      <w:r w:rsidRPr="0075557E">
        <w:rPr>
          <w:i/>
          <w:szCs w:val="24"/>
        </w:rPr>
        <w:t>colonia</w:t>
      </w:r>
      <w:r w:rsidRPr="0075557E">
        <w:rPr>
          <w:szCs w:val="24"/>
        </w:rPr>
        <w:t xml:space="preserve"> and the </w:t>
      </w:r>
      <w:r w:rsidRPr="0075557E">
        <w:rPr>
          <w:i/>
          <w:szCs w:val="24"/>
        </w:rPr>
        <w:t>militia equestris</w:t>
      </w:r>
      <w:r w:rsidRPr="0075557E">
        <w:rPr>
          <w:szCs w:val="24"/>
        </w:rPr>
        <w:t xml:space="preserve"> in the early Principate, </w:t>
      </w:r>
      <w:r w:rsidRPr="0075557E">
        <w:rPr>
          <w:i/>
          <w:szCs w:val="24"/>
        </w:rPr>
        <w:t>Athenaeum</w:t>
      </w:r>
      <w:r w:rsidRPr="0075557E">
        <w:rPr>
          <w:szCs w:val="24"/>
        </w:rPr>
        <w:t xml:space="preserve">, 84, 1, 1996, p. 157-181. </w:t>
      </w:r>
    </w:p>
    <w:p w14:paraId="2E5000D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Roman </w:t>
      </w:r>
      <w:r w:rsidRPr="0075557E">
        <w:rPr>
          <w:i/>
          <w:szCs w:val="24"/>
        </w:rPr>
        <w:t>auxilia</w:t>
      </w:r>
      <w:r w:rsidRPr="0075557E">
        <w:rPr>
          <w:szCs w:val="24"/>
        </w:rPr>
        <w:t xml:space="preserve"> in Tacitus, Josephus and other writers, </w:t>
      </w:r>
      <w:r w:rsidRPr="0075557E">
        <w:rPr>
          <w:i/>
          <w:szCs w:val="24"/>
        </w:rPr>
        <w:t>AClass</w:t>
      </w:r>
      <w:r w:rsidRPr="0075557E">
        <w:rPr>
          <w:szCs w:val="24"/>
        </w:rPr>
        <w:t>, 12, 1970, p. 89-124.</w:t>
      </w:r>
    </w:p>
    <w:p w14:paraId="4E3C72F2" w14:textId="4A946A9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Roman </w:t>
      </w:r>
      <w:r w:rsidRPr="0075557E">
        <w:rPr>
          <w:i/>
          <w:szCs w:val="24"/>
        </w:rPr>
        <w:t>auxilia</w:t>
      </w:r>
      <w:r w:rsidRPr="0075557E">
        <w:rPr>
          <w:szCs w:val="24"/>
        </w:rPr>
        <w:t xml:space="preserve"> in the East – different from the West ?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1084, 2002 (Oxford), p. 879-882.</w:t>
      </w:r>
    </w:p>
    <w:p w14:paraId="00129505" w14:textId="25CA387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Roman Government and the Roman </w:t>
      </w:r>
      <w:r w:rsidRPr="0075557E">
        <w:rPr>
          <w:i/>
          <w:szCs w:val="24"/>
        </w:rPr>
        <w:t>auxilia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 xml:space="preserve">), Visy Z. édit., 2005 (Pécs), p. 63-69. </w:t>
      </w:r>
    </w:p>
    <w:p w14:paraId="63EB91E4" w14:textId="5237AF0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Roman naval Presence in the East, the </w:t>
      </w:r>
      <w:r w:rsidRPr="0075557E">
        <w:rPr>
          <w:i/>
          <w:szCs w:val="24"/>
        </w:rPr>
        <w:t>classis Syriaca</w:t>
      </w:r>
      <w:r w:rsidRPr="0075557E">
        <w:rPr>
          <w:szCs w:val="24"/>
        </w:rPr>
        <w:t xml:space="preserve"> and the Roman Approach to the Euphrates, </w:t>
      </w:r>
      <w:r w:rsidR="0029746E" w:rsidRPr="0075557E">
        <w:rPr>
          <w:i/>
          <w:szCs w:val="24"/>
        </w:rPr>
        <w:t>AKB</w:t>
      </w:r>
      <w:r w:rsidRPr="0075557E">
        <w:rPr>
          <w:szCs w:val="24"/>
        </w:rPr>
        <w:t xml:space="preserve">, 31, 2001, p. 581-586. </w:t>
      </w:r>
    </w:p>
    <w:p w14:paraId="5F48D70E" w14:textId="543DE01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sorts of names used by Auxiliaries in the early Principate, </w:t>
      </w:r>
      <w:r w:rsidRPr="0075557E">
        <w:rPr>
          <w:i/>
          <w:szCs w:val="24"/>
        </w:rPr>
        <w:t>Kaiser, Heer und Gesellschaft in der römischen Kaiserzeit</w:t>
      </w:r>
      <w:r w:rsidRPr="0075557E">
        <w:rPr>
          <w:szCs w:val="24"/>
        </w:rPr>
        <w:t xml:space="preserve">, Alföldy G., Dobson B. et Eck W. édit., 2000 (Stuttgart), p. 163-178. </w:t>
      </w:r>
    </w:p>
    <w:p w14:paraId="086F2BE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Stationing of Auxiliary Regiments in Germania Superior in the Julio-Claudsian Period,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Forsch. u. Ber zur Vor- und Frühgesch. in Baden-Württemberg</w:t>
      </w:r>
      <w:r w:rsidRPr="0075557E">
        <w:rPr>
          <w:szCs w:val="24"/>
        </w:rPr>
        <w:t xml:space="preserve">, 20, 1986 (Cologne), p. 779-781. </w:t>
      </w:r>
    </w:p>
    <w:p w14:paraId="2BF3DB0A" w14:textId="1AE6E2B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The Study of the auxiliary Forces of the Roman Empire : a retrospect and a prospect, </w:t>
      </w:r>
      <w:r w:rsidRPr="0075557E">
        <w:rPr>
          <w:i/>
          <w:szCs w:val="24"/>
        </w:rPr>
        <w:t>Entre archéologie et épigraphie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Nouvelles perspectives sur l’armée romaine</w:t>
      </w:r>
      <w:r w:rsidRPr="0075557E">
        <w:rPr>
          <w:szCs w:val="24"/>
        </w:rPr>
        <w:t>, Bertholet Fl. et Schmidt Heidenreich Chr. édit., 2014, p. 3-</w:t>
      </w:r>
      <w:r w:rsidR="006157C3" w:rsidRPr="0075557E">
        <w:rPr>
          <w:szCs w:val="24"/>
        </w:rPr>
        <w:t>sv</w:t>
      </w:r>
      <w:r w:rsidRPr="0075557E">
        <w:rPr>
          <w:szCs w:val="24"/>
        </w:rPr>
        <w:t>.</w:t>
      </w:r>
    </w:p>
    <w:p w14:paraId="4526E939" w14:textId="58484E0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Saddington</w:t>
      </w:r>
      <w:r w:rsidR="00B5093E" w:rsidRPr="0075557E">
        <w:rPr>
          <w:szCs w:val="24"/>
        </w:rPr>
        <w:t xml:space="preserve"> D. B., The witnesses on yet an</w:t>
      </w:r>
      <w:r w:rsidRPr="0075557E">
        <w:rPr>
          <w:szCs w:val="24"/>
        </w:rPr>
        <w:t xml:space="preserve">other early Flavian Diploma,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>, 70, 2008, p. 351-352.</w:t>
      </w:r>
    </w:p>
    <w:p w14:paraId="00CDFA57" w14:textId="2A389BA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Saddington D. B., The witnessing of pre- and early Flavian military diplomas and discharge procedure in the Roman army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Epigraphica</w:t>
      </w:r>
      <w:r w:rsidR="006157C3" w:rsidRPr="0075557E">
        <w:rPr>
          <w:szCs w:val="24"/>
        </w:rPr>
        <w:t>, 59, 1997, p. 157-172.</w:t>
      </w:r>
    </w:p>
    <w:p w14:paraId="79098BC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Towards the dating of early Inscriptions recording Roman Auxiliary Regiments, </w:t>
      </w:r>
      <w:r w:rsidRPr="0075557E">
        <w:rPr>
          <w:i/>
          <w:szCs w:val="24"/>
        </w:rPr>
        <w:t>Akten des VI. Internationalen Kongresses für gr. u. lat. Epigraphik</w:t>
      </w:r>
      <w:r w:rsidRPr="0075557E">
        <w:rPr>
          <w:szCs w:val="24"/>
        </w:rPr>
        <w:t xml:space="preserve">, 1973, p. 538-540. </w:t>
      </w:r>
    </w:p>
    <w:p w14:paraId="7E446FFD" w14:textId="58B93BC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Two Notes on Roman Germany, </w:t>
      </w:r>
      <w:r w:rsidRPr="0075557E">
        <w:rPr>
          <w:i/>
          <w:szCs w:val="24"/>
        </w:rPr>
        <w:t>AClass</w:t>
      </w:r>
      <w:r w:rsidRPr="0075557E">
        <w:rPr>
          <w:szCs w:val="24"/>
        </w:rPr>
        <w:t xml:space="preserve">, 48, 2005, p. 195-199. </w:t>
      </w:r>
    </w:p>
    <w:p w14:paraId="22893DB7" w14:textId="6BED206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 B., Two unpublished inscriptions of auxiliares in Aquileia and the presence of the military there in the early imperial period, </w:t>
      </w:r>
      <w:r w:rsidRPr="0075557E">
        <w:rPr>
          <w:i/>
          <w:szCs w:val="24"/>
        </w:rPr>
        <w:t>A</w:t>
      </w:r>
      <w:r w:rsidR="00971373" w:rsidRPr="0075557E">
        <w:rPr>
          <w:i/>
          <w:szCs w:val="24"/>
        </w:rPr>
        <w:t xml:space="preserve">quileia </w:t>
      </w:r>
      <w:r w:rsidRPr="0075557E">
        <w:rPr>
          <w:i/>
          <w:szCs w:val="24"/>
        </w:rPr>
        <w:t>N</w:t>
      </w:r>
      <w:r w:rsidR="00971373" w:rsidRPr="0075557E">
        <w:rPr>
          <w:i/>
          <w:szCs w:val="24"/>
        </w:rPr>
        <w:t>ostra</w:t>
      </w:r>
      <w:r w:rsidRPr="0075557E">
        <w:rPr>
          <w:szCs w:val="24"/>
        </w:rPr>
        <w:t xml:space="preserve">, 59, 1988, p. 67-76. </w:t>
      </w:r>
    </w:p>
    <w:p w14:paraId="0611524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Saddington D., A possible Context for the career of the first known </w:t>
      </w:r>
      <w:r w:rsidRPr="0075557E">
        <w:rPr>
          <w:i/>
          <w:szCs w:val="24"/>
        </w:rPr>
        <w:t>princeps peregrinorum</w:t>
      </w:r>
      <w:r w:rsidRPr="0075557E">
        <w:rPr>
          <w:szCs w:val="24"/>
        </w:rPr>
        <w:t xml:space="preserve"> at Rome, </w:t>
      </w:r>
      <w:r w:rsidRPr="0075557E">
        <w:rPr>
          <w:i/>
          <w:szCs w:val="24"/>
        </w:rPr>
        <w:t>Epigrafia 2006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Atti della XIVe Rencontre sur l’épigraphie in onore di Silvio Panciera</w:t>
      </w:r>
      <w:r w:rsidRPr="0075557E">
        <w:rPr>
          <w:szCs w:val="24"/>
        </w:rPr>
        <w:t xml:space="preserve">, Caldelli M. L., Gregori G. L. et Orlandi S. édit., </w:t>
      </w:r>
      <w:r w:rsidRPr="0075557E">
        <w:rPr>
          <w:i/>
          <w:szCs w:val="24"/>
        </w:rPr>
        <w:t>Tituli</w:t>
      </w:r>
      <w:r w:rsidRPr="0075557E">
        <w:rPr>
          <w:szCs w:val="24"/>
        </w:rPr>
        <w:t>, 9, 2008, p. 1171-1176.</w:t>
      </w:r>
    </w:p>
    <w:p w14:paraId="618D20A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b/>
          <w:szCs w:val="24"/>
        </w:rPr>
        <w:t xml:space="preserve">• </w:t>
      </w:r>
      <w:r w:rsidRPr="0075557E">
        <w:rPr>
          <w:rFonts w:eastAsia="Times New Roman"/>
          <w:szCs w:val="24"/>
        </w:rPr>
        <w:t>Saddington D., Can Patterns be traced in the Selection and Deployment of North African Auxiliaries ?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La guerre dans l’Afrique romaine</w:t>
      </w:r>
      <w:r w:rsidRPr="0075557E">
        <w:rPr>
          <w:szCs w:val="24"/>
        </w:rPr>
        <w:t>, 2014 (Paris), p. 193-206.</w:t>
      </w:r>
    </w:p>
    <w:p w14:paraId="7E2A00AD" w14:textId="4775E977" w:rsidR="004D6C19" w:rsidRPr="0075557E" w:rsidRDefault="004D6C19" w:rsidP="0075557E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left"/>
        <w:rPr>
          <w:szCs w:val="24"/>
        </w:rPr>
      </w:pPr>
      <w:r w:rsidRPr="0075557E">
        <w:rPr>
          <w:szCs w:val="24"/>
        </w:rPr>
        <w:t>• Sáez Abad R</w:t>
      </w:r>
      <w:r w:rsidRPr="0075557E">
        <w:rPr>
          <w:smallCaps/>
          <w:szCs w:val="24"/>
        </w:rPr>
        <w:t>.,</w:t>
      </w:r>
      <w:r w:rsidRPr="0075557E">
        <w:rPr>
          <w:szCs w:val="24"/>
        </w:rPr>
        <w:t xml:space="preserve"> La maquinaria bélica en Hispania. Un siglo de investigaciones, </w:t>
      </w:r>
      <w:r w:rsidR="00BE1B28" w:rsidRPr="0075557E">
        <w:rPr>
          <w:i/>
          <w:iCs/>
          <w:szCs w:val="24"/>
        </w:rPr>
        <w:t>AqLeg</w:t>
      </w:r>
      <w:r w:rsidRPr="0075557E">
        <w:rPr>
          <w:iCs/>
          <w:szCs w:val="24"/>
        </w:rPr>
        <w:t xml:space="preserve">, 6, 2005, </w:t>
      </w:r>
      <w:r w:rsidRPr="0075557E">
        <w:rPr>
          <w:szCs w:val="24"/>
        </w:rPr>
        <w:t xml:space="preserve">p. 69-98. </w:t>
      </w:r>
    </w:p>
    <w:p w14:paraId="2C68E98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Safrai S., A Note on </w:t>
      </w:r>
      <w:r w:rsidRPr="0075557E">
        <w:rPr>
          <w:i/>
          <w:szCs w:val="24"/>
        </w:rPr>
        <w:t>burgarii</w:t>
      </w:r>
      <w:r w:rsidRPr="0075557E">
        <w:rPr>
          <w:szCs w:val="24"/>
        </w:rPr>
        <w:t xml:space="preserve"> in Israel and its Vicinity, </w:t>
      </w:r>
      <w:r w:rsidRPr="0075557E">
        <w:rPr>
          <w:i/>
          <w:szCs w:val="24"/>
        </w:rPr>
        <w:t>Roman frontiers studies 1967, Proceedings of the 7th congress held at Tel Aviv</w:t>
      </w:r>
      <w:r w:rsidRPr="0075557E">
        <w:rPr>
          <w:szCs w:val="24"/>
        </w:rPr>
        <w:t>, 1971 (Tel Aviv), p. 229-230.</w:t>
      </w:r>
    </w:p>
    <w:p w14:paraId="4FD3C379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 Safrai S., The relations between the Roman Army and the Jews of Eretz Israel after the Destruction of the Second Temple, </w:t>
      </w:r>
      <w:r w:rsidRPr="0075557E">
        <w:rPr>
          <w:i/>
          <w:szCs w:val="24"/>
        </w:rPr>
        <w:t>Roman frontiers studies 1967, Proceedings of the 7th congress held at Tel Aviv</w:t>
      </w:r>
      <w:r w:rsidRPr="0075557E">
        <w:rPr>
          <w:szCs w:val="24"/>
        </w:rPr>
        <w:t>, 1971 (Tel Aviv), p. 224-229.</w:t>
      </w:r>
    </w:p>
    <w:p w14:paraId="09FED439" w14:textId="3C5432D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Sagredo San Eustaquio L. et Jiménez de Fundarena A., La religión practicada por los militares del ejército romano de Hispania durante el Alto Imperio Romano, </w:t>
      </w:r>
      <w:r w:rsidRPr="0075557E">
        <w:rPr>
          <w:i/>
          <w:szCs w:val="24"/>
        </w:rPr>
        <w:t>ETF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hist</w:t>
      </w:r>
      <w:r w:rsidR="006157C3" w:rsidRPr="0075557E">
        <w:rPr>
          <w:szCs w:val="24"/>
        </w:rPr>
        <w:t>), 9, 1996, p. 289-319.</w:t>
      </w:r>
    </w:p>
    <w:p w14:paraId="10204B54" w14:textId="052F0D6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Saile T., Militärische Territorien in der römischen Wetterau ? Zu Ergebnissen mathematischer Analyseverfahren von Verbreitungskarten, </w:t>
      </w:r>
      <w:r w:rsidRPr="0075557E">
        <w:rPr>
          <w:i/>
          <w:szCs w:val="24"/>
        </w:rPr>
        <w:t>AKB</w:t>
      </w:r>
      <w:r w:rsidRPr="0075557E">
        <w:rPr>
          <w:szCs w:val="24"/>
        </w:rPr>
        <w:t xml:space="preserve">, 27, 3, 1997, p. 481-496. </w:t>
      </w:r>
    </w:p>
    <w:p w14:paraId="41F686F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Sakania S., Cult Constructions of the “Pontic Limes” in Abkhazia,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661-670.</w:t>
      </w:r>
    </w:p>
    <w:p w14:paraId="29A4AD70" w14:textId="792274E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Sakar V., Einige Bemerkungen zur Laugaritio-Frage, </w:t>
      </w:r>
      <w:r w:rsidRPr="0075557E">
        <w:rPr>
          <w:i/>
          <w:szCs w:val="24"/>
        </w:rPr>
        <w:t>LF</w:t>
      </w:r>
      <w:r w:rsidRPr="0075557E">
        <w:rPr>
          <w:szCs w:val="24"/>
        </w:rPr>
        <w:t xml:space="preserve">, 115, 1992, p. 131. </w:t>
      </w:r>
    </w:p>
    <w:p w14:paraId="2D9E7742" w14:textId="3ACA84D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Sakl-Oberthaler S.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Die Ausgrabungen am Michaelerplatz – ein Bereich der </w:t>
      </w:r>
      <w:r w:rsidRPr="0075557E">
        <w:rPr>
          <w:i/>
          <w:szCs w:val="24"/>
        </w:rPr>
        <w:t>canabae legionis</w:t>
      </w:r>
      <w:r w:rsidRPr="0075557E">
        <w:rPr>
          <w:szCs w:val="24"/>
        </w:rPr>
        <w:t xml:space="preserve"> von Vindobona,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591-604.</w:t>
      </w:r>
    </w:p>
    <w:p w14:paraId="3351E316" w14:textId="70182D1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Sakl-Oberthaler S., Untersuchungen zur Limesstrasse in Wien-Simmering, </w:t>
      </w:r>
      <w:r w:rsidRPr="0075557E">
        <w:rPr>
          <w:i/>
          <w:szCs w:val="24"/>
        </w:rPr>
        <w:t>FWien</w:t>
      </w:r>
      <w:r w:rsidR="006157C3" w:rsidRPr="0075557E">
        <w:rPr>
          <w:szCs w:val="24"/>
        </w:rPr>
        <w:t>, 2, 1999, p. 110-127.</w:t>
      </w:r>
    </w:p>
    <w:p w14:paraId="570C5060" w14:textId="77777777" w:rsidR="001201CF" w:rsidRPr="0075557E" w:rsidRDefault="001201CF" w:rsidP="0075557E">
      <w:pPr>
        <w:jc w:val="left"/>
        <w:rPr>
          <w:b/>
          <w:szCs w:val="24"/>
        </w:rPr>
      </w:pPr>
      <w:r w:rsidRPr="0075557E">
        <w:rPr>
          <w:szCs w:val="24"/>
        </w:rPr>
        <w:t xml:space="preserve">• Salama P. et Besombes P.-A., Le trésor de deniers d’Aïn Témouchent et ses “satellites” dans l’Afrique romaine, </w:t>
      </w:r>
      <w:r w:rsidRPr="0075557E">
        <w:rPr>
          <w:i/>
          <w:szCs w:val="24"/>
        </w:rPr>
        <w:t>Trésors monétaires</w:t>
      </w:r>
      <w:r w:rsidRPr="0075557E">
        <w:rPr>
          <w:szCs w:val="24"/>
        </w:rPr>
        <w:t xml:space="preserve">, 20, 2002, p. 185-222. </w:t>
      </w:r>
    </w:p>
    <w:p w14:paraId="6781A11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Salama P., Le trésor d’orfèvrerie et monnaies découvert en 1906 dans le camp de Lambèse. Essai de présentation, </w:t>
      </w:r>
      <w:r w:rsidRPr="0075557E">
        <w:rPr>
          <w:i/>
          <w:szCs w:val="24"/>
        </w:rPr>
        <w:t>RN</w:t>
      </w:r>
      <w:r w:rsidRPr="0075557E">
        <w:rPr>
          <w:szCs w:val="24"/>
        </w:rPr>
        <w:t>, 157, 2001, p. 337-346.</w:t>
      </w:r>
    </w:p>
    <w:p w14:paraId="730E41AD" w14:textId="363515B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Salama P., Les déplacements successifs du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en Maurétanie Césarienne,</w:t>
      </w:r>
      <w:r w:rsidRPr="0075557E">
        <w:rPr>
          <w:i/>
          <w:szCs w:val="24"/>
        </w:rPr>
        <w:t xml:space="preserve"> Akten des XI. internationalen Limeskongresses</w:t>
      </w:r>
      <w:r w:rsidRPr="0075557E">
        <w:rPr>
          <w:szCs w:val="24"/>
        </w:rPr>
        <w:t xml:space="preserve">, Fitz J. édit., 1977 (Budapest), p. 577-595 = </w:t>
      </w:r>
      <w:r w:rsidRPr="0075557E">
        <w:rPr>
          <w:i/>
          <w:szCs w:val="24"/>
        </w:rPr>
        <w:t>Promenades d’antiquités africaines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Laporte J.-P. et Salama P. édit., 2005 (Paris), p. 303-318. </w:t>
      </w:r>
    </w:p>
    <w:p w14:paraId="04FA84E2" w14:textId="758E564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Salama P., Masque de parade et casque d’Aïn Grimidi (Maurétanie Césarienne),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B90E91" w:rsidRPr="0075557E">
        <w:rPr>
          <w:i/>
          <w:szCs w:val="24"/>
        </w:rPr>
        <w:t>FBVFBW</w:t>
      </w:r>
      <w:r w:rsidRPr="0075557E">
        <w:rPr>
          <w:szCs w:val="24"/>
        </w:rPr>
        <w:t xml:space="preserve">, 20, 1986 (Cologne), p. 649-656 = </w:t>
      </w:r>
      <w:r w:rsidRPr="0075557E">
        <w:rPr>
          <w:i/>
          <w:szCs w:val="24"/>
        </w:rPr>
        <w:t>Promenades d’antiquités africaines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Laporte J.-P. et Salama P. édit., 2005 (Paris), p. 201-208. </w:t>
      </w:r>
    </w:p>
    <w:p w14:paraId="19C88F78" w14:textId="64C9F72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Salama P., Problème des frontières administratives et militaires : additions et corrections, </w:t>
      </w:r>
      <w:r w:rsidRPr="0075557E">
        <w:rPr>
          <w:i/>
          <w:szCs w:val="24"/>
        </w:rPr>
        <w:t>Frontières et limites géographiques de l’Afrique du nord antique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Hommage à Pierre Salama</w:t>
      </w:r>
      <w:r w:rsidRPr="0075557E">
        <w:rPr>
          <w:szCs w:val="24"/>
        </w:rPr>
        <w:t xml:space="preserve">, Lepelley C. et Dupuis X. édit., 1999 (Paris), p. 23-26. </w:t>
      </w:r>
    </w:p>
    <w:p w14:paraId="089E4BA6" w14:textId="004C2CE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Salama P., Quelques incursions dans la zone occidentale du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de Numidie, </w:t>
      </w:r>
      <w:r w:rsidRPr="0075557E">
        <w:rPr>
          <w:i/>
          <w:szCs w:val="24"/>
        </w:rPr>
        <w:t>L’armée romaine d’Afrique et la IIIe légion Auguste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de la table-ronde organisée le 12 et le 13 septembre 1989 à Lourmarin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 xml:space="preserve">, 27, 1991, p. 93-105. </w:t>
      </w:r>
    </w:p>
    <w:p w14:paraId="3BC8D242" w14:textId="78A6F95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Salama P., Un point d’eau du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maurétanien, </w:t>
      </w:r>
      <w:r w:rsidRPr="0075557E">
        <w:rPr>
          <w:i/>
          <w:szCs w:val="24"/>
        </w:rPr>
        <w:t>Maghreb et Sahara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Études géographiques offertes à Jean Despois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Acta geographica</w:t>
      </w:r>
      <w:r w:rsidRPr="0075557E">
        <w:rPr>
          <w:szCs w:val="24"/>
        </w:rPr>
        <w:t>, 1973 (Paris), p. 33-349.</w:t>
      </w:r>
      <w:r w:rsidR="00B71BDE" w:rsidRPr="0075557E">
        <w:rPr>
          <w:szCs w:val="24"/>
        </w:rPr>
        <w:t xml:space="preserve"> </w:t>
      </w:r>
    </w:p>
    <w:p w14:paraId="2236F53C" w14:textId="0562A11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Salamone G., </w:t>
      </w:r>
      <w:r w:rsidRPr="0075557E">
        <w:rPr>
          <w:iCs/>
          <w:szCs w:val="24"/>
        </w:rPr>
        <w:t xml:space="preserve">L’imperatore e l’esercito : l’elemento militare quale attributo della </w:t>
      </w:r>
      <w:r w:rsidRPr="0075557E">
        <w:rPr>
          <w:i/>
          <w:iCs/>
          <w:szCs w:val="24"/>
        </w:rPr>
        <w:t>virtus</w:t>
      </w:r>
      <w:r w:rsidRPr="0075557E">
        <w:rPr>
          <w:iCs/>
          <w:szCs w:val="24"/>
        </w:rPr>
        <w:t xml:space="preserve"> imperiale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Serta antiqua et mediaevalia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iCs/>
          <w:szCs w:val="24"/>
        </w:rPr>
        <w:t>8,</w:t>
      </w:r>
      <w:r w:rsidRPr="0075557E">
        <w:rPr>
          <w:i/>
          <w:iCs/>
          <w:szCs w:val="24"/>
        </w:rPr>
        <w:t xml:space="preserve"> L’immaginario del potere : studi di iconografia monetale</w:t>
      </w:r>
      <w:r w:rsidRPr="0075557E">
        <w:rPr>
          <w:iCs/>
          <w:szCs w:val="24"/>
        </w:rPr>
        <w:t xml:space="preserve">, Pera R. édit., </w:t>
      </w:r>
      <w:r w:rsidRPr="0075557E">
        <w:rPr>
          <w:i/>
          <w:szCs w:val="24"/>
        </w:rPr>
        <w:t>Università degli Studi di Genova, Dipartimento di Scienze dell’Antichità, del Medioevo e Geografico</w:t>
      </w:r>
      <w:r w:rsidRPr="0075557E">
        <w:rPr>
          <w:rFonts w:ascii="American Typewriter" w:hAnsi="American Typewriter" w:cs="American Typewriter"/>
          <w:i/>
          <w:szCs w:val="24"/>
        </w:rPr>
        <w:t>‐</w:t>
      </w:r>
      <w:r w:rsidRPr="0075557E">
        <w:rPr>
          <w:i/>
          <w:szCs w:val="24"/>
        </w:rPr>
        <w:t>ambientali</w:t>
      </w:r>
      <w:r w:rsidRPr="0075557E">
        <w:rPr>
          <w:szCs w:val="24"/>
        </w:rPr>
        <w:t>, 1, 2005 (Rome), p. 205-218.</w:t>
      </w:r>
      <w:r w:rsidRPr="0075557E">
        <w:rPr>
          <w:position w:val="5"/>
          <w:szCs w:val="24"/>
        </w:rPr>
        <w:t xml:space="preserve"> </w:t>
      </w:r>
    </w:p>
    <w:p w14:paraId="316ACEA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Salamone G., </w:t>
      </w:r>
      <w:r w:rsidRPr="0075557E">
        <w:rPr>
          <w:rFonts w:eastAsia="Times New Roman"/>
          <w:i/>
          <w:szCs w:val="24"/>
        </w:rPr>
        <w:t>L’imperatore e l’esercito : tipi monetali di età romanoimperiale</w:t>
      </w:r>
      <w:r w:rsidRPr="0075557E">
        <w:rPr>
          <w:rFonts w:eastAsia="Times New Roman"/>
          <w:szCs w:val="24"/>
        </w:rPr>
        <w:t>, 2004 (Reggio Calabria), 245 p.</w:t>
      </w:r>
    </w:p>
    <w:p w14:paraId="69876816" w14:textId="33C996D1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Salamone G., L’imperatore e l’esercito : tipologie monetali di età imperiale, </w:t>
      </w:r>
      <w:r w:rsidRPr="0075557E">
        <w:rPr>
          <w:rFonts w:eastAsia="Times New Roman"/>
          <w:i/>
          <w:szCs w:val="24"/>
        </w:rPr>
        <w:t>La tradizione iconica come fonte storica : il ruolo della numismatica negli studi di iconografia : atti del I incontro di studio del Lexicon Iconographicum Numismaticae, Messina, 6-8 marzo 2003</w:t>
      </w:r>
      <w:r w:rsidRPr="0075557E">
        <w:rPr>
          <w:rFonts w:eastAsia="Times New Roman"/>
          <w:szCs w:val="24"/>
        </w:rPr>
        <w:t xml:space="preserve">, Caccamo Caltabiano M. </w:t>
      </w:r>
      <w:r w:rsidRPr="0075557E">
        <w:rPr>
          <w:rFonts w:eastAsia="Times New Roman"/>
          <w:i/>
          <w:szCs w:val="24"/>
        </w:rPr>
        <w:t>et alii</w:t>
      </w:r>
      <w:r w:rsidRPr="0075557E">
        <w:rPr>
          <w:rFonts w:eastAsia="Times New Roman"/>
          <w:szCs w:val="24"/>
        </w:rPr>
        <w:t xml:space="preserve"> édit., </w:t>
      </w:r>
      <w:r w:rsidRPr="0075557E">
        <w:rPr>
          <w:rFonts w:eastAsia="Times New Roman"/>
          <w:i/>
          <w:szCs w:val="24"/>
        </w:rPr>
        <w:t>Semata e signa</w:t>
      </w:r>
      <w:r w:rsidRPr="0075557E">
        <w:rPr>
          <w:rFonts w:eastAsia="Times New Roman"/>
          <w:szCs w:val="24"/>
        </w:rPr>
        <w:t xml:space="preserve">, 1, 2004 (Reggio Calabria), p. 479-490. </w:t>
      </w:r>
    </w:p>
    <w:p w14:paraId="0AB0F866" w14:textId="57AB940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Salamone G., La </w:t>
      </w:r>
      <w:r w:rsidRPr="0075557E">
        <w:rPr>
          <w:i/>
          <w:szCs w:val="24"/>
        </w:rPr>
        <w:t>concordia</w:t>
      </w:r>
      <w:r w:rsidRPr="0075557E">
        <w:rPr>
          <w:szCs w:val="24"/>
        </w:rPr>
        <w:t xml:space="preserve"> militare nelle monete romano-imperiali, </w:t>
      </w:r>
      <w:r w:rsidRPr="0075557E">
        <w:rPr>
          <w:i/>
          <w:szCs w:val="24"/>
        </w:rPr>
        <w:t>RIN</w:t>
      </w:r>
      <w:r w:rsidRPr="0075557E">
        <w:rPr>
          <w:szCs w:val="24"/>
        </w:rPr>
        <w:t xml:space="preserve">, 98, 1997, p. 159-188. </w:t>
      </w:r>
    </w:p>
    <w:p w14:paraId="423623D1" w14:textId="6C5A716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Salamone G., Tipi e leggende monetali di ispirazione militare in età romano-imperiale, </w:t>
      </w:r>
      <w:r w:rsidRPr="0075557E">
        <w:rPr>
          <w:i/>
          <w:szCs w:val="24"/>
        </w:rPr>
        <w:t>XII. Internationaler Numismatischer Kongress Berlin 1997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Akten </w:t>
      </w:r>
      <w:r w:rsidRPr="0075557E">
        <w:rPr>
          <w:szCs w:val="24"/>
        </w:rPr>
        <w:t>ou</w:t>
      </w:r>
      <w:r w:rsidRPr="0075557E">
        <w:rPr>
          <w:i/>
          <w:szCs w:val="24"/>
        </w:rPr>
        <w:t xml:space="preserve"> Proceedings </w:t>
      </w:r>
      <w:r w:rsidRPr="0075557E">
        <w:rPr>
          <w:szCs w:val="24"/>
        </w:rPr>
        <w:t xml:space="preserve">ou </w:t>
      </w:r>
      <w:r w:rsidRPr="0075557E">
        <w:rPr>
          <w:i/>
          <w:szCs w:val="24"/>
        </w:rPr>
        <w:t>Actes</w:t>
      </w:r>
      <w:r w:rsidRPr="0075557E">
        <w:rPr>
          <w:szCs w:val="24"/>
        </w:rPr>
        <w:t xml:space="preserve">, Bernd B. et Bernhard Weisser B. édit., 2000 (Berlin), p. 610-616. </w:t>
      </w:r>
    </w:p>
    <w:p w14:paraId="3208DCB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Salati O.,</w:t>
      </w:r>
      <w:r w:rsidRPr="0075557E">
        <w:rPr>
          <w:rFonts w:eastAsia="Times New Roman"/>
          <w:szCs w:val="24"/>
        </w:rPr>
        <w:t xml:space="preserve"> New Evidence on Latin Military-Pay Records : P. Harr. Inv. 183</w:t>
      </w:r>
      <w:r w:rsidRPr="0075557E">
        <w:rPr>
          <w:rFonts w:eastAsia="Times New Roman"/>
          <w:szCs w:val="24"/>
          <w:vertAlign w:val="superscript"/>
        </w:rPr>
        <w:t>e</w:t>
      </w:r>
      <w:r w:rsidRPr="0075557E">
        <w:rPr>
          <w:rFonts w:eastAsia="Times New Roman"/>
          <w:szCs w:val="24"/>
        </w:rPr>
        <w:t xml:space="preserve"> recto, </w:t>
      </w:r>
      <w:r w:rsidRPr="0075557E">
        <w:rPr>
          <w:rFonts w:eastAsia="Times New Roman"/>
          <w:i/>
          <w:szCs w:val="24"/>
        </w:rPr>
        <w:t>ZPE</w:t>
      </w:r>
      <w:r w:rsidRPr="0075557E">
        <w:rPr>
          <w:rFonts w:eastAsia="Times New Roman"/>
          <w:szCs w:val="24"/>
        </w:rPr>
        <w:t>, 203, 2017, 263-271.</w:t>
      </w:r>
    </w:p>
    <w:p w14:paraId="1907755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Salazar Chr., </w:t>
      </w:r>
      <w:r w:rsidRPr="0075557E">
        <w:rPr>
          <w:i/>
          <w:szCs w:val="24"/>
        </w:rPr>
        <w:t>The Treatment of War Wounds in Graeco-Roman Antiquity</w:t>
      </w:r>
      <w:r w:rsidRPr="0075557E">
        <w:rPr>
          <w:szCs w:val="24"/>
        </w:rPr>
        <w:t>, 2000 (Leyde-Boston), XXVII-299 p.</w:t>
      </w:r>
    </w:p>
    <w:p w14:paraId="4E2DCB9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Salazar Ph.-J., Renseignement « théorique » et « skopique » : aux sources philologiques grecques et latines, </w:t>
      </w:r>
      <w:r w:rsidRPr="0075557E">
        <w:rPr>
          <w:i/>
          <w:szCs w:val="24"/>
        </w:rPr>
        <w:t>Renseignement et espionnage pendant l’Antiquité et le Moyen-Âge</w:t>
      </w:r>
      <w:r w:rsidRPr="0075557E">
        <w:rPr>
          <w:szCs w:val="24"/>
        </w:rPr>
        <w:t>, Denécé E. et Brun P. édit., 2018 (Paris), p. 153-163.</w:t>
      </w:r>
    </w:p>
    <w:p w14:paraId="4DE96901" w14:textId="64BD35A9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Salido Domínguez J., Architecture in the service of the Roman army : </w:t>
      </w:r>
      <w:r w:rsidRPr="0075557E">
        <w:rPr>
          <w:i/>
          <w:szCs w:val="24"/>
        </w:rPr>
        <w:t>horrea</w:t>
      </w:r>
      <w:r w:rsidRPr="0075557E">
        <w:rPr>
          <w:szCs w:val="24"/>
        </w:rPr>
        <w:t xml:space="preserve"> and the grain supply of Roman frontier forts : an analysis of Roman-period granaries during the conquest of the western Roman Empire,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 xml:space="preserve">, 93, 1-2, 2015, p. 179-224. </w:t>
      </w:r>
    </w:p>
    <w:p w14:paraId="34EDD609" w14:textId="445780BD" w:rsidR="00797332" w:rsidRPr="0075557E" w:rsidRDefault="00797332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Salido Domínguez J., </w:t>
      </w:r>
      <w:r w:rsidRPr="0075557E">
        <w:rPr>
          <w:i/>
          <w:szCs w:val="24"/>
        </w:rPr>
        <w:t>Horrea militaria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El aprivisionamiento de grano al ejército en el Occidente del Imperio romano</w:t>
      </w:r>
      <w:r w:rsidRPr="0075557E">
        <w:rPr>
          <w:szCs w:val="24"/>
        </w:rPr>
        <w:t xml:space="preserve">, </w:t>
      </w:r>
      <w:r w:rsidR="00A005D9" w:rsidRPr="0075557E">
        <w:rPr>
          <w:i/>
          <w:szCs w:val="24"/>
        </w:rPr>
        <w:t xml:space="preserve">Anejos </w:t>
      </w:r>
      <w:r w:rsidR="00A005D9" w:rsidRPr="0075557E">
        <w:rPr>
          <w:szCs w:val="24"/>
        </w:rPr>
        <w:t xml:space="preserve">de </w:t>
      </w:r>
      <w:r w:rsidRPr="0075557E">
        <w:rPr>
          <w:i/>
          <w:szCs w:val="24"/>
        </w:rPr>
        <w:t>Gladius</w:t>
      </w:r>
      <w:r w:rsidR="00A005D9" w:rsidRPr="0075557E">
        <w:rPr>
          <w:szCs w:val="24"/>
        </w:rPr>
        <w:t>,</w:t>
      </w:r>
      <w:r w:rsidRPr="0075557E">
        <w:rPr>
          <w:szCs w:val="24"/>
        </w:rPr>
        <w:t xml:space="preserve"> 13, 2011 (Madrid), 610 p.</w:t>
      </w:r>
    </w:p>
    <w:p w14:paraId="2338F78E" w14:textId="7E04595F" w:rsidR="00797332" w:rsidRPr="0075557E" w:rsidRDefault="00797332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Salido Domínguez P. J., Los graneros romanos militares des Hispania,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679-692.</w:t>
      </w:r>
    </w:p>
    <w:p w14:paraId="0E6E27D4" w14:textId="49C08BE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Salles C., </w:t>
      </w:r>
      <w:r w:rsidRPr="0075557E">
        <w:rPr>
          <w:i/>
          <w:szCs w:val="24"/>
        </w:rPr>
        <w:t>Militia amoris</w:t>
      </w:r>
      <w:r w:rsidRPr="0075557E">
        <w:rPr>
          <w:szCs w:val="24"/>
        </w:rPr>
        <w:t xml:space="preserve"> chez les poètes élégiaques romains, </w:t>
      </w:r>
      <w:r w:rsidRPr="0075557E">
        <w:rPr>
          <w:i/>
          <w:szCs w:val="24"/>
        </w:rPr>
        <w:t>La guerre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et la paix</w:t>
      </w:r>
      <w:r w:rsidRPr="0075557E">
        <w:rPr>
          <w:szCs w:val="24"/>
        </w:rPr>
        <w:t>, Guisard Ph. et Laizé Chr. édit., 2014 (Paris), p. 409-422.</w:t>
      </w:r>
    </w:p>
    <w:p w14:paraId="32FAA90A" w14:textId="7AC4124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Salomies O., A note on the establishment of the date of the rain miracle under Marcus Aurelius, </w:t>
      </w:r>
      <w:r w:rsidRPr="0075557E">
        <w:rPr>
          <w:i/>
          <w:szCs w:val="24"/>
        </w:rPr>
        <w:t>Arctos</w:t>
      </w:r>
      <w:r w:rsidRPr="0075557E">
        <w:rPr>
          <w:szCs w:val="24"/>
        </w:rPr>
        <w:t xml:space="preserve">, 24, 1990, p. 107-112. </w:t>
      </w:r>
    </w:p>
    <w:p w14:paraId="5533A0E0" w14:textId="628E532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Salomies O., Bemerkungen zu einigen konsularen Datierungen auf den neugefundenen Weihealtären der </w:t>
      </w:r>
      <w:r w:rsidRPr="0075557E">
        <w:rPr>
          <w:i/>
          <w:szCs w:val="24"/>
        </w:rPr>
        <w:t>beneficiarii</w:t>
      </w:r>
      <w:r w:rsidRPr="0075557E">
        <w:rPr>
          <w:szCs w:val="24"/>
        </w:rPr>
        <w:t xml:space="preserve"> in Sirmium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110, 1996, p. 278-282. </w:t>
      </w:r>
    </w:p>
    <w:p w14:paraId="38AF8CB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Salomies O., Die Herkunft des numidischen Legaten Ti. Claudius Subatianus Proculus,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119, 1997, p. 245-248.</w:t>
      </w:r>
    </w:p>
    <w:p w14:paraId="41B60C11" w14:textId="091877A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Salomies O., Observations on some names of sailors serving in the fleets at Misenum and Ravenna, </w:t>
      </w:r>
      <w:r w:rsidRPr="0075557E">
        <w:rPr>
          <w:i/>
          <w:szCs w:val="24"/>
        </w:rPr>
        <w:t>Arctos</w:t>
      </w:r>
      <w:r w:rsidRPr="0075557E">
        <w:rPr>
          <w:szCs w:val="24"/>
        </w:rPr>
        <w:t xml:space="preserve">, 30, 1996, p. 167-186. </w:t>
      </w:r>
    </w:p>
    <w:p w14:paraId="7FF9BBDE" w14:textId="0AB3FB6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Salomone G., La concordia militare nelle monete romano-imperiale, </w:t>
      </w:r>
      <w:r w:rsidRPr="0075557E">
        <w:rPr>
          <w:i/>
          <w:szCs w:val="24"/>
        </w:rPr>
        <w:t>RIN</w:t>
      </w:r>
      <w:r w:rsidRPr="0075557E">
        <w:rPr>
          <w:szCs w:val="24"/>
        </w:rPr>
        <w:t xml:space="preserve">, 98, 1997, p. 159-188. </w:t>
      </w:r>
    </w:p>
    <w:p w14:paraId="5040598F" w14:textId="721A7A86" w:rsidR="005E565B" w:rsidRPr="0075557E" w:rsidRDefault="005E565B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Salvatore J. P.  et Steinmetzer M., The recently discovered Roman military Supply-Base at St. Loye’s College, Exeter, Devon, Southwest Britain : interpretation and significance,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793-802.</w:t>
      </w:r>
    </w:p>
    <w:p w14:paraId="2AA92FB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Salway P., </w:t>
      </w:r>
      <w:r w:rsidRPr="0075557E">
        <w:rPr>
          <w:i/>
          <w:szCs w:val="24"/>
        </w:rPr>
        <w:t>Frontier People of Roman Britain</w:t>
      </w:r>
      <w:r w:rsidRPr="0075557E">
        <w:rPr>
          <w:szCs w:val="24"/>
        </w:rPr>
        <w:t>, 1965 (Cambridge), 188 p. </w:t>
      </w:r>
    </w:p>
    <w:p w14:paraId="737FEA61" w14:textId="77777777" w:rsidR="00D64267" w:rsidRPr="0075557E" w:rsidRDefault="00D64267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Sammour K., </w:t>
      </w:r>
      <w:r w:rsidRPr="0075557E">
        <w:rPr>
          <w:iCs/>
          <w:color w:val="000000"/>
          <w:szCs w:val="24"/>
        </w:rPr>
        <w:t xml:space="preserve">Apport de la restitution et de la contextualisation des machines de siège de Vitruve et d’Apollodore de Damas, </w:t>
      </w:r>
      <w:r w:rsidRPr="0075557E">
        <w:rPr>
          <w:i/>
          <w:color w:val="000000"/>
          <w:szCs w:val="24"/>
        </w:rPr>
        <w:t>A</w:t>
      </w:r>
      <w:r w:rsidRPr="0075557E">
        <w:rPr>
          <w:i/>
          <w:iCs/>
          <w:color w:val="000000"/>
          <w:szCs w:val="24"/>
        </w:rPr>
        <w:t>utour des machines de Vitruve : l’ingénierie romaine : textes, archéologie et restitution : actes du colloque organisé par L’ERLIS à Caen (3­5 juin 2015)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color w:val="000000"/>
          <w:szCs w:val="24"/>
        </w:rPr>
        <w:t xml:space="preserve">Madeleine S. et Fleury P. édit., 2017 (Caen), p. 31­49 [rés. en angl.]. </w:t>
      </w:r>
    </w:p>
    <w:p w14:paraId="3798EAFB" w14:textId="0D4F6E4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Samsaris D., Alexandre le Grand comme modèle de stratèges et d'empereurs romains : une première estimation du phénomène de l'</w:t>
      </w:r>
      <w:r w:rsidRPr="0075557E">
        <w:rPr>
          <w:i/>
          <w:szCs w:val="24"/>
        </w:rPr>
        <w:t>imitatio romana Alexandri</w:t>
      </w:r>
      <w:r w:rsidRPr="0075557E">
        <w:rPr>
          <w:szCs w:val="24"/>
        </w:rPr>
        <w:t xml:space="preserve"> [en grec], </w:t>
      </w:r>
      <w:r w:rsidRPr="0075557E">
        <w:rPr>
          <w:i/>
          <w:szCs w:val="24"/>
        </w:rPr>
        <w:t>Dodone</w:t>
      </w:r>
      <w:r w:rsidRPr="0075557E">
        <w:rPr>
          <w:szCs w:val="24"/>
        </w:rPr>
        <w:t xml:space="preserve">, 19, 1 1990, p. 253-262. </w:t>
      </w:r>
    </w:p>
    <w:p w14:paraId="007B750E" w14:textId="59E5BDF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Sanader M. et Toncinic D., Das Projekt </w:t>
      </w:r>
      <w:r w:rsidRPr="0075557E">
        <w:rPr>
          <w:i/>
          <w:szCs w:val="24"/>
        </w:rPr>
        <w:t>Tilurium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685-688.</w:t>
      </w:r>
    </w:p>
    <w:p w14:paraId="1B4653B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Sanader M., Das Legionslager </w:t>
      </w:r>
      <w:r w:rsidRPr="0075557E">
        <w:rPr>
          <w:i/>
          <w:szCs w:val="24"/>
        </w:rPr>
        <w:t>Tilurium</w:t>
      </w:r>
      <w:r w:rsidRPr="0075557E">
        <w:rPr>
          <w:szCs w:val="24"/>
        </w:rPr>
        <w:t xml:space="preserve">. 15 Jahre archäologischer Ausgrabungen, 1997-2011,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127-136.</w:t>
      </w:r>
    </w:p>
    <w:p w14:paraId="74061461" w14:textId="259E113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 Sanader M., Die Grenze in Kroatien,</w:t>
      </w:r>
      <w:r w:rsidRPr="0075557E">
        <w:rPr>
          <w:i/>
          <w:szCs w:val="24"/>
        </w:rPr>
        <w:t xml:space="preserve"> Grenzen des römischen Imperiums</w:t>
      </w:r>
      <w:r w:rsidRPr="0075557E">
        <w:rPr>
          <w:szCs w:val="24"/>
        </w:rPr>
        <w:t xml:space="preserve">, Klose G. et Nünnerich-Asmus A. édit., 2006 (Mayence), p. 153-156. </w:t>
      </w:r>
    </w:p>
    <w:p w14:paraId="6BDEC041" w14:textId="07E59D42" w:rsidR="0001065D" w:rsidRPr="0075557E" w:rsidRDefault="0001065D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Sanader M., Mannschaftsbaracken mit Strebepfeilern aus </w:t>
      </w:r>
      <w:r w:rsidRPr="0075557E">
        <w:rPr>
          <w:i/>
          <w:szCs w:val="24"/>
        </w:rPr>
        <w:t>Tilurium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1509-1514.</w:t>
      </w:r>
    </w:p>
    <w:p w14:paraId="2848B97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Sanader M., </w:t>
      </w:r>
      <w:r w:rsidRPr="0075557E">
        <w:rPr>
          <w:i/>
          <w:szCs w:val="24"/>
        </w:rPr>
        <w:t>Principia</w:t>
      </w:r>
      <w:r w:rsidRPr="0075557E">
        <w:rPr>
          <w:szCs w:val="24"/>
        </w:rPr>
        <w:t xml:space="preserve"> of the Roman military Camps. A model for the forum in colonial towns ? [en croate, résumé en anglais], </w:t>
      </w:r>
      <w:r w:rsidRPr="0075557E">
        <w:rPr>
          <w:i/>
          <w:szCs w:val="24"/>
        </w:rPr>
        <w:t>Histria Ant</w:t>
      </w:r>
      <w:r w:rsidRPr="0075557E">
        <w:rPr>
          <w:szCs w:val="24"/>
        </w:rPr>
        <w:t>, 5, 1999, p. 99-108.</w:t>
      </w:r>
    </w:p>
    <w:p w14:paraId="09002C4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Sanader M., Römische Legionen und ihre Lager im kroatischen Teil des pannonischen limes [en croate, rés. en all.], </w:t>
      </w:r>
      <w:r w:rsidRPr="0075557E">
        <w:rPr>
          <w:i/>
          <w:szCs w:val="24"/>
        </w:rPr>
        <w:t>OpArch</w:t>
      </w:r>
      <w:r w:rsidRPr="0075557E">
        <w:rPr>
          <w:szCs w:val="24"/>
        </w:rPr>
        <w:t>, 27, 2003, p. 463-468.</w:t>
      </w:r>
    </w:p>
    <w:p w14:paraId="2A5EA87A" w14:textId="77777777" w:rsidR="006B4324" w:rsidRPr="0075557E" w:rsidRDefault="006B4324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Sanader M., </w:t>
      </w:r>
      <w:r w:rsidRPr="0075557E">
        <w:rPr>
          <w:bCs/>
          <w:color w:val="000000"/>
          <w:szCs w:val="24"/>
        </w:rPr>
        <w:t xml:space="preserve">The Veterans’ Colony Aequum, the Legionary Fortress Tilurium and the Sinj Field Re-examining Old Problems,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401-408.</w:t>
      </w:r>
    </w:p>
    <w:p w14:paraId="16B4A79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Sanader M., </w:t>
      </w:r>
      <w:r w:rsidRPr="0075557E">
        <w:rPr>
          <w:i/>
          <w:szCs w:val="24"/>
        </w:rPr>
        <w:t>Tilurium</w:t>
      </w:r>
      <w:r w:rsidRPr="0075557E">
        <w:rPr>
          <w:szCs w:val="24"/>
        </w:rPr>
        <w:t xml:space="preserve">, a Roman military camp. Preliminary Report on the archaeoloical escavations in 2000 [en croate, rés. en angl.], </w:t>
      </w:r>
      <w:r w:rsidRPr="0075557E">
        <w:rPr>
          <w:i/>
          <w:szCs w:val="24"/>
        </w:rPr>
        <w:t>OpArch</w:t>
      </w:r>
      <w:r w:rsidRPr="0075557E">
        <w:rPr>
          <w:szCs w:val="24"/>
        </w:rPr>
        <w:t>, 25, 2001, p. 183-194.</w:t>
      </w:r>
    </w:p>
    <w:p w14:paraId="2B8EC36C" w14:textId="0656FF5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Sanader M., </w:t>
      </w:r>
      <w:r w:rsidRPr="0075557E">
        <w:rPr>
          <w:i/>
          <w:szCs w:val="24"/>
        </w:rPr>
        <w:t>Tilurium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Burnum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Bigeste</w:t>
      </w:r>
      <w:r w:rsidRPr="0075557E">
        <w:rPr>
          <w:szCs w:val="24"/>
        </w:rPr>
        <w:t xml:space="preserve">. A new contribution to the dating of the Delmataean limes,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713-718.</w:t>
      </w:r>
    </w:p>
    <w:p w14:paraId="1EEBBF1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Sanader M., </w:t>
      </w:r>
      <w:r w:rsidRPr="0075557E">
        <w:rPr>
          <w:i/>
          <w:szCs w:val="24"/>
        </w:rPr>
        <w:t>Tilurium</w:t>
      </w:r>
      <w:r w:rsidRPr="0075557E">
        <w:rPr>
          <w:szCs w:val="24"/>
        </w:rPr>
        <w:t xml:space="preserve">, camp militaire romain [en croate, rés. en fr.], </w:t>
      </w:r>
      <w:r w:rsidRPr="0075557E">
        <w:rPr>
          <w:i/>
          <w:szCs w:val="24"/>
        </w:rPr>
        <w:t>OpArch</w:t>
      </w:r>
      <w:r w:rsidRPr="0075557E">
        <w:rPr>
          <w:szCs w:val="24"/>
        </w:rPr>
        <w:t>, 22, 1998, p. 243-255.</w:t>
      </w:r>
    </w:p>
    <w:p w14:paraId="459C82E6" w14:textId="2B30D46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Sánchez P., Un diplôme militaire inédit de Sévère Alexandre pour M. Aurelius Bithus (7 janvier 230 ap. J.-C.),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137, 2001, p. 245-250. </w:t>
      </w:r>
    </w:p>
    <w:p w14:paraId="20569AC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Sanchez Toledo J., </w:t>
      </w:r>
      <w:r w:rsidRPr="0075557E">
        <w:rPr>
          <w:i/>
          <w:szCs w:val="24"/>
        </w:rPr>
        <w:t>Imperium legionis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Une étude détaillée des légions romaines sous l’Empire</w:t>
      </w:r>
      <w:r w:rsidRPr="0075557E">
        <w:rPr>
          <w:szCs w:val="24"/>
        </w:rPr>
        <w:t>, 2004 (Madrid), 107 p.</w:t>
      </w:r>
    </w:p>
    <w:p w14:paraId="357BB8D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Sanciu A., Pala P. et Sanges M., Un nuovo diploma militare della Sardegna,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186, 2013, p. 301-306.</w:t>
      </w:r>
    </w:p>
    <w:p w14:paraId="666F5BC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Sandbichler S., Neue Untersuchungen im mittelkaiserzeitlichen Auxiliarkastell Regensburg-Kumpfmühl, </w:t>
      </w:r>
      <w:r w:rsidRPr="0075557E">
        <w:rPr>
          <w:i/>
          <w:szCs w:val="24"/>
        </w:rPr>
        <w:t>BV</w:t>
      </w:r>
      <w:r w:rsidRPr="0075557E">
        <w:rPr>
          <w:szCs w:val="24"/>
        </w:rPr>
        <w:t>, 74, 2009, p. 39-130.</w:t>
      </w:r>
    </w:p>
    <w:p w14:paraId="5920162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Das Recht der römischen Soldaten, </w:t>
      </w:r>
      <w:r w:rsidRPr="0075557E">
        <w:rPr>
          <w:i/>
          <w:szCs w:val="24"/>
        </w:rPr>
        <w:t>RhM</w:t>
      </w:r>
      <w:r w:rsidRPr="0075557E">
        <w:rPr>
          <w:szCs w:val="24"/>
        </w:rPr>
        <w:t xml:space="preserve">, 101, 1958, p. 152-191 et p. 193-234. </w:t>
      </w:r>
    </w:p>
    <w:p w14:paraId="3EFE35C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Der </w:t>
      </w:r>
      <w:r w:rsidRPr="0075557E">
        <w:rPr>
          <w:i/>
          <w:szCs w:val="24"/>
        </w:rPr>
        <w:t xml:space="preserve">praefectus fabrum </w:t>
      </w:r>
      <w:r w:rsidRPr="0075557E">
        <w:rPr>
          <w:szCs w:val="24"/>
        </w:rPr>
        <w:t xml:space="preserve">und die Legionsfabriken,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 xml:space="preserve">, 162, 1962, p. 139-161. </w:t>
      </w:r>
    </w:p>
    <w:p w14:paraId="3962C15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Die Kleidung des römischen Soldaten,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12, 1963, p. 144-166. </w:t>
      </w:r>
    </w:p>
    <w:p w14:paraId="1C9F94C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Militärrecht, </w:t>
      </w:r>
      <w:r w:rsidRPr="0075557E">
        <w:rPr>
          <w:i/>
          <w:szCs w:val="24"/>
        </w:rPr>
        <w:t>RE</w:t>
      </w:r>
      <w:r w:rsidRPr="0075557E">
        <w:rPr>
          <w:szCs w:val="24"/>
        </w:rPr>
        <w:t>, Suppl., 10, 1965, col. 394-404.</w:t>
      </w:r>
    </w:p>
    <w:p w14:paraId="311B40E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Militärstrassrecht, </w:t>
      </w:r>
      <w:r w:rsidRPr="0075557E">
        <w:rPr>
          <w:i/>
          <w:szCs w:val="24"/>
        </w:rPr>
        <w:t>RhM</w:t>
      </w:r>
      <w:r w:rsidRPr="0075557E">
        <w:rPr>
          <w:szCs w:val="24"/>
        </w:rPr>
        <w:t>, 1960, p. 289-319.</w:t>
      </w:r>
    </w:p>
    <w:p w14:paraId="7D96AB7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</w:t>
      </w:r>
      <w:r w:rsidRPr="0075557E">
        <w:rPr>
          <w:i/>
          <w:szCs w:val="24"/>
        </w:rPr>
        <w:t>Triarius ordo</w:t>
      </w:r>
      <w:r w:rsidRPr="0075557E">
        <w:rPr>
          <w:szCs w:val="24"/>
        </w:rPr>
        <w:t xml:space="preserve">. Der </w:t>
      </w:r>
      <w:r w:rsidRPr="0075557E">
        <w:rPr>
          <w:i/>
          <w:szCs w:val="24"/>
        </w:rPr>
        <w:t>Centurio</w:t>
      </w:r>
      <w:r w:rsidRPr="0075557E">
        <w:rPr>
          <w:szCs w:val="24"/>
        </w:rPr>
        <w:t xml:space="preserve"> des Veteranen-</w:t>
      </w:r>
      <w:r w:rsidRPr="0075557E">
        <w:rPr>
          <w:i/>
          <w:szCs w:val="24"/>
        </w:rPr>
        <w:t>Vexillum</w:t>
      </w:r>
      <w:r w:rsidRPr="0075557E">
        <w:rPr>
          <w:szCs w:val="24"/>
        </w:rPr>
        <w:t xml:space="preserve"> in der I Cohorte der augusteischen Legion, </w:t>
      </w:r>
      <w:r w:rsidRPr="0075557E">
        <w:rPr>
          <w:i/>
          <w:szCs w:val="24"/>
        </w:rPr>
        <w:t>RhM</w:t>
      </w:r>
      <w:r w:rsidRPr="0075557E">
        <w:rPr>
          <w:szCs w:val="24"/>
        </w:rPr>
        <w:t xml:space="preserve">, 95, 1952, p. 79-96. </w:t>
      </w:r>
    </w:p>
    <w:p w14:paraId="183E1A74" w14:textId="3F27046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Zur Rangordnung des römischen Heeres : der </w:t>
      </w:r>
      <w:r w:rsidRPr="0075557E">
        <w:rPr>
          <w:i/>
          <w:szCs w:val="24"/>
        </w:rPr>
        <w:t>duplicarius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>, 8, 1959, p. 239-247.</w:t>
      </w:r>
      <w:r w:rsidR="00B71BDE" w:rsidRPr="0075557E">
        <w:rPr>
          <w:szCs w:val="24"/>
        </w:rPr>
        <w:t xml:space="preserve"> </w:t>
      </w:r>
    </w:p>
    <w:p w14:paraId="21899C9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Zur Rangordnung des römischen Heeres : die Flotten,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6, 1957, p. 347-367. </w:t>
      </w:r>
    </w:p>
    <w:p w14:paraId="374965D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 E., Zur Rangordnung des römischen Heeres : die </w:t>
      </w:r>
      <w:r w:rsidRPr="0075557E">
        <w:rPr>
          <w:i/>
          <w:szCs w:val="24"/>
        </w:rPr>
        <w:t>gradus ex caliga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3, 1954, p. 87-105. </w:t>
      </w:r>
    </w:p>
    <w:p w14:paraId="15D57F5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Sanders H. A., The Origin of the Third Cyrenaic Legion, </w:t>
      </w:r>
      <w:r w:rsidRPr="0075557E">
        <w:rPr>
          <w:i/>
          <w:szCs w:val="24"/>
        </w:rPr>
        <w:t>AJPh</w:t>
      </w:r>
      <w:r w:rsidRPr="0075557E">
        <w:rPr>
          <w:szCs w:val="24"/>
        </w:rPr>
        <w:t xml:space="preserve">, 62, 1941, p. 84-87. </w:t>
      </w:r>
    </w:p>
    <w:p w14:paraId="3A820A76" w14:textId="2E14E34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Sandoz Cl., Rapine, demande de réparation, déclaration de guerre : notes de lexicologie latine, </w:t>
      </w:r>
      <w:r w:rsidRPr="0075557E">
        <w:rPr>
          <w:rFonts w:eastAsia="Times New Roman"/>
          <w:i/>
          <w:szCs w:val="24"/>
        </w:rPr>
        <w:t>É</w:t>
      </w:r>
      <w:r w:rsidR="006157C3" w:rsidRPr="0075557E">
        <w:rPr>
          <w:rFonts w:eastAsia="Times New Roman"/>
          <w:i/>
          <w:szCs w:val="24"/>
        </w:rPr>
        <w:t>L</w:t>
      </w:r>
      <w:r w:rsidRPr="0075557E">
        <w:rPr>
          <w:rFonts w:eastAsia="Times New Roman"/>
          <w:szCs w:val="24"/>
        </w:rPr>
        <w:t xml:space="preserve">, 1-2, 2004, p. 47-55. </w:t>
      </w:r>
    </w:p>
    <w:p w14:paraId="29D82803" w14:textId="11B8D7A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Sänger P., “In conclusion, Rome did not disarm Egypt”. Some critical Notes on Livia Capponi’s Depiction of Roman Military Policy in late Ptolemaic and Augustan Egypt,</w:t>
      </w:r>
      <w:r w:rsidRPr="0075557E">
        <w:rPr>
          <w:i/>
          <w:szCs w:val="24"/>
        </w:rPr>
        <w:t xml:space="preserve"> 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Pr="0075557E">
        <w:rPr>
          <w:i/>
          <w:szCs w:val="24"/>
        </w:rPr>
        <w:t>CÉROR</w:t>
      </w:r>
      <w:r w:rsidRPr="0075557E">
        <w:rPr>
          <w:szCs w:val="24"/>
        </w:rPr>
        <w:t xml:space="preserve">, 51, 2016 (Lyon), p. 97-106. </w:t>
      </w:r>
    </w:p>
    <w:p w14:paraId="6483B81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Sänger P., Die Nomenklatur der </w:t>
      </w:r>
      <w:r w:rsidRPr="0075557E">
        <w:rPr>
          <w:i/>
          <w:szCs w:val="24"/>
        </w:rPr>
        <w:t>legio II Traiana Fortis</w:t>
      </w:r>
      <w:r w:rsidRPr="0075557E">
        <w:rPr>
          <w:szCs w:val="24"/>
        </w:rPr>
        <w:t xml:space="preserve"> im 3. Jh. n. Chr.,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169, 2009, p. 277-286.</w:t>
      </w:r>
    </w:p>
    <w:p w14:paraId="2C39D1E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Sänger P., Kommunikation zwischen Prätorianerpräfekt und Statthalter. Eine Zweitschrift von IvE Ia 44,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>, 40, 2010, p. 89-101.</w:t>
      </w:r>
    </w:p>
    <w:p w14:paraId="413731D6" w14:textId="7B3632E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Sänger P., </w:t>
      </w:r>
      <w:r w:rsidRPr="0075557E">
        <w:rPr>
          <w:iCs/>
          <w:szCs w:val="24"/>
        </w:rPr>
        <w:t xml:space="preserve">Military immigration and the emergence of cultural or ethnic identities : the case of Ptolemaic Egypt, </w:t>
      </w:r>
      <w:r w:rsidRPr="0075557E">
        <w:rPr>
          <w:i/>
          <w:szCs w:val="24"/>
        </w:rPr>
        <w:t>JJP</w:t>
      </w:r>
      <w:r w:rsidRPr="0075557E">
        <w:rPr>
          <w:szCs w:val="24"/>
        </w:rPr>
        <w:t xml:space="preserve">, 45, 2015, p. 229­253. </w:t>
      </w:r>
    </w:p>
    <w:p w14:paraId="7D7FB62E" w14:textId="694ABC5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Sänger P., </w:t>
      </w:r>
      <w:r w:rsidRPr="0075557E">
        <w:rPr>
          <w:i/>
          <w:szCs w:val="24"/>
        </w:rPr>
        <w:t>Veteranen unter den Severern und frühen Soldatenkaisern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Die Dokumentensammlungen der Veteranen Aelius Sarapammon und Aelius Syrion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Heidelberger althistorische Beiträge und epigraphische Studien</w:t>
      </w:r>
      <w:r w:rsidRPr="0075557E">
        <w:rPr>
          <w:szCs w:val="24"/>
        </w:rPr>
        <w:t xml:space="preserve">, 48, 2011 (Stuttgart), 413 p. </w:t>
      </w:r>
    </w:p>
    <w:p w14:paraId="277D01F1" w14:textId="1BFEA9A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Sänger P., </w:t>
      </w:r>
      <w:r w:rsidRPr="0075557E">
        <w:rPr>
          <w:i/>
          <w:szCs w:val="24"/>
        </w:rPr>
        <w:t>Veteranen unter den Severern und frühen Soldatenkaisern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Die Dokumentensammlungen der Veteranen Aelius Sarapammon und Aelius Syrion</w:t>
      </w:r>
      <w:r w:rsidRPr="0075557E">
        <w:rPr>
          <w:szCs w:val="24"/>
        </w:rPr>
        <w:t xml:space="preserve">, </w:t>
      </w:r>
      <w:r w:rsidR="00643230" w:rsidRPr="0075557E">
        <w:rPr>
          <w:i/>
          <w:color w:val="000000"/>
          <w:szCs w:val="24"/>
        </w:rPr>
        <w:t>Heidelberger Althistorische Beiträge und Epigraphische Studien</w:t>
      </w:r>
      <w:r w:rsidR="00643230" w:rsidRPr="0075557E">
        <w:rPr>
          <w:color w:val="000000"/>
          <w:szCs w:val="24"/>
        </w:rPr>
        <w:t xml:space="preserve">, </w:t>
      </w:r>
      <w:r w:rsidRPr="0075557E">
        <w:rPr>
          <w:szCs w:val="24"/>
        </w:rPr>
        <w:t xml:space="preserve">48, 2011 (Stuttgart), 413 p. </w:t>
      </w:r>
    </w:p>
    <w:p w14:paraId="01C03E84" w14:textId="7327AD3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Sänger P., Zur Organisation des Sicherheitswesens im kaiserzeitlcihen Kleinasien und Ägypten,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 xml:space="preserve">, 25, 2010, p. 99-122. </w:t>
      </w:r>
    </w:p>
    <w:p w14:paraId="472AF7C3" w14:textId="6752874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Sänger-Böhm et Sänger P., </w:t>
      </w:r>
      <w:r w:rsidRPr="0075557E">
        <w:rPr>
          <w:i/>
          <w:szCs w:val="24"/>
        </w:rPr>
        <w:t>Ad chartam comficiendam</w:t>
      </w:r>
      <w:r w:rsidRPr="0075557E">
        <w:rPr>
          <w:szCs w:val="24"/>
        </w:rPr>
        <w:t xml:space="preserve">. Zu diesem und anderen Sonderdiensten römischer Soldaten in Rom.Mil.Rec. 10, </w:t>
      </w:r>
      <w:r w:rsidR="00AC2E89" w:rsidRPr="0075557E">
        <w:rPr>
          <w:i/>
          <w:szCs w:val="24"/>
        </w:rPr>
        <w:t>CÉ</w:t>
      </w:r>
      <w:r w:rsidRPr="0075557E">
        <w:rPr>
          <w:szCs w:val="24"/>
        </w:rPr>
        <w:t>, 86, 2011, p. 268-280.</w:t>
      </w:r>
    </w:p>
    <w:p w14:paraId="566FDB51" w14:textId="37EE86C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Sänger-Bohm K. et Sänger P., Ad chartam comficiendam. Zu diesen und anderen Sonderdiensten römischer Soldaten in </w:t>
      </w:r>
      <w:r w:rsidRPr="0075557E">
        <w:rPr>
          <w:i/>
          <w:szCs w:val="24"/>
        </w:rPr>
        <w:t>RomMilRec</w:t>
      </w:r>
      <w:r w:rsidRPr="0075557E">
        <w:rPr>
          <w:szCs w:val="24"/>
        </w:rPr>
        <w:t xml:space="preserve">, 10, </w:t>
      </w:r>
      <w:r w:rsidRPr="0075557E">
        <w:rPr>
          <w:i/>
          <w:szCs w:val="24"/>
        </w:rPr>
        <w:t>C</w:t>
      </w:r>
      <w:r w:rsidR="00AC2E89" w:rsidRPr="0075557E">
        <w:rPr>
          <w:i/>
          <w:szCs w:val="24"/>
        </w:rPr>
        <w:t>É</w:t>
      </w:r>
      <w:r w:rsidRPr="0075557E">
        <w:rPr>
          <w:szCs w:val="24"/>
        </w:rPr>
        <w:t xml:space="preserve">, 86, 171-172, 2011, p. 268-280. </w:t>
      </w:r>
    </w:p>
    <w:p w14:paraId="1C3D9D5A" w14:textId="62EB5EC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Sanie S., [La céramique à inscriptions et les tuiles estampillées découvertes à La Barbosi-Galati], </w:t>
      </w:r>
      <w:r w:rsidR="00AC2E89" w:rsidRPr="0075557E">
        <w:rPr>
          <w:i/>
          <w:szCs w:val="24"/>
        </w:rPr>
        <w:t>SCIVA</w:t>
      </w:r>
      <w:r w:rsidRPr="0075557E">
        <w:rPr>
          <w:szCs w:val="24"/>
        </w:rPr>
        <w:t xml:space="preserve">, 47, 3-4, 1996, p. 121-153. </w:t>
      </w:r>
    </w:p>
    <w:p w14:paraId="02CA40E5" w14:textId="1E1F8C8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Sanna A., I Romani sull’Atlante in Cassio Dione. Una traccia di operazioni militari contro i Macenniti nella Tingitana alla fine dell’età severiana,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>, 16, 1, 2006, p. 445-451.</w:t>
      </w:r>
    </w:p>
    <w:p w14:paraId="24283156" w14:textId="2683C175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Sanna M. V., </w:t>
      </w:r>
      <w:r w:rsidRPr="0075557E">
        <w:rPr>
          <w:i/>
          <w:szCs w:val="24"/>
        </w:rPr>
        <w:t>Ricerche in tema di redemptio ab hostibus</w:t>
      </w:r>
      <w:r w:rsidRPr="0075557E">
        <w:rPr>
          <w:szCs w:val="24"/>
        </w:rPr>
        <w:t xml:space="preserve">, 1998 (Cagliari), X-160 p. </w:t>
      </w:r>
    </w:p>
    <w:p w14:paraId="34F9872A" w14:textId="672C6C5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Santoro Bianchi S., Les forteresses romaines de la Carnia : les fouilles de Castelraimondo, </w:t>
      </w:r>
      <w:r w:rsidR="0074284A" w:rsidRPr="0075557E">
        <w:rPr>
          <w:i/>
          <w:szCs w:val="24"/>
        </w:rPr>
        <w:t>Actes du colloque Peuplement et exploitation du milieu alpin (Antiquité et Haut Moyen-Age)</w:t>
      </w:r>
      <w:r w:rsidR="0074284A" w:rsidRPr="0075557E">
        <w:rPr>
          <w:szCs w:val="24"/>
        </w:rPr>
        <w:t xml:space="preserve">, </w:t>
      </w:r>
      <w:r w:rsidR="0074284A" w:rsidRPr="0075557E">
        <w:rPr>
          <w:i/>
          <w:szCs w:val="24"/>
        </w:rPr>
        <w:t>Belley 2-4 juin 1989</w:t>
      </w:r>
      <w:r w:rsidR="0074284A" w:rsidRPr="0075557E">
        <w:rPr>
          <w:szCs w:val="24"/>
        </w:rPr>
        <w:t xml:space="preserve">, </w:t>
      </w:r>
      <w:r w:rsidRPr="0075557E">
        <w:rPr>
          <w:i/>
          <w:szCs w:val="24"/>
        </w:rPr>
        <w:t>Ceasarodunum</w:t>
      </w:r>
      <w:r w:rsidRPr="0075557E">
        <w:rPr>
          <w:szCs w:val="24"/>
        </w:rPr>
        <w:t xml:space="preserve">, 25, 1991, p. 199-208. </w:t>
      </w:r>
    </w:p>
    <w:p w14:paraId="63C31558" w14:textId="2E45622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Santoro Bianchi S., The pottery of the military station at Castelraimondo, </w:t>
      </w:r>
      <w:r w:rsidRPr="0075557E">
        <w:rPr>
          <w:i/>
          <w:szCs w:val="24"/>
        </w:rPr>
        <w:t>RCRF</w:t>
      </w:r>
      <w:r w:rsidRPr="0075557E">
        <w:rPr>
          <w:szCs w:val="24"/>
        </w:rPr>
        <w:t xml:space="preserve">, 35, 1997, p. 111-116. </w:t>
      </w:r>
    </w:p>
    <w:p w14:paraId="4E16CEEC" w14:textId="36D276F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Santos Yanguas N., Augusto : conquista y administración del territorio de Asturias, </w:t>
      </w:r>
      <w:r w:rsidRPr="0075557E">
        <w:rPr>
          <w:i/>
          <w:szCs w:val="24"/>
        </w:rPr>
        <w:t>SHHA</w:t>
      </w:r>
      <w:r w:rsidRPr="0075557E">
        <w:rPr>
          <w:szCs w:val="24"/>
        </w:rPr>
        <w:t xml:space="preserve">, 32, 2014, p. 153-177. </w:t>
      </w:r>
    </w:p>
    <w:p w14:paraId="5C0D1A89" w14:textId="432B8A1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Ejército romano y minería del oro en el Norte de la Península Ibérica, </w:t>
      </w:r>
      <w:r w:rsidRPr="0075557E">
        <w:rPr>
          <w:i/>
          <w:szCs w:val="24"/>
        </w:rPr>
        <w:t>HAnt,</w:t>
      </w:r>
      <w:r w:rsidRPr="0075557E">
        <w:rPr>
          <w:szCs w:val="24"/>
        </w:rPr>
        <w:t xml:space="preserve"> 21,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1997, p. 109-122. </w:t>
      </w:r>
    </w:p>
    <w:p w14:paraId="7DBFDBB3" w14:textId="0271CC1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Ejército romano y religiosidad en el territorio de los Astures durante el Alto Imperio,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9, 2007, p. 109-130.</w:t>
      </w:r>
    </w:p>
    <w:p w14:paraId="445C4B60" w14:textId="785CBD49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Santos Yanguas N., </w:t>
      </w:r>
      <w:r w:rsidRPr="0075557E">
        <w:rPr>
          <w:iCs/>
          <w:szCs w:val="24"/>
        </w:rPr>
        <w:t>El ala II de los astures en el ejército imperial romano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 xml:space="preserve">, 30, 2006, p. 87-100. </w:t>
      </w:r>
    </w:p>
    <w:p w14:paraId="23C48AB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</w:t>
      </w:r>
      <w:r w:rsidRPr="0075557E">
        <w:rPr>
          <w:i/>
          <w:szCs w:val="24"/>
        </w:rPr>
        <w:t>El ejército y la romanización de Galicia : conquista y anexion del noroeste de la peninsula iberica</w:t>
      </w:r>
      <w:r w:rsidRPr="0075557E">
        <w:rPr>
          <w:szCs w:val="24"/>
        </w:rPr>
        <w:t xml:space="preserve">, 1988 (Oviedo), 306 p. </w:t>
      </w:r>
    </w:p>
    <w:p w14:paraId="4609D349" w14:textId="7F7389D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Gayo Sulpicio Ursulo, primer comandante astur de una legión romana,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12, 2009, p. 41-57.</w:t>
      </w:r>
    </w:p>
    <w:p w14:paraId="01FB84B2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Santos Yanguas N., La Cohorte I de Astures y Galáicos en territorio norteafricano, </w:t>
      </w:r>
      <w:r w:rsidRPr="0075557E">
        <w:rPr>
          <w:rFonts w:eastAsia="Times New Roman"/>
          <w:i/>
          <w:szCs w:val="24"/>
        </w:rPr>
        <w:t>Gerión</w:t>
      </w:r>
      <w:r w:rsidRPr="0075557E">
        <w:rPr>
          <w:rFonts w:eastAsia="Times New Roman"/>
          <w:szCs w:val="24"/>
        </w:rPr>
        <w:t>, 22, 1, 2004, p. 245-271.</w:t>
      </w:r>
    </w:p>
    <w:p w14:paraId="291E46BB" w14:textId="18D6972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Santos Yanguas N., La cohorte I de caballería de los astures en el ejército imperial romano, </w:t>
      </w:r>
      <w:r w:rsidRPr="0075557E">
        <w:rPr>
          <w:i/>
          <w:szCs w:val="24"/>
        </w:rPr>
        <w:t>SZ</w:t>
      </w:r>
      <w:r w:rsidRPr="0075557E">
        <w:rPr>
          <w:szCs w:val="24"/>
        </w:rPr>
        <w:t xml:space="preserve">, n. s., 8, 2008, p. 239-250. </w:t>
      </w:r>
    </w:p>
    <w:p w14:paraId="44D85F77" w14:textId="77777777" w:rsidR="00D92AB9" w:rsidRPr="0075557E" w:rsidRDefault="00D92AB9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Santos Yanguas N., </w:t>
      </w:r>
      <w:r w:rsidRPr="0075557E">
        <w:rPr>
          <w:iCs/>
          <w:color w:val="000000"/>
          <w:szCs w:val="24"/>
        </w:rPr>
        <w:t>La conquista de Asturias por Roma : una nueva perspectiva,</w:t>
      </w:r>
      <w:r w:rsidRPr="0075557E">
        <w:rPr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Gerión</w:t>
      </w:r>
      <w:r w:rsidRPr="0075557E">
        <w:rPr>
          <w:color w:val="000000"/>
          <w:szCs w:val="24"/>
        </w:rPr>
        <w:t xml:space="preserve">, 35 (Núm. Especial), 2017, p. 151­162 [rés. en angl.]. </w:t>
      </w:r>
    </w:p>
    <w:p w14:paraId="098C31E8" w14:textId="3BD324C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La crisis del 68-69 y la reorganización defintiva del ejército romano de ocupación en territorio de los Astures,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7, 2006, p. 109-128.</w:t>
      </w:r>
    </w:p>
    <w:p w14:paraId="3C60D3A7" w14:textId="77777777" w:rsidR="00213844" w:rsidRPr="0075557E" w:rsidRDefault="00213844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Santos Yanguas N., La participación de los Astures en la conquista y administración romanas del Norte de África, </w:t>
      </w:r>
      <w:r w:rsidRPr="0075557E">
        <w:rPr>
          <w:i/>
          <w:szCs w:val="24"/>
        </w:rPr>
        <w:t>El Norte de África en época romana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Tributum in memoriam Enrique Gozalbes Cravioto</w:t>
      </w:r>
      <w:r w:rsidRPr="0075557E">
        <w:rPr>
          <w:szCs w:val="24"/>
        </w:rPr>
        <w:t xml:space="preserve">, Perea Yébenes S. et Pastor Muñoz édit., Coll. </w:t>
      </w:r>
      <w:r w:rsidRPr="0075557E">
        <w:rPr>
          <w:i/>
          <w:szCs w:val="24"/>
        </w:rPr>
        <w:t>Signifer</w:t>
      </w:r>
      <w:r w:rsidRPr="0075557E">
        <w:rPr>
          <w:szCs w:val="24"/>
        </w:rPr>
        <w:t>, 57, 2020 (Madrid), p. 167-185.</w:t>
      </w:r>
    </w:p>
    <w:p w14:paraId="62633DB6" w14:textId="66A142A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Santos Yanguas N., Lancia de los astures en las fuentes clásicas, </w:t>
      </w:r>
      <w:r w:rsidRPr="0075557E">
        <w:rPr>
          <w:i/>
          <w:szCs w:val="24"/>
        </w:rPr>
        <w:t>S</w:t>
      </w:r>
      <w:r w:rsidR="00AC2E89" w:rsidRPr="0075557E">
        <w:rPr>
          <w:i/>
          <w:szCs w:val="24"/>
        </w:rPr>
        <w:t xml:space="preserve">tudia </w:t>
      </w:r>
      <w:r w:rsidRPr="0075557E">
        <w:rPr>
          <w:i/>
          <w:szCs w:val="24"/>
        </w:rPr>
        <w:t>Z</w:t>
      </w:r>
      <w:r w:rsidR="00AC2E89" w:rsidRPr="0075557E">
        <w:rPr>
          <w:i/>
          <w:szCs w:val="24"/>
        </w:rPr>
        <w:t>amorensia</w:t>
      </w:r>
      <w:r w:rsidRPr="0075557E">
        <w:rPr>
          <w:szCs w:val="24"/>
        </w:rPr>
        <w:t xml:space="preserve">, n. s., 7, 2005, p. 311-325. </w:t>
      </w:r>
    </w:p>
    <w:p w14:paraId="23D0E031" w14:textId="412B8713" w:rsidR="00AC2E89" w:rsidRPr="0075557E" w:rsidRDefault="00AC2E8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Santos Yanguas N., </w:t>
      </w:r>
      <w:r w:rsidRPr="0075557E">
        <w:rPr>
          <w:rFonts w:eastAsia="Times New Roman"/>
          <w:noProof w:val="0"/>
          <w:szCs w:val="24"/>
        </w:rPr>
        <w:t>Lancia</w:t>
      </w:r>
      <w:r w:rsidRPr="0075557E">
        <w:rPr>
          <w:rFonts w:eastAsia="Times New Roman"/>
          <w:noProof w:val="0"/>
          <w:szCs w:val="24"/>
          <w:shd w:val="clear" w:color="auto" w:fill="FFFFFF"/>
        </w:rPr>
        <w:t> </w:t>
      </w:r>
      <w:r w:rsidRPr="0075557E">
        <w:rPr>
          <w:rFonts w:eastAsia="Times New Roman"/>
          <w:noProof w:val="0"/>
          <w:szCs w:val="24"/>
        </w:rPr>
        <w:t>de</w:t>
      </w:r>
      <w:r w:rsidRPr="0075557E">
        <w:rPr>
          <w:rFonts w:eastAsia="Times New Roman"/>
          <w:noProof w:val="0"/>
          <w:szCs w:val="24"/>
          <w:shd w:val="clear" w:color="auto" w:fill="FFFFFF"/>
        </w:rPr>
        <w:t> </w:t>
      </w:r>
      <w:r w:rsidRPr="0075557E">
        <w:rPr>
          <w:rFonts w:eastAsia="Times New Roman"/>
          <w:noProof w:val="0"/>
          <w:szCs w:val="24"/>
        </w:rPr>
        <w:t>los</w:t>
      </w:r>
      <w:r w:rsidRPr="0075557E">
        <w:rPr>
          <w:rFonts w:eastAsia="Times New Roman"/>
          <w:noProof w:val="0"/>
          <w:szCs w:val="24"/>
          <w:shd w:val="clear" w:color="auto" w:fill="FFFFFF"/>
        </w:rPr>
        <w:t> </w:t>
      </w:r>
      <w:r w:rsidRPr="0075557E">
        <w:rPr>
          <w:rFonts w:eastAsia="Times New Roman"/>
          <w:noProof w:val="0"/>
          <w:szCs w:val="24"/>
        </w:rPr>
        <w:t>astures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: ubicación y significado histórico,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HAnt</w:t>
      </w:r>
      <w:r w:rsidRPr="0075557E">
        <w:rPr>
          <w:rFonts w:eastAsia="Times New Roman"/>
          <w:noProof w:val="0"/>
          <w:szCs w:val="24"/>
          <w:shd w:val="clear" w:color="auto" w:fill="FFFFFF"/>
        </w:rPr>
        <w:t>, 28, 2004, p. 71-86.</w:t>
      </w:r>
    </w:p>
    <w:p w14:paraId="1443644F" w14:textId="0DE88B9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Las acuñaciones monetales de Publio Carisio, legado de Augusto en Lusitania, y la conquista romana del N.O. peninsular,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4, 2003, p. 165-187.</w:t>
      </w:r>
    </w:p>
    <w:p w14:paraId="786BE17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</w:t>
      </w:r>
      <w:r w:rsidRPr="0075557E">
        <w:rPr>
          <w:i/>
          <w:szCs w:val="24"/>
        </w:rPr>
        <w:t>Los Astures y el ejército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Militares y civiles en la época romana</w:t>
      </w:r>
      <w:r w:rsidRPr="0075557E">
        <w:rPr>
          <w:szCs w:val="24"/>
        </w:rPr>
        <w:t>, 2016 (Madrid), 855 p.</w:t>
      </w:r>
    </w:p>
    <w:p w14:paraId="5DB5B054" w14:textId="08472B4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</w:t>
      </w:r>
      <w:r w:rsidRPr="0075557E">
        <w:rPr>
          <w:i/>
          <w:szCs w:val="24"/>
        </w:rPr>
        <w:t>Militares astures en el ejército romano</w:t>
      </w:r>
      <w:r w:rsidRPr="0075557E">
        <w:rPr>
          <w:szCs w:val="24"/>
        </w:rPr>
        <w:t xml:space="preserve">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MonografÍco</w:t>
      </w:r>
      <w:r w:rsidRPr="0075557E">
        <w:rPr>
          <w:szCs w:val="24"/>
        </w:rPr>
        <w:t>, 13, 2010 (Madrid), 236 p.</w:t>
      </w:r>
    </w:p>
    <w:p w14:paraId="1E3A6A8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Santos Yanguas N., </w:t>
      </w:r>
      <w:r w:rsidRPr="0075557E">
        <w:rPr>
          <w:i/>
          <w:szCs w:val="24"/>
        </w:rPr>
        <w:t>Militares galáicos en el ejército romano</w:t>
      </w:r>
      <w:r w:rsidRPr="0075557E">
        <w:rPr>
          <w:szCs w:val="24"/>
        </w:rPr>
        <w:t>, 2016 (Oviedo), 305 p.</w:t>
      </w:r>
    </w:p>
    <w:p w14:paraId="42164324" w14:textId="7710369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Santos Yanguas N., Oficiales galáicos en las legiones romanas,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15, 2012, p. 43-61.</w:t>
      </w:r>
    </w:p>
    <w:p w14:paraId="6B1AA473" w14:textId="25D883E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Santos Yanguas N., Soldados legionarios de origen astur en el ejército romano, </w:t>
      </w:r>
      <w:r w:rsidR="00AC2E89" w:rsidRPr="0075557E">
        <w:rPr>
          <w:i/>
          <w:szCs w:val="24"/>
        </w:rPr>
        <w:t>Studia Zamorensia</w:t>
      </w:r>
      <w:r w:rsidRPr="0075557E">
        <w:rPr>
          <w:szCs w:val="24"/>
        </w:rPr>
        <w:t xml:space="preserve">, n. s., 10, 2011, p. 191-216 [rés. en angl.]. </w:t>
      </w:r>
    </w:p>
    <w:p w14:paraId="7823D0F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iCs/>
          <w:szCs w:val="24"/>
        </w:rPr>
        <w:t xml:space="preserve">• Santos Yanguas N., Soldados legionarios sin graduación de origen galaico en el ejército romano, </w:t>
      </w:r>
      <w:r w:rsidRPr="0075557E">
        <w:rPr>
          <w:i/>
          <w:iCs/>
          <w:szCs w:val="24"/>
        </w:rPr>
        <w:t>HAnt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szCs w:val="24"/>
        </w:rPr>
        <w:t>35, 2011, p. 113-152.</w:t>
      </w:r>
    </w:p>
    <w:p w14:paraId="1114002D" w14:textId="52B8F5B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Santosuosso A., </w:t>
      </w:r>
      <w:r w:rsidRPr="0075557E">
        <w:rPr>
          <w:rFonts w:eastAsia="Times New Roman"/>
          <w:i/>
          <w:szCs w:val="24"/>
        </w:rPr>
        <w:t>Storming the Heavens. Soldiers, Emperors, and Civilians in the Roman Empire</w:t>
      </w:r>
      <w:r w:rsidRPr="0075557E">
        <w:rPr>
          <w:rFonts w:eastAsia="Times New Roman"/>
          <w:szCs w:val="24"/>
        </w:rPr>
        <w:t xml:space="preserve">, 2001 (Boulder), XI-265 p. </w:t>
      </w:r>
    </w:p>
    <w:p w14:paraId="4757889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Santrot J., Au temps d’Argiotalus, Nantes, Rezé et le port des Namnètes, </w:t>
      </w:r>
      <w:r w:rsidRPr="0075557E">
        <w:rPr>
          <w:i/>
          <w:szCs w:val="24"/>
        </w:rPr>
        <w:t>Annales de Bretagne et des Pays de l’Ouest</w:t>
      </w:r>
      <w:r w:rsidRPr="0075557E">
        <w:rPr>
          <w:szCs w:val="24"/>
        </w:rPr>
        <w:t>, 115, 1, 2008, p. 55-97.</w:t>
      </w:r>
    </w:p>
    <w:p w14:paraId="04205603" w14:textId="18F370E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 Santrot J., Morin A. et Grünewald M., Argiotalus, fils de Smertulitanus, cavalier namnète à Worms (Allemagne) sous Tibère, </w:t>
      </w:r>
      <w:r w:rsidRPr="0075557E">
        <w:rPr>
          <w:rFonts w:eastAsia="Times New Roman"/>
          <w:i/>
          <w:szCs w:val="24"/>
        </w:rPr>
        <w:t>R</w:t>
      </w:r>
      <w:r w:rsidR="00AC2E89" w:rsidRPr="0075557E">
        <w:rPr>
          <w:rFonts w:eastAsia="Times New Roman"/>
          <w:i/>
          <w:szCs w:val="24"/>
        </w:rPr>
        <w:t xml:space="preserve">evue </w:t>
      </w:r>
      <w:r w:rsidRPr="0075557E">
        <w:rPr>
          <w:rFonts w:eastAsia="Times New Roman"/>
          <w:i/>
          <w:szCs w:val="24"/>
        </w:rPr>
        <w:t>A</w:t>
      </w:r>
      <w:r w:rsidR="00AC2E89" w:rsidRPr="0075557E">
        <w:rPr>
          <w:rFonts w:eastAsia="Times New Roman"/>
          <w:i/>
          <w:szCs w:val="24"/>
        </w:rPr>
        <w:t>rchéologique de l’</w:t>
      </w:r>
      <w:r w:rsidRPr="0075557E">
        <w:rPr>
          <w:rFonts w:eastAsia="Times New Roman"/>
          <w:i/>
          <w:szCs w:val="24"/>
        </w:rPr>
        <w:t>Ouest</w:t>
      </w:r>
      <w:r w:rsidRPr="0075557E">
        <w:rPr>
          <w:rFonts w:eastAsia="Times New Roman"/>
          <w:szCs w:val="24"/>
        </w:rPr>
        <w:t xml:space="preserve">, 25, 2008, p. 187-208. </w:t>
      </w:r>
    </w:p>
    <w:p w14:paraId="07A3D577" w14:textId="0ECEAE3E" w:rsidR="004D7591" w:rsidRPr="0075557E" w:rsidRDefault="004D7591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Sanz Palomera G., El aprovisionamento del ejército romano : un factor estimulador de la política agraria de los Antoninos,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1025-1038.</w:t>
      </w:r>
    </w:p>
    <w:p w14:paraId="6790714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Saprykin S. et Dyatchkov S., Un autel portant une inscription latine, </w:t>
      </w:r>
      <w:r w:rsidRPr="0075557E">
        <w:rPr>
          <w:i/>
          <w:szCs w:val="24"/>
        </w:rPr>
        <w:t>Les sites archéologiques en Crimée et au Caucase durant l’Antiquité Tardive et le Haut Moyen Âge</w:t>
      </w:r>
      <w:r w:rsidRPr="0075557E">
        <w:rPr>
          <w:szCs w:val="24"/>
        </w:rPr>
        <w:t>, 2000 (Leyde et a. l.), p. 115-122.</w:t>
      </w:r>
    </w:p>
    <w:p w14:paraId="2B578A5D" w14:textId="1CB682D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Saprykin S. I. et Dyachkov S. V., A new Roman Altar from Chersonesus, </w:t>
      </w:r>
      <w:r w:rsidRPr="0075557E">
        <w:rPr>
          <w:i/>
          <w:szCs w:val="24"/>
        </w:rPr>
        <w:t>ACScythSib</w:t>
      </w:r>
      <w:r w:rsidRPr="0075557E">
        <w:rPr>
          <w:szCs w:val="24"/>
        </w:rPr>
        <w:t xml:space="preserve">, 6, 2000, p. 193-205. </w:t>
      </w:r>
    </w:p>
    <w:p w14:paraId="5863E12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Saprykin S. I. et Ermolin S. A., [The Roman Navy at Bosporus. A new Latin Inscritpion from Panticapaeum (russe, rés. angl.)], </w:t>
      </w:r>
      <w:r w:rsidRPr="0075557E">
        <w:rPr>
          <w:i/>
          <w:szCs w:val="24"/>
        </w:rPr>
        <w:t>VDI</w:t>
      </w:r>
      <w:r w:rsidRPr="0075557E">
        <w:rPr>
          <w:szCs w:val="24"/>
        </w:rPr>
        <w:t>, 274, 2010, p. 72-84.</w:t>
      </w:r>
    </w:p>
    <w:p w14:paraId="0AC0BCE8" w14:textId="20C6F98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Saprykin S. I., Sur la signification de quelques marques sur tuiles du Nord de la Mer Noire [en russe, rés. angl.], </w:t>
      </w:r>
      <w:r w:rsidRPr="0075557E">
        <w:rPr>
          <w:i/>
          <w:szCs w:val="24"/>
        </w:rPr>
        <w:t>Rossijskaja Arkheologija</w:t>
      </w:r>
      <w:r w:rsidRPr="0075557E">
        <w:rPr>
          <w:szCs w:val="24"/>
        </w:rPr>
        <w:t xml:space="preserve">, 1997, 1, p. 194-202. </w:t>
      </w:r>
    </w:p>
    <w:p w14:paraId="1F1BC4CF" w14:textId="2ABF8DFC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Saprykin S. I., Tuiles avec timbres d’une légion romaine trouvée dans une propriété antique de la chora de Chersonèse, </w:t>
      </w:r>
      <w:r w:rsidR="00DA176A" w:rsidRPr="0075557E">
        <w:rPr>
          <w:rFonts w:eastAsia="Times New Roman"/>
          <w:i/>
          <w:iCs/>
          <w:noProof w:val="0"/>
          <w:szCs w:val="24"/>
        </w:rPr>
        <w:t>Kratkie Soobščenija, Instituta arkheologii</w:t>
      </w:r>
      <w:r w:rsidR="00DA176A" w:rsidRPr="0075557E">
        <w:rPr>
          <w:rFonts w:eastAsia="Times New Roman"/>
          <w:noProof w:val="0"/>
          <w:szCs w:val="24"/>
          <w:shd w:val="clear" w:color="auto" w:fill="FFFFFF"/>
        </w:rPr>
        <w:t>,</w:t>
      </w:r>
      <w:r w:rsidRPr="0075557E">
        <w:rPr>
          <w:szCs w:val="24"/>
        </w:rPr>
        <w:t xml:space="preserve"> </w:t>
      </w:r>
      <w:r w:rsidR="00DA176A" w:rsidRPr="0075557E">
        <w:rPr>
          <w:szCs w:val="24"/>
        </w:rPr>
        <w:t xml:space="preserve">168, 1981, </w:t>
      </w:r>
      <w:r w:rsidRPr="0075557E">
        <w:rPr>
          <w:szCs w:val="24"/>
        </w:rPr>
        <w:t xml:space="preserve">p. 58-62. </w:t>
      </w:r>
    </w:p>
    <w:p w14:paraId="0759F957" w14:textId="6E723C8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Saquete Chamizo J. C. et Velázquez Jiménez A., Dos nuevos centuriones de la legio VII Gemina en </w:t>
      </w:r>
      <w:r w:rsidRPr="0075557E">
        <w:rPr>
          <w:i/>
          <w:szCs w:val="24"/>
        </w:rPr>
        <w:t>Augusta Emerita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AEA</w:t>
      </w:r>
      <w:r w:rsidRPr="0075557E">
        <w:rPr>
          <w:szCs w:val="24"/>
        </w:rPr>
        <w:t xml:space="preserve">, 1999, p. 265-271. </w:t>
      </w:r>
    </w:p>
    <w:p w14:paraId="21BF44AA" w14:textId="62E7613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Saquete Chamizo J. C., Del mundo militar al mundo civil : los veteranos militares y algunas colonias de Augusto en Hispania, </w:t>
      </w:r>
      <w:r w:rsidRPr="0075557E">
        <w:rPr>
          <w:i/>
          <w:szCs w:val="24"/>
        </w:rPr>
        <w:t>Militares y civiles en la antigua Roma</w:t>
      </w:r>
      <w:r w:rsidRPr="0075557E">
        <w:rPr>
          <w:szCs w:val="24"/>
        </w:rPr>
        <w:t xml:space="preserve">, édit. Palao Vicente J. J., 2010 (Salamanque), p. 79-92. </w:t>
      </w:r>
    </w:p>
    <w:p w14:paraId="41BA013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Saracho Villalobos J. T., El servicio de </w:t>
      </w:r>
      <w:r w:rsidRPr="0075557E">
        <w:rPr>
          <w:i/>
          <w:szCs w:val="24"/>
        </w:rPr>
        <w:t>uigiles</w:t>
      </w:r>
      <w:r w:rsidRPr="0075557E">
        <w:rPr>
          <w:szCs w:val="24"/>
        </w:rPr>
        <w:t xml:space="preserve"> en Roma, </w:t>
      </w:r>
      <w:r w:rsidRPr="0075557E">
        <w:rPr>
          <w:i/>
          <w:szCs w:val="24"/>
        </w:rPr>
        <w:t xml:space="preserve">Actas del X congreso español de estudios clásicos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21-25 de septiembre de 1999</w:t>
      </w:r>
      <w:r w:rsidRPr="0075557E">
        <w:rPr>
          <w:szCs w:val="24"/>
        </w:rPr>
        <w:t>), 3</w:t>
      </w:r>
      <w:r w:rsidRPr="0075557E">
        <w:rPr>
          <w:i/>
          <w:szCs w:val="24"/>
        </w:rPr>
        <w:t>, Historia antigua, humanismo, tradición clásica, didáctica, « instrumenta studiorum »</w:t>
      </w:r>
      <w:r w:rsidRPr="0075557E">
        <w:rPr>
          <w:szCs w:val="24"/>
        </w:rPr>
        <w:t>, González Castro J. F. et Vidal J. L. édit., 2002 (Madrid ), p. 195-201.</w:t>
      </w:r>
    </w:p>
    <w:p w14:paraId="17CDF540" w14:textId="2F89AD2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Saranovic-Svetek V., La fabrication de briques, activité économique importante dans la partie yougoslave de la province de Pannonie inférieure [en serbo-croate, rés. en angl.], </w:t>
      </w:r>
      <w:r w:rsidRPr="0075557E">
        <w:rPr>
          <w:i/>
          <w:szCs w:val="24"/>
        </w:rPr>
        <w:t>RVM</w:t>
      </w:r>
      <w:r w:rsidRPr="0075557E">
        <w:rPr>
          <w:szCs w:val="24"/>
        </w:rPr>
        <w:t xml:space="preserve">, 32, 1989-1990, p. 41-80. </w:t>
      </w:r>
    </w:p>
    <w:p w14:paraId="5346504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Sarefatij H., Valkenburg (Z. H.). Excavations at De Woerd (</w:t>
      </w:r>
      <w:r w:rsidRPr="0075557E">
        <w:rPr>
          <w:i/>
          <w:szCs w:val="24"/>
        </w:rPr>
        <w:t>Praetorium Agrippinae </w:t>
      </w:r>
      <w:r w:rsidRPr="0075557E">
        <w:rPr>
          <w:szCs w:val="24"/>
        </w:rPr>
        <w:t xml:space="preserve">?) in 1972. A Preliminary Report,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159-167.</w:t>
      </w:r>
    </w:p>
    <w:p w14:paraId="406EC8D9" w14:textId="7CDB598B" w:rsidR="00C869BF" w:rsidRPr="0075557E" w:rsidRDefault="00C869BF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Sarkisjan J., Utilization of the pottery shards from Poetovian Mithraea,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941-944.</w:t>
      </w:r>
    </w:p>
    <w:p w14:paraId="4B83485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Intra fines imperii</w:t>
      </w:r>
      <w:r w:rsidRPr="0075557E">
        <w:rPr>
          <w:szCs w:val="24"/>
        </w:rPr>
        <w:t xml:space="preserve">. A Roman Observation Post near Sevastopol in Crimea, </w:t>
      </w:r>
      <w:r w:rsidRPr="0075557E">
        <w:rPr>
          <w:i/>
          <w:szCs w:val="24"/>
        </w:rPr>
        <w:t>Swiatowit</w:t>
      </w:r>
      <w:r w:rsidRPr="0075557E">
        <w:rPr>
          <w:szCs w:val="24"/>
        </w:rPr>
        <w:t>, n. s., 4 A, 2002, p. 167-172.</w:t>
      </w:r>
    </w:p>
    <w:p w14:paraId="067B8F3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Castra legionis</w:t>
      </w:r>
      <w:r w:rsidRPr="0075557E">
        <w:rPr>
          <w:szCs w:val="24"/>
        </w:rPr>
        <w:t xml:space="preserve"> 2010-2012, Preliminary Report,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 (Varsovie), 62-63, 2011-2012, p. 75-90.</w:t>
      </w:r>
    </w:p>
    <w:p w14:paraId="4D33229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Roman Military Sentry Posts in the Border Zone of Crimean Chersonnesos,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 (Varsovie), 58, 2007, p. 57-67.</w:t>
      </w:r>
    </w:p>
    <w:p w14:paraId="3DC3490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 et Savelja O. J., </w:t>
      </w:r>
      <w:r w:rsidRPr="0075557E">
        <w:rPr>
          <w:i/>
          <w:szCs w:val="24"/>
        </w:rPr>
        <w:t>Balaklava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Römische Militärstation und Heiligtum des Iupiter Dolichenus</w:t>
      </w:r>
      <w:r w:rsidRPr="0075557E">
        <w:rPr>
          <w:szCs w:val="24"/>
        </w:rPr>
        <w:t>, 2000 (Warschau), 276 p.</w:t>
      </w:r>
    </w:p>
    <w:p w14:paraId="07D6997F" w14:textId="4FC3EF4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 et Savelja O. Ja., Das </w:t>
      </w:r>
      <w:r w:rsidRPr="0075557E">
        <w:rPr>
          <w:i/>
          <w:szCs w:val="24"/>
        </w:rPr>
        <w:t>Dolichenum</w:t>
      </w:r>
      <w:r w:rsidRPr="0075557E">
        <w:rPr>
          <w:szCs w:val="24"/>
        </w:rPr>
        <w:t xml:space="preserve"> von Balaklawa und die römischen Streitkräfte auf der Südkrim, </w:t>
      </w:r>
      <w:r w:rsidRPr="0075557E">
        <w:rPr>
          <w:i/>
          <w:szCs w:val="24"/>
        </w:rPr>
        <w:t xml:space="preserve">Archeologia </w:t>
      </w:r>
      <w:r w:rsidRPr="0075557E">
        <w:rPr>
          <w:szCs w:val="24"/>
        </w:rPr>
        <w:t xml:space="preserve">(Varsovie), 49, 1998, p. 15-54, pl. 15-53. </w:t>
      </w:r>
    </w:p>
    <w:p w14:paraId="4ECB56D5" w14:textId="51DF92F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Sarnowski T. et Trynkowski J., Legio I Italia-Liburna-Danuvius,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47346A" w:rsidRPr="0075557E">
        <w:rPr>
          <w:i/>
          <w:szCs w:val="24"/>
        </w:rPr>
        <w:t>FBVFBW</w:t>
      </w:r>
      <w:r w:rsidR="0047346A" w:rsidRPr="0075557E">
        <w:rPr>
          <w:szCs w:val="24"/>
        </w:rPr>
        <w:t>, 20, 1986</w:t>
      </w:r>
      <w:r w:rsidRPr="0075557E">
        <w:rPr>
          <w:szCs w:val="24"/>
        </w:rPr>
        <w:t>, p. 536-541.</w:t>
      </w:r>
    </w:p>
    <w:p w14:paraId="69CEFDF9" w14:textId="0EA2A441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>• Sarnowski T. et Zubar V. M., Römische Besatzungstruppen auf der Südkrim und eine Bauinschrift aus dem Kastell Charax,</w:t>
      </w:r>
      <w:r w:rsidRPr="0075557E">
        <w:rPr>
          <w:i/>
          <w:szCs w:val="24"/>
        </w:rPr>
        <w:t xml:space="preserve"> ZPE</w:t>
      </w:r>
      <w:r w:rsidRPr="0075557E">
        <w:rPr>
          <w:szCs w:val="24"/>
        </w:rPr>
        <w:t>, 112, 1996, p. 229-234.</w:t>
      </w:r>
      <w:r w:rsidR="00B71BDE" w:rsidRPr="0075557E">
        <w:rPr>
          <w:szCs w:val="24"/>
        </w:rPr>
        <w:t xml:space="preserve"> </w:t>
      </w:r>
    </w:p>
    <w:p w14:paraId="44F21612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Accepta pariatoria</w:t>
      </w:r>
      <w:r w:rsidRPr="0075557E">
        <w:rPr>
          <w:szCs w:val="24"/>
        </w:rPr>
        <w:t xml:space="preserve"> und </w:t>
      </w:r>
      <w:r w:rsidRPr="0075557E">
        <w:rPr>
          <w:i/>
          <w:szCs w:val="24"/>
        </w:rPr>
        <w:t>pastus militum</w:t>
      </w:r>
      <w:r w:rsidRPr="0075557E">
        <w:rPr>
          <w:szCs w:val="24"/>
        </w:rPr>
        <w:t xml:space="preserve">. Eine neue Statuenbasis und zwei Inschriften aus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>, 28, 2013, p. 135-146.</w:t>
      </w:r>
    </w:p>
    <w:p w14:paraId="16457780" w14:textId="32B4A2A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Barbaricum</w:t>
      </w:r>
      <w:r w:rsidRPr="0075557E">
        <w:rPr>
          <w:szCs w:val="24"/>
        </w:rPr>
        <w:t xml:space="preserve"> und ein </w:t>
      </w:r>
      <w:r w:rsidRPr="0075557E">
        <w:rPr>
          <w:i/>
          <w:szCs w:val="24"/>
        </w:rPr>
        <w:t>bellum Bosporanum</w:t>
      </w:r>
      <w:r w:rsidRPr="0075557E">
        <w:rPr>
          <w:szCs w:val="24"/>
        </w:rPr>
        <w:t xml:space="preserve"> in einer Inschrift aus Preslav, </w:t>
      </w:r>
      <w:r w:rsidRPr="0075557E">
        <w:rPr>
          <w:i/>
          <w:szCs w:val="24"/>
        </w:rPr>
        <w:t>ZPE,</w:t>
      </w:r>
      <w:r w:rsidRPr="0075557E">
        <w:rPr>
          <w:szCs w:val="24"/>
        </w:rPr>
        <w:t xml:space="preserve"> 87, 1991, p. 137-144. </w:t>
      </w:r>
    </w:p>
    <w:p w14:paraId="02061D81" w14:textId="56D07D4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Das Fahnenheiligtum des Legionslager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Mélanges L. Press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Studia Aegaea et Balkanica</w:t>
      </w:r>
      <w:r w:rsidRPr="0075557E">
        <w:rPr>
          <w:szCs w:val="24"/>
        </w:rPr>
        <w:t xml:space="preserve">, 1992 (Varsovie), p. 221-223. </w:t>
      </w:r>
    </w:p>
    <w:p w14:paraId="3FA69396" w14:textId="1763688F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 xml:space="preserve">• Sarnowski T., Das römische Heer im Norden des Schwarzen Meeres,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, 38, 1987, p. 61-98. </w:t>
      </w:r>
    </w:p>
    <w:p w14:paraId="7478C466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Sarnowski T., Die ritterlichen Tribunen der </w:t>
      </w:r>
      <w:r w:rsidRPr="0075557E">
        <w:rPr>
          <w:i/>
          <w:szCs w:val="24"/>
        </w:rPr>
        <w:t>legio I Italica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Prospographica</w:t>
      </w:r>
      <w:r w:rsidRPr="0075557E">
        <w:rPr>
          <w:szCs w:val="24"/>
        </w:rPr>
        <w:t xml:space="preserve">, </w:t>
      </w:r>
      <w:r w:rsidRPr="0075557E">
        <w:rPr>
          <w:rFonts w:eastAsia="Times New Roman"/>
          <w:szCs w:val="24"/>
          <w:shd w:val="clear" w:color="auto" w:fill="FFFFFF"/>
        </w:rPr>
        <w:t xml:space="preserve">Mrozewicz L. et Ilski K. édit., </w:t>
      </w:r>
      <w:r w:rsidRPr="0075557E">
        <w:rPr>
          <w:rStyle w:val="lev"/>
          <w:rFonts w:eastAsia="Times New Roman"/>
          <w:b w:val="0"/>
          <w:szCs w:val="24"/>
        </w:rPr>
        <w:t>1993 (Poznan</w:t>
      </w:r>
      <w:r w:rsidRPr="0075557E">
        <w:rPr>
          <w:rFonts w:eastAsia="Times New Roman"/>
          <w:b/>
          <w:szCs w:val="24"/>
          <w:shd w:val="clear" w:color="auto" w:fill="FFFFFF"/>
        </w:rPr>
        <w:t>),</w:t>
      </w:r>
      <w:r w:rsidRPr="0075557E">
        <w:rPr>
          <w:rFonts w:eastAsia="Times New Roman"/>
          <w:szCs w:val="24"/>
          <w:shd w:val="clear" w:color="auto" w:fill="FFFFFF"/>
        </w:rPr>
        <w:t xml:space="preserve"> </w:t>
      </w:r>
      <w:r w:rsidRPr="0075557E">
        <w:rPr>
          <w:szCs w:val="24"/>
        </w:rPr>
        <w:t>p. 63-80.</w:t>
      </w:r>
    </w:p>
    <w:p w14:paraId="581364E7" w14:textId="5DB5B38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Die Römer bei den Griechen auf der südlichen Krim. Neue Entdeckungen und Forschungen,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741-748.</w:t>
      </w:r>
    </w:p>
    <w:p w14:paraId="7B12E8D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Die Ziegelstempel aus Novae, 1, Systematik und Typologia, </w:t>
      </w:r>
      <w:r w:rsidRPr="0075557E">
        <w:rPr>
          <w:i/>
          <w:szCs w:val="24"/>
        </w:rPr>
        <w:t>Archeologia (</w:t>
      </w:r>
      <w:r w:rsidRPr="0075557E">
        <w:rPr>
          <w:szCs w:val="24"/>
        </w:rPr>
        <w:t>Varsovie</w:t>
      </w:r>
      <w:r w:rsidRPr="0075557E">
        <w:rPr>
          <w:i/>
          <w:szCs w:val="24"/>
        </w:rPr>
        <w:t>)</w:t>
      </w:r>
      <w:r w:rsidRPr="0075557E">
        <w:rPr>
          <w:szCs w:val="24"/>
        </w:rPr>
        <w:t>, 34, 1983, p. 17-61.</w:t>
      </w:r>
    </w:p>
    <w:p w14:paraId="1F7AF0F9" w14:textId="2D8E9C1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Fortress of the legio I Italica at Novae, </w:t>
      </w:r>
      <w:r w:rsidRPr="0075557E">
        <w:rPr>
          <w:i/>
          <w:szCs w:val="24"/>
        </w:rPr>
        <w:t>Akten des XI. internationalen Limeskongresses</w:t>
      </w:r>
      <w:r w:rsidRPr="0075557E">
        <w:rPr>
          <w:szCs w:val="24"/>
        </w:rPr>
        <w:t>, Fitz J. édit., 1977 (Budapest), p. 409-426.</w:t>
      </w:r>
    </w:p>
    <w:p w14:paraId="4A7B3FEC" w14:textId="33317BA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G. Titius Similis und eine Kisensituation an der unteren Donau in den letzten Jahren des 2. Jh. n.Chr., </w:t>
      </w:r>
      <w:r w:rsidRPr="0075557E">
        <w:rPr>
          <w:i/>
          <w:szCs w:val="24"/>
        </w:rPr>
        <w:t xml:space="preserve">Nunc de Suebis dicendum est </w:t>
      </w:r>
      <w:r w:rsidRPr="0075557E">
        <w:rPr>
          <w:szCs w:val="24"/>
        </w:rPr>
        <w:t xml:space="preserve">… </w:t>
      </w:r>
      <w:r w:rsidRPr="0075557E">
        <w:rPr>
          <w:i/>
          <w:szCs w:val="24"/>
        </w:rPr>
        <w:t>Hommage à J. Kolendo</w:t>
      </w:r>
      <w:r w:rsidRPr="0075557E">
        <w:rPr>
          <w:szCs w:val="24"/>
        </w:rPr>
        <w:t>, 1995 (Varsovie), p. 165-170.</w:t>
      </w:r>
      <w:r w:rsidR="00B71BDE" w:rsidRPr="0075557E">
        <w:rPr>
          <w:szCs w:val="24"/>
        </w:rPr>
        <w:t xml:space="preserve"> </w:t>
      </w:r>
    </w:p>
    <w:p w14:paraId="08124C33" w14:textId="060714DF" w:rsidR="00556BDE" w:rsidRPr="0075557E" w:rsidRDefault="00556BDE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In medio castrorum legionis I Italicae at Novae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350-359.</w:t>
      </w:r>
    </w:p>
    <w:p w14:paraId="755014C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Intra fines imperii</w:t>
      </w:r>
      <w:r w:rsidRPr="0075557E">
        <w:rPr>
          <w:szCs w:val="24"/>
        </w:rPr>
        <w:t xml:space="preserve">. Headquarters Building at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. Excavations of 1997-2002 [en pol., rés. en angl.], </w:t>
      </w:r>
      <w:r w:rsidRPr="0075557E">
        <w:rPr>
          <w:i/>
          <w:szCs w:val="24"/>
        </w:rPr>
        <w:t>Swiatowit</w:t>
      </w:r>
      <w:r w:rsidRPr="0075557E">
        <w:rPr>
          <w:szCs w:val="24"/>
        </w:rPr>
        <w:t>, n. s., 4 A, 2002, p. 161-166.</w:t>
      </w:r>
    </w:p>
    <w:p w14:paraId="1C3AF509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iCs/>
          <w:szCs w:val="24"/>
        </w:rPr>
        <w:t xml:space="preserve">Iuppiter </w:t>
      </w:r>
      <w:r w:rsidRPr="0075557E">
        <w:rPr>
          <w:szCs w:val="24"/>
        </w:rPr>
        <w:t xml:space="preserve">und die </w:t>
      </w:r>
      <w:r w:rsidRPr="0075557E">
        <w:rPr>
          <w:i/>
          <w:iCs/>
          <w:szCs w:val="24"/>
        </w:rPr>
        <w:t>legio I Italica</w:t>
      </w:r>
      <w:r w:rsidRPr="0075557E">
        <w:rPr>
          <w:iCs/>
          <w:szCs w:val="24"/>
        </w:rPr>
        <w:t xml:space="preserve">, </w:t>
      </w:r>
      <w:r w:rsidRPr="0075557E">
        <w:rPr>
          <w:i/>
          <w:szCs w:val="24"/>
        </w:rPr>
        <w:t>Culti e religiosità nelle province danubiane</w:t>
      </w:r>
      <w:r w:rsidRPr="0075557E">
        <w:rPr>
          <w:szCs w:val="24"/>
        </w:rPr>
        <w:t>, Zerbini L. édit., 2015 (Bologne), p. 507-524.</w:t>
      </w:r>
    </w:p>
    <w:p w14:paraId="1CD717C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Kovalevskaja L. et Kaniszewski J.,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Castra legionis</w:t>
      </w:r>
      <w:r w:rsidRPr="0075557E">
        <w:rPr>
          <w:szCs w:val="24"/>
        </w:rPr>
        <w:t xml:space="preserve"> 2003-2005, Preliminary Report,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 (Varsovie), xx, 20xx, p. 141-152.</w:t>
      </w:r>
    </w:p>
    <w:p w14:paraId="02B858B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Kovalevskaja L. et Tomas A.,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Castra legionis</w:t>
      </w:r>
      <w:r w:rsidRPr="0075557E">
        <w:rPr>
          <w:szCs w:val="24"/>
        </w:rPr>
        <w:t xml:space="preserve"> 2006-2009, Preliminary Report,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 (Varsovie), 59, 2008, p. 153-172.</w:t>
      </w:r>
    </w:p>
    <w:p w14:paraId="7530C82F" w14:textId="1523CBB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L’organisation hiérarchique des </w:t>
      </w:r>
      <w:r w:rsidRPr="0075557E">
        <w:rPr>
          <w:i/>
          <w:szCs w:val="24"/>
        </w:rPr>
        <w:t>vexillationes ponticae</w:t>
      </w:r>
      <w:r w:rsidRPr="0075557E">
        <w:rPr>
          <w:szCs w:val="24"/>
        </w:rPr>
        <w:t xml:space="preserve"> au miroir des trouvailles épigraphiques récentes,</w:t>
      </w:r>
      <w:r w:rsidRPr="0075557E">
        <w:rPr>
          <w:i/>
          <w:szCs w:val="24"/>
        </w:rPr>
        <w:t xml:space="preserve"> 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323-329. </w:t>
      </w:r>
    </w:p>
    <w:p w14:paraId="6B7CB380" w14:textId="194AB500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Sarnowski T., Ladomirski A. et Dyczek P.,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 - Western Sector, 1991. Preliminary report on the excavations of the Warsaw University Archaeological Expedition, </w:t>
      </w:r>
      <w:r w:rsidRPr="0075557E">
        <w:rPr>
          <w:i/>
          <w:szCs w:val="24"/>
        </w:rPr>
        <w:t>Archeologia (</w:t>
      </w:r>
      <w:r w:rsidRPr="0075557E">
        <w:rPr>
          <w:szCs w:val="24"/>
        </w:rPr>
        <w:t>Varsovie</w:t>
      </w:r>
      <w:r w:rsidRPr="0075557E">
        <w:rPr>
          <w:i/>
          <w:szCs w:val="24"/>
        </w:rPr>
        <w:t xml:space="preserve">), </w:t>
      </w:r>
      <w:r w:rsidRPr="0075557E">
        <w:rPr>
          <w:szCs w:val="24"/>
        </w:rPr>
        <w:t xml:space="preserve">44, 1993, p. 81-94. </w:t>
      </w:r>
    </w:p>
    <w:p w14:paraId="59B3725A" w14:textId="77777777" w:rsidR="009009C9" w:rsidRPr="0075557E" w:rsidRDefault="009009C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Legionsziegel am militärischen und zivilen Bauplätzen der Prinzipatszeit in Niedermoesien, </w:t>
      </w:r>
      <w:r w:rsidRPr="0075557E">
        <w:rPr>
          <w:i/>
          <w:szCs w:val="24"/>
        </w:rPr>
        <w:t>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497-502.</w:t>
      </w:r>
    </w:p>
    <w:p w14:paraId="29FF3328" w14:textId="3BEA3CB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Niedermösien während der Dakerkriege Domitians und Trajans : </w:t>
      </w:r>
      <w:r w:rsidR="007422E3" w:rsidRPr="0075557E">
        <w:rPr>
          <w:szCs w:val="24"/>
        </w:rPr>
        <w:t xml:space="preserve">Bemerkungen zu K. Strobel, Die Donaukriege Domitians, </w:t>
      </w:r>
      <w:r w:rsidR="007422E3" w:rsidRPr="0075557E">
        <w:rPr>
          <w:i/>
          <w:szCs w:val="24"/>
        </w:rPr>
        <w:t>Eos</w:t>
      </w:r>
      <w:r w:rsidR="007422E3" w:rsidRPr="0075557E">
        <w:rPr>
          <w:szCs w:val="24"/>
        </w:rPr>
        <w:t>, 80, 192, 1989, p. 153-155.</w:t>
      </w:r>
    </w:p>
    <w:p w14:paraId="29D06AC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Nova ordinatio</w:t>
      </w:r>
      <w:r w:rsidRPr="0075557E">
        <w:rPr>
          <w:szCs w:val="24"/>
        </w:rPr>
        <w:t xml:space="preserve"> im römischen Heer des 3. Jh. und eine neue </w:t>
      </w:r>
      <w:r w:rsidRPr="0075557E">
        <w:rPr>
          <w:i/>
          <w:szCs w:val="24"/>
        </w:rPr>
        <w:t>Primus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Pilus</w:t>
      </w:r>
      <w:r w:rsidRPr="0075557E">
        <w:rPr>
          <w:szCs w:val="24"/>
        </w:rPr>
        <w:t xml:space="preserve">-Weihung aus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 in Niedermoesien,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95, 1993, p. 197-220. </w:t>
      </w:r>
    </w:p>
    <w:p w14:paraId="3B9DAB1D" w14:textId="10799595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rFonts w:eastAsia="Times New Roman"/>
          <w:i/>
          <w:szCs w:val="24"/>
        </w:rPr>
        <w:t xml:space="preserve">Novae, </w:t>
      </w:r>
      <w:r w:rsidRPr="0075557E">
        <w:rPr>
          <w:rFonts w:eastAsia="Times New Roman"/>
          <w:szCs w:val="24"/>
        </w:rPr>
        <w:t>Western sector (</w:t>
      </w:r>
      <w:r w:rsidRPr="0075557E">
        <w:rPr>
          <w:rFonts w:eastAsia="Times New Roman"/>
          <w:i/>
          <w:szCs w:val="24"/>
        </w:rPr>
        <w:t>principia</w:t>
      </w:r>
      <w:r w:rsidRPr="0075557E">
        <w:rPr>
          <w:rFonts w:eastAsia="Times New Roman"/>
          <w:szCs w:val="24"/>
        </w:rPr>
        <w:t xml:space="preserve">). 1998-1999 : preliminary report on the excavations of the Warsaw University archaeological expedition, </w:t>
      </w:r>
      <w:r w:rsidRPr="0075557E">
        <w:rPr>
          <w:rFonts w:eastAsia="Times New Roman"/>
          <w:i/>
          <w:szCs w:val="24"/>
        </w:rPr>
        <w:t xml:space="preserve">Archeologia </w:t>
      </w:r>
      <w:r w:rsidRPr="0075557E">
        <w:rPr>
          <w:szCs w:val="24"/>
        </w:rPr>
        <w:t xml:space="preserve">(Varsovie), </w:t>
      </w:r>
      <w:r w:rsidRPr="0075557E">
        <w:rPr>
          <w:rFonts w:eastAsia="Times New Roman"/>
          <w:szCs w:val="24"/>
        </w:rPr>
        <w:t xml:space="preserve">51, 2000, p. 79-87 ill. pl. 15-17. </w:t>
      </w:r>
    </w:p>
    <w:p w14:paraId="2ABA484F" w14:textId="236C3AD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 xml:space="preserve">Novae, </w:t>
      </w:r>
      <w:r w:rsidRPr="0075557E">
        <w:rPr>
          <w:szCs w:val="24"/>
        </w:rPr>
        <w:t xml:space="preserve">Western sector. 1995-1997 : preliminary report on the excavations of the Warsaw University archaeological expedition,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, 49, 1998, p. 73-83. </w:t>
      </w:r>
    </w:p>
    <w:p w14:paraId="4774D13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. Headquarters Building and rear Division of the Roman legionary Fortress. Excavation of 2003, </w:t>
      </w:r>
      <w:r w:rsidRPr="0075557E">
        <w:rPr>
          <w:i/>
          <w:szCs w:val="24"/>
        </w:rPr>
        <w:t>Swiatowit</w:t>
      </w:r>
      <w:r w:rsidRPr="0075557E">
        <w:rPr>
          <w:szCs w:val="24"/>
        </w:rPr>
        <w:t>, n. s., 5A, 2003, p. 119-121.</w:t>
      </w:r>
    </w:p>
    <w:p w14:paraId="678A447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>. Western Sector (</w:t>
      </w:r>
      <w:r w:rsidRPr="0075557E">
        <w:rPr>
          <w:i/>
          <w:szCs w:val="24"/>
        </w:rPr>
        <w:t>principia</w:t>
      </w:r>
      <w:r w:rsidRPr="0075557E">
        <w:rPr>
          <w:szCs w:val="24"/>
        </w:rPr>
        <w:t xml:space="preserve">), 2000-2002,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 (Varsovie), 54, 2003, p. 65-75.</w:t>
      </w:r>
    </w:p>
    <w:p w14:paraId="3328926D" w14:textId="0A19148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Primi ordines et centuriones legionis I Italicae</w:t>
      </w:r>
      <w:r w:rsidRPr="0075557E">
        <w:rPr>
          <w:szCs w:val="24"/>
        </w:rPr>
        <w:t xml:space="preserve"> und eine Dedikation an Septimius Severus aus Novae in Niedermoesien,</w:t>
      </w:r>
      <w:r w:rsidRPr="0075557E">
        <w:rPr>
          <w:i/>
          <w:szCs w:val="24"/>
        </w:rPr>
        <w:t xml:space="preserve"> ZPE</w:t>
      </w:r>
      <w:r w:rsidRPr="0075557E">
        <w:rPr>
          <w:szCs w:val="24"/>
        </w:rPr>
        <w:t xml:space="preserve">, 95, 1993, p. 205-219. </w:t>
      </w:r>
    </w:p>
    <w:p w14:paraId="7F366100" w14:textId="20515FA8" w:rsidR="0026063D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</w:t>
      </w:r>
      <w:r w:rsidRPr="0075557E">
        <w:rPr>
          <w:i/>
          <w:szCs w:val="24"/>
        </w:rPr>
        <w:t>Promotio ex nova ordinatione</w:t>
      </w:r>
      <w:r w:rsidRPr="0075557E">
        <w:rPr>
          <w:szCs w:val="24"/>
        </w:rPr>
        <w:t xml:space="preserve"> eines künftigen </w:t>
      </w:r>
      <w:r w:rsidRPr="0075557E">
        <w:rPr>
          <w:i/>
          <w:szCs w:val="24"/>
        </w:rPr>
        <w:t>centurio</w:t>
      </w:r>
      <w:r w:rsidRPr="0075557E">
        <w:rPr>
          <w:szCs w:val="24"/>
        </w:rPr>
        <w:t xml:space="preserve">. Zur Inschrift aus </w:t>
      </w:r>
      <w:r w:rsidRPr="0075557E">
        <w:rPr>
          <w:i/>
          <w:szCs w:val="24"/>
        </w:rPr>
        <w:t>Novae</w:t>
      </w:r>
      <w:r w:rsidRPr="0075557E">
        <w:rPr>
          <w:szCs w:val="24"/>
        </w:rPr>
        <w:t xml:space="preserve"> in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95, 1993,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111, 1996, p. 289-290. </w:t>
      </w:r>
    </w:p>
    <w:p w14:paraId="543427E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Römische Militärziegel von der südwestlichen Krim. Probleme des Produktionstätigkeit und Produktionsorte,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 (Varsovie), 56, 2005, p. 91-106.</w:t>
      </w:r>
    </w:p>
    <w:p w14:paraId="6FECBE9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Sarnowski T., The headquarters building of the legionary fortress at Novae (Lower Moesia),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303-307.</w:t>
      </w:r>
    </w:p>
    <w:p w14:paraId="68585443" w14:textId="2AEBD40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The Phantom Squadron of the Ravennate Fleet on the Black Sea in the 1st Century AD,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157, 2006, p. 256-260. </w:t>
      </w:r>
    </w:p>
    <w:p w14:paraId="1FA56B2E" w14:textId="3431F4B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Ti. Plautius Silvanus, Tauric Chersonesos and </w:t>
      </w:r>
      <w:r w:rsidRPr="0075557E">
        <w:rPr>
          <w:i/>
          <w:szCs w:val="24"/>
        </w:rPr>
        <w:t>classis Moesiaca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Dacia</w:t>
      </w:r>
      <w:r w:rsidRPr="0075557E">
        <w:rPr>
          <w:szCs w:val="24"/>
        </w:rPr>
        <w:t xml:space="preserve">, 50, 2006, p. 85-92. </w:t>
      </w:r>
    </w:p>
    <w:p w14:paraId="280D793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Tib. Plautius Silvanus and « a ghost squadron » of the Ravennate Fleet on the Euxine in the 1st C. AD [en russe, rés. en angl.], </w:t>
      </w:r>
      <w:r w:rsidRPr="0075557E">
        <w:rPr>
          <w:i/>
          <w:szCs w:val="24"/>
        </w:rPr>
        <w:t>VDI</w:t>
      </w:r>
      <w:r w:rsidRPr="0075557E">
        <w:rPr>
          <w:szCs w:val="24"/>
        </w:rPr>
        <w:t>, 2006, 1, p. 256-260.</w:t>
      </w:r>
    </w:p>
    <w:p w14:paraId="27EFDA9F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Sarnowski T., Zubar V. M. et Savelja O. J., Zum religiösen Leben der niedermösischen Vexillationen auf der Südkrim,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47, 3, 1998, p. 321-341. </w:t>
      </w:r>
    </w:p>
    <w:p w14:paraId="37A2BC9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Sarnowski T., Zur Geschichte der moesischen Provinzialflotte im 1. Jh. n. Chr., </w:t>
      </w:r>
      <w:r w:rsidRPr="0075557E">
        <w:rPr>
          <w:i/>
          <w:szCs w:val="24"/>
        </w:rPr>
        <w:t>Ratiariensia</w:t>
      </w:r>
      <w:r w:rsidRPr="0075557E">
        <w:rPr>
          <w:szCs w:val="24"/>
        </w:rPr>
        <w:t>, 3-4, 1987 (Bologne), p. 261-266.</w:t>
      </w:r>
    </w:p>
    <w:p w14:paraId="792A8502" w14:textId="7B86316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Sartori A., L'evergetismo dei militari "graduati" in congedo : in margine a Svet. Tib 37, </w:t>
      </w:r>
      <w:r w:rsidRPr="0075557E">
        <w:rPr>
          <w:i/>
          <w:szCs w:val="24"/>
        </w:rPr>
        <w:t xml:space="preserve">MÉFR </w:t>
      </w:r>
      <w:r w:rsidRPr="0075557E">
        <w:rPr>
          <w:szCs w:val="24"/>
        </w:rPr>
        <w:t>(</w:t>
      </w:r>
      <w:r w:rsidRPr="0075557E">
        <w:rPr>
          <w:i/>
          <w:szCs w:val="24"/>
        </w:rPr>
        <w:t>A</w:t>
      </w:r>
      <w:r w:rsidRPr="0075557E">
        <w:rPr>
          <w:szCs w:val="24"/>
        </w:rPr>
        <w:t xml:space="preserve">), 102, 1990, p. 687-697. </w:t>
      </w:r>
    </w:p>
    <w:p w14:paraId="6F3DA3D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Sartori A., L’</w:t>
      </w:r>
      <w:r w:rsidRPr="0075557E">
        <w:rPr>
          <w:i/>
          <w:szCs w:val="24"/>
        </w:rPr>
        <w:t>adlocutio</w:t>
      </w:r>
      <w:r w:rsidRPr="0075557E">
        <w:rPr>
          <w:szCs w:val="24"/>
        </w:rPr>
        <w:t xml:space="preserve"> adrianea sulla pietra a </w:t>
      </w:r>
      <w:r w:rsidRPr="0075557E">
        <w:rPr>
          <w:i/>
          <w:szCs w:val="24"/>
        </w:rPr>
        <w:t>Lambaesis</w:t>
      </w:r>
      <w:r w:rsidRPr="0075557E">
        <w:rPr>
          <w:szCs w:val="24"/>
        </w:rPr>
        <w:t xml:space="preserve">. Come e perchè, </w:t>
      </w:r>
      <w:r w:rsidRPr="0075557E">
        <w:rPr>
          <w:szCs w:val="24"/>
          <w:lang w:val="el-GR"/>
        </w:rPr>
        <w:t>Λόγιος ἀνήρ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 di Antichità in memoria di Mario Attilio Levi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Quaderni di Acme</w:t>
      </w:r>
      <w:r w:rsidRPr="0075557E">
        <w:rPr>
          <w:szCs w:val="24"/>
        </w:rPr>
        <w:t xml:space="preserve">, 55, 2002, p. 351-365. </w:t>
      </w:r>
    </w:p>
    <w:p w14:paraId="2AC39B11" w14:textId="7C88B6D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Sartori A., Soldati in servizio nell'area Transpadana,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>, Le Bohec Y. et Wolff C. édit., 2000 (Lyon), p. 625-637</w:t>
      </w:r>
      <w:r w:rsidR="00292385" w:rsidRPr="0075557E">
        <w:rPr>
          <w:rFonts w:eastAsia="Times New Roman"/>
          <w:szCs w:val="24"/>
        </w:rPr>
        <w:t>.</w:t>
      </w:r>
    </w:p>
    <w:p w14:paraId="2D20AFEC" w14:textId="662302B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Sartori A., Un legionario privilegiato e il “suo” imperatore,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291-297. </w:t>
      </w:r>
    </w:p>
    <w:p w14:paraId="5A09B4E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Sartre M., La défense de l'Empire romain, </w:t>
      </w:r>
      <w:r w:rsidRPr="0075557E">
        <w:rPr>
          <w:i/>
          <w:szCs w:val="24"/>
        </w:rPr>
        <w:t>La défense de l'Europe : une perspective historique</w:t>
      </w:r>
      <w:r w:rsidRPr="0075557E">
        <w:rPr>
          <w:szCs w:val="24"/>
        </w:rPr>
        <w:t>, 1996 (Paris), p. 29-47.</w:t>
      </w:r>
    </w:p>
    <w:p w14:paraId="416E807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Sartre M., Note sur la première légion en Arabie romaine,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13, 1974, p. 85-89.</w:t>
      </w:r>
    </w:p>
    <w:p w14:paraId="474296E4" w14:textId="6A7C52B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Sartre-Fauriat A., Les soldats : une élite sociale en Syrie à l’époque romaine ? </w:t>
      </w:r>
      <w:r w:rsidRPr="0075557E">
        <w:rPr>
          <w:i/>
          <w:szCs w:val="24"/>
        </w:rPr>
        <w:t>Acta universitatis Wratislaviensis</w:t>
      </w:r>
      <w:r w:rsidRPr="0075557E">
        <w:rPr>
          <w:szCs w:val="24"/>
        </w:rPr>
        <w:t xml:space="preserve">, n° 2857, </w:t>
      </w:r>
      <w:r w:rsidRPr="0075557E">
        <w:rPr>
          <w:i/>
          <w:szCs w:val="24"/>
        </w:rPr>
        <w:t>Antiquitas</w:t>
      </w:r>
      <w:r w:rsidRPr="0075557E">
        <w:rPr>
          <w:szCs w:val="24"/>
        </w:rPr>
        <w:t>, 28, 2005, p. 117-132.</w:t>
      </w:r>
      <w:r w:rsidR="00B71BDE" w:rsidRPr="0075557E">
        <w:rPr>
          <w:szCs w:val="24"/>
        </w:rPr>
        <w:t xml:space="preserve"> </w:t>
      </w:r>
    </w:p>
    <w:p w14:paraId="60A37DD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Sartre-Fauriat A., Mothana-Imtan : un village de garnison en Arabie, </w:t>
      </w:r>
      <w:r w:rsidRPr="0075557E">
        <w:rPr>
          <w:i/>
          <w:szCs w:val="24"/>
        </w:rPr>
        <w:t>Syria</w:t>
      </w:r>
      <w:r w:rsidRPr="0075557E">
        <w:rPr>
          <w:szCs w:val="24"/>
        </w:rPr>
        <w:t xml:space="preserve">, 93, 2016, p. 67-82. </w:t>
      </w:r>
    </w:p>
    <w:p w14:paraId="7B20B41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Sasel J. [Sasal, errore], Alpes Iuliana, </w:t>
      </w:r>
      <w:r w:rsidRPr="0075557E">
        <w:rPr>
          <w:i/>
          <w:szCs w:val="24"/>
        </w:rPr>
        <w:t>Roman frontiers studies 1967, Proceedings of the 7th congress held at Tel Aviv</w:t>
      </w:r>
      <w:r w:rsidRPr="0075557E">
        <w:rPr>
          <w:szCs w:val="24"/>
        </w:rPr>
        <w:t>, 1971 (Tel Aviv), p. 171-175.</w:t>
      </w:r>
    </w:p>
    <w:p w14:paraId="30A8EB22" w14:textId="12590F8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J. et Bollini N., Bolli laterizi di Ratiaria, </w:t>
      </w:r>
      <w:r w:rsidRPr="0075557E">
        <w:rPr>
          <w:i/>
          <w:szCs w:val="24"/>
        </w:rPr>
        <w:t>Ratiariensia</w:t>
      </w:r>
      <w:r w:rsidRPr="0075557E">
        <w:rPr>
          <w:szCs w:val="24"/>
        </w:rPr>
        <w:t xml:space="preserve">, 1, 1980, p. 93-127. </w:t>
      </w:r>
    </w:p>
    <w:p w14:paraId="5B51540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J. et Petru P. édit., </w:t>
      </w:r>
      <w:r w:rsidRPr="0075557E">
        <w:rPr>
          <w:i/>
          <w:szCs w:val="24"/>
        </w:rPr>
        <w:t>Claustra Alpium Iuliarum</w:t>
      </w:r>
      <w:r w:rsidRPr="0075557E">
        <w:rPr>
          <w:szCs w:val="24"/>
        </w:rPr>
        <w:t>, 1,</w:t>
      </w:r>
      <w:r w:rsidRPr="0075557E">
        <w:rPr>
          <w:i/>
          <w:szCs w:val="24"/>
        </w:rPr>
        <w:t xml:space="preserve"> Fontes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Limes v. Jugoslaviji</w:t>
      </w:r>
      <w:r w:rsidRPr="0075557E">
        <w:rPr>
          <w:szCs w:val="24"/>
        </w:rPr>
        <w:t xml:space="preserve">, 2, 1971 (Ljubljana), 100 p. </w:t>
      </w:r>
    </w:p>
    <w:p w14:paraId="5A11D18F" w14:textId="7DB464B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J., </w:t>
      </w:r>
      <w:r w:rsidRPr="0075557E">
        <w:rPr>
          <w:i/>
          <w:szCs w:val="24"/>
        </w:rPr>
        <w:t>Circitor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Ratiariensia, </w:t>
      </w:r>
      <w:r w:rsidRPr="0075557E">
        <w:rPr>
          <w:szCs w:val="24"/>
        </w:rPr>
        <w:t xml:space="preserve">2, 1984, p. 77-79. </w:t>
      </w:r>
    </w:p>
    <w:p w14:paraId="78A1313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Sasel J., </w:t>
      </w:r>
      <w:r w:rsidRPr="0075557E">
        <w:rPr>
          <w:i/>
          <w:szCs w:val="24"/>
        </w:rPr>
        <w:t>Clausurae Alpium Iuliarum</w:t>
      </w:r>
      <w:r w:rsidRPr="0075557E">
        <w:rPr>
          <w:szCs w:val="24"/>
        </w:rPr>
        <w:t xml:space="preserve"> [en all.], </w:t>
      </w:r>
      <w:r w:rsidRPr="0075557E">
        <w:rPr>
          <w:i/>
          <w:szCs w:val="24"/>
        </w:rPr>
        <w:t>Quintus Congressus internationalis limitis romani studiorum</w:t>
      </w:r>
      <w:r w:rsidRPr="0075557E">
        <w:rPr>
          <w:szCs w:val="24"/>
        </w:rPr>
        <w:t>, Novak G. édit., 1963 (Zagreb), p. 155-161.</w:t>
      </w:r>
    </w:p>
    <w:p w14:paraId="5AE90143" w14:textId="5BA458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Sasel J., </w:t>
      </w:r>
      <w:r w:rsidRPr="0075557E">
        <w:rPr>
          <w:i/>
          <w:szCs w:val="24"/>
        </w:rPr>
        <w:t>Cohors I Montanorum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1E0CBD" w:rsidRPr="0075557E">
        <w:rPr>
          <w:i/>
          <w:szCs w:val="24"/>
        </w:rPr>
        <w:t>FBVFBW</w:t>
      </w:r>
      <w:r w:rsidR="001E0CBD" w:rsidRPr="0075557E">
        <w:rPr>
          <w:szCs w:val="24"/>
        </w:rPr>
        <w:t>, 20, 1986</w:t>
      </w:r>
      <w:r w:rsidRPr="0075557E">
        <w:rPr>
          <w:szCs w:val="24"/>
        </w:rPr>
        <w:t>, p. 782-786.</w:t>
      </w:r>
    </w:p>
    <w:p w14:paraId="37E246E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Sasel J., Die Limes-Entwicklung in Illyricum, </w:t>
      </w:r>
      <w:r w:rsidRPr="0075557E">
        <w:rPr>
          <w:i/>
          <w:szCs w:val="24"/>
        </w:rPr>
        <w:t>Actes du IXe Congrès international d’étude sur les frontières romaines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Mamaïa, 6-13 septembre 1972</w:t>
      </w:r>
      <w:r w:rsidRPr="0075557E">
        <w:rPr>
          <w:szCs w:val="24"/>
        </w:rPr>
        <w:t>), Pippidi D. M. édit., 1974 (Bucarest-Cologne-Vienne), p. 193-199.</w:t>
      </w:r>
    </w:p>
    <w:p w14:paraId="7EC5C98D" w14:textId="2B3210B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J., Militäratlas des römischen Imperiums (1.-6. Jh. n. Chr.),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0B08AB" w:rsidRPr="0075557E">
        <w:rPr>
          <w:i/>
          <w:szCs w:val="24"/>
        </w:rPr>
        <w:t>WVÖAW</w:t>
      </w:r>
      <w:r w:rsidR="000B08AB" w:rsidRPr="0075557E">
        <w:rPr>
          <w:szCs w:val="24"/>
        </w:rPr>
        <w:t>,</w:t>
      </w:r>
      <w:r w:rsidR="000B08AB" w:rsidRPr="0075557E">
        <w:rPr>
          <w:i/>
          <w:szCs w:val="24"/>
        </w:rPr>
        <w:t> </w:t>
      </w:r>
      <w:r w:rsidR="0026063D" w:rsidRPr="0075557E">
        <w:rPr>
          <w:szCs w:val="24"/>
        </w:rPr>
        <w:t>1990, p. 39-44.</w:t>
      </w:r>
    </w:p>
    <w:p w14:paraId="04D21FA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Sasel J., </w:t>
      </w:r>
      <w:r w:rsidRPr="0075557E">
        <w:rPr>
          <w:i/>
          <w:szCs w:val="24"/>
        </w:rPr>
        <w:t>Pro legato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 xml:space="preserve">, 4, 1974, p. 467-477. </w:t>
      </w:r>
    </w:p>
    <w:p w14:paraId="0C1640FD" w14:textId="4AEEF04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J., </w:t>
      </w:r>
      <w:r w:rsidRPr="0075557E">
        <w:rPr>
          <w:i/>
          <w:szCs w:val="24"/>
        </w:rPr>
        <w:t>Viae militares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 xml:space="preserve">, 1977 (Cologne-Bonn), p. </w:t>
      </w:r>
      <w:r w:rsidRPr="0075557E">
        <w:rPr>
          <w:rFonts w:eastAsia="Times New Roman"/>
          <w:szCs w:val="24"/>
        </w:rPr>
        <w:t xml:space="preserve">234-244. </w:t>
      </w:r>
    </w:p>
    <w:p w14:paraId="4CC7D72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J., Zur Rekrutierung der Prätorianer,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21, 1972, p. 474-480. </w:t>
      </w:r>
    </w:p>
    <w:p w14:paraId="29965B5F" w14:textId="4B851AC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Kos M., A Glimpse into stonecutter's workshops in </w:t>
      </w:r>
      <w:r w:rsidRPr="0075557E">
        <w:rPr>
          <w:i/>
          <w:szCs w:val="24"/>
        </w:rPr>
        <w:t>Scupi</w:t>
      </w:r>
      <w:r w:rsidRPr="0075557E">
        <w:rPr>
          <w:szCs w:val="24"/>
        </w:rPr>
        <w:t xml:space="preserve">, Upper Moesia, </w:t>
      </w:r>
      <w:r w:rsidRPr="0075557E">
        <w:rPr>
          <w:i/>
          <w:szCs w:val="24"/>
        </w:rPr>
        <w:t>L'officina epigrafica romana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in ricordo di Giancarlo Susini</w:t>
      </w:r>
      <w:r w:rsidRPr="0075557E">
        <w:rPr>
          <w:szCs w:val="24"/>
        </w:rPr>
        <w:t xml:space="preserve">, Donati A. et Poma G. édit., </w:t>
      </w:r>
      <w:r w:rsidRPr="0075557E">
        <w:rPr>
          <w:i/>
          <w:szCs w:val="24"/>
        </w:rPr>
        <w:t>Epigrafia e Antichità</w:t>
      </w:r>
      <w:r w:rsidRPr="0075557E">
        <w:rPr>
          <w:szCs w:val="24"/>
        </w:rPr>
        <w:t xml:space="preserve">, 30, 2012 (Faenza), p. 507-524. </w:t>
      </w:r>
    </w:p>
    <w:p w14:paraId="083C21AF" w14:textId="4C62151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Sasel Kos M., Poetovio before the Marconnic Wars : from legionary Camp to Colonia Ulpia, </w:t>
      </w:r>
      <w:r w:rsidRPr="0075557E">
        <w:rPr>
          <w:i/>
          <w:szCs w:val="24"/>
        </w:rPr>
        <w:t>Trajan und seine Städte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Colloquium Cluj-Napoca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29. September – 2. Oktober 2013</w:t>
      </w:r>
      <w:r w:rsidRPr="0075557E">
        <w:rPr>
          <w:szCs w:val="24"/>
        </w:rPr>
        <w:t xml:space="preserve">, édit. Piso I. et Varga R., 2014 (Cluj-Napoca), p. 139-165. </w:t>
      </w:r>
    </w:p>
    <w:p w14:paraId="05E4E5B5" w14:textId="69D025C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Sasel Kos M., The 15th legion at Emona : some thoughts,</w:t>
      </w:r>
      <w:r w:rsidRPr="0075557E">
        <w:rPr>
          <w:i/>
          <w:szCs w:val="24"/>
        </w:rPr>
        <w:t xml:space="preserve"> ZPE</w:t>
      </w:r>
      <w:r w:rsidRPr="0075557E">
        <w:rPr>
          <w:szCs w:val="24"/>
        </w:rPr>
        <w:t xml:space="preserve">, 109, 1995, p. 227-244. </w:t>
      </w:r>
    </w:p>
    <w:p w14:paraId="394D0DE5" w14:textId="7145A731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Sasel Kos M., The </w:t>
      </w:r>
      <w:r w:rsidRPr="0075557E">
        <w:rPr>
          <w:i/>
          <w:szCs w:val="24"/>
        </w:rPr>
        <w:t>beneficiarii</w:t>
      </w:r>
      <w:r w:rsidRPr="0075557E">
        <w:rPr>
          <w:szCs w:val="24"/>
        </w:rPr>
        <w:t xml:space="preserve"> at Neviodunum reconsidered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Epigraphica</w:t>
      </w:r>
      <w:r w:rsidRPr="0075557E">
        <w:rPr>
          <w:szCs w:val="24"/>
        </w:rPr>
        <w:t xml:space="preserve">, 57, 1995, p. 271-278. </w:t>
      </w:r>
    </w:p>
    <w:p w14:paraId="5C1AEC6C" w14:textId="030C467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Sasel Kos M., The </w:t>
      </w:r>
      <w:r w:rsidRPr="0075557E">
        <w:rPr>
          <w:i/>
          <w:szCs w:val="24"/>
        </w:rPr>
        <w:t>beneficiarii consularis</w:t>
      </w:r>
      <w:r w:rsidRPr="0075557E">
        <w:rPr>
          <w:szCs w:val="24"/>
        </w:rPr>
        <w:t xml:space="preserve"> at </w:t>
      </w:r>
      <w:r w:rsidRPr="0075557E">
        <w:rPr>
          <w:i/>
          <w:szCs w:val="24"/>
        </w:rPr>
        <w:t>Praetorium Latobicorum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Römische Inschriften</w:t>
      </w:r>
      <w:r w:rsidRPr="0075557E">
        <w:rPr>
          <w:szCs w:val="24"/>
        </w:rPr>
        <w:t xml:space="preserve"> – </w:t>
      </w:r>
      <w:r w:rsidRPr="0075557E">
        <w:rPr>
          <w:i/>
          <w:szCs w:val="24"/>
        </w:rPr>
        <w:t>Neufunde, Neulesungen und Neuinterpretationen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Hans Lieb</w:t>
      </w:r>
      <w:r w:rsidRPr="0075557E">
        <w:rPr>
          <w:szCs w:val="24"/>
        </w:rPr>
        <w:t xml:space="preserve">, Frei Stolba R. et Speidel M. A. édit., 1995 (Berlin), p. 149-170. </w:t>
      </w:r>
    </w:p>
    <w:p w14:paraId="0FECCA19" w14:textId="4616C4A1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Sasel Kos M., The Roman Conquest of Dalmatia ans Pannonia under Augustus, </w:t>
      </w:r>
      <w:r w:rsidRPr="0075557E">
        <w:rPr>
          <w:i/>
          <w:szCs w:val="24"/>
        </w:rPr>
        <w:t>Fines imperii</w:t>
      </w:r>
      <w:r w:rsidRPr="0075557E">
        <w:rPr>
          <w:szCs w:val="24"/>
        </w:rPr>
        <w:t xml:space="preserve"> – </w:t>
      </w:r>
      <w:r w:rsidRPr="0075557E">
        <w:rPr>
          <w:i/>
          <w:szCs w:val="24"/>
        </w:rPr>
        <w:t>imperium sine fine </w:t>
      </w:r>
      <w:r w:rsidRPr="0075557E">
        <w:rPr>
          <w:szCs w:val="24"/>
        </w:rPr>
        <w:t xml:space="preserve">? Moosbauer G. et Wiegels R. édit., </w:t>
      </w:r>
      <w:r w:rsidR="00895F90" w:rsidRPr="0075557E">
        <w:rPr>
          <w:i/>
          <w:szCs w:val="24"/>
        </w:rPr>
        <w:t>OFAAR</w:t>
      </w:r>
      <w:r w:rsidRPr="0075557E">
        <w:rPr>
          <w:szCs w:val="24"/>
        </w:rPr>
        <w:t xml:space="preserve">, 14, 2011 (Rahden), p. 107-117. </w:t>
      </w:r>
    </w:p>
    <w:p w14:paraId="0A11D2EA" w14:textId="618A8733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Sastre I.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Ejército y comunidades locales en el noroeste peninsular : formas de control y relaciones de poder entorno a la minería del oro, </w:t>
      </w:r>
      <w:r w:rsidRPr="0075557E">
        <w:rPr>
          <w:i/>
          <w:iCs/>
          <w:szCs w:val="24"/>
        </w:rPr>
        <w:t>Militares y civiles en la antigua Roma. Dos mundos diferentes, dos mundos unidos</w:t>
      </w:r>
      <w:r w:rsidRPr="0075557E">
        <w:rPr>
          <w:iCs/>
          <w:szCs w:val="24"/>
        </w:rPr>
        <w:t>,</w:t>
      </w:r>
      <w:r w:rsidRPr="0075557E">
        <w:rPr>
          <w:szCs w:val="24"/>
        </w:rPr>
        <w:t xml:space="preserve"> Palao Vicente J. J. édit., 2010 (Salamanque), p. 117-134. </w:t>
      </w:r>
    </w:p>
    <w:p w14:paraId="68D50677" w14:textId="4EEB3A6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Sastre Prats I., La formación de los grupos dominantes en las zonas mineras de la « Asturia Augustana » : a propósito de un nuevo « uet. leg. VII G. F » de la zona arqueológica de las Médulas (el Bierzo, León), </w:t>
      </w:r>
      <w:r w:rsidRPr="0075557E">
        <w:rPr>
          <w:i/>
          <w:szCs w:val="24"/>
        </w:rPr>
        <w:t>AEA</w:t>
      </w:r>
      <w:r w:rsidRPr="0075557E">
        <w:rPr>
          <w:szCs w:val="24"/>
        </w:rPr>
        <w:t xml:space="preserve">, 1999, p. 273-279. </w:t>
      </w:r>
    </w:p>
    <w:p w14:paraId="4F65EA8E" w14:textId="312B7A8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Sastre Prats I., Nueva inscripción funeraria de un vet. leg. VII G. F. procedente de la zona arqueológica de Las Médulas (León, España),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125, 1999, p. 257-258. </w:t>
      </w:r>
    </w:p>
    <w:p w14:paraId="13E435E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Innovation at Persia’s Frontier : Sasanian Campaign Bases and Defensive Barriers,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>42, 2015 (Sofia), p. 327-332.</w:t>
      </w:r>
    </w:p>
    <w:p w14:paraId="34F5DE54" w14:textId="6C08CC7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 W., Alchester, a Claudian « vexillation fortress » near the western boundary of the Catuvellauni : new light on the Roman invasion of Britain, </w:t>
      </w:r>
      <w:r w:rsidRPr="0075557E">
        <w:rPr>
          <w:i/>
          <w:szCs w:val="24"/>
        </w:rPr>
        <w:t>AJ</w:t>
      </w:r>
      <w:r w:rsidRPr="0075557E">
        <w:rPr>
          <w:szCs w:val="24"/>
        </w:rPr>
        <w:t xml:space="preserve">, 157, 2000, p. 1-78. </w:t>
      </w:r>
    </w:p>
    <w:p w14:paraId="575F017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E., </w:t>
      </w:r>
      <w:r w:rsidRPr="0075557E">
        <w:rPr>
          <w:i/>
          <w:szCs w:val="24"/>
        </w:rPr>
        <w:t>Coins, cult and cultural Identity 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Augustan Coins, hot Springs and the early Roman Baths at Bourbonne-les-Bains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Leicester Archaeology Monogeraphs</w:t>
      </w:r>
      <w:r w:rsidRPr="0075557E">
        <w:rPr>
          <w:szCs w:val="24"/>
        </w:rPr>
        <w:t>, 10, 2005 (Leicester), XVIII-324 p.</w:t>
      </w:r>
    </w:p>
    <w:p w14:paraId="636C2672" w14:textId="58B86DBA" w:rsidR="00F0171B" w:rsidRPr="0075557E" w:rsidRDefault="00F0171B" w:rsidP="0075557E">
      <w:pPr>
        <w:jc w:val="left"/>
        <w:rPr>
          <w:szCs w:val="24"/>
        </w:rPr>
      </w:pPr>
      <w:r w:rsidRPr="0075557E">
        <w:rPr>
          <w:szCs w:val="24"/>
        </w:rPr>
        <w:t>• Sauer E. et Pitskhelauri K., Securing the Caucasus through Intelligence and Hard Power : Rome and Persia at the “Caspian Gates”,</w:t>
      </w:r>
      <w:r w:rsidRPr="0075557E">
        <w:rPr>
          <w:i/>
          <w:szCs w:val="24"/>
        </w:rPr>
        <w:t xml:space="preserve">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273-279.</w:t>
      </w:r>
    </w:p>
    <w:p w14:paraId="72C776CF" w14:textId="28998E6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E., Forum Germanorum in North-West Italy : the home community and life of arguably the earliest known legionary veteran in Britain,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 xml:space="preserve">, 24, 2, 2005, p. 199-214. </w:t>
      </w:r>
    </w:p>
    <w:p w14:paraId="6925E1D3" w14:textId="25F9123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E., Inscriptions from Alchester. Vespasian’s Base of the Second Augustan Legion (?),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36, 2005, p. 101-133. </w:t>
      </w:r>
    </w:p>
    <w:p w14:paraId="6D555AF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E., The Augustan Army Spa at Bourbonne-les-Bains, </w:t>
      </w:r>
      <w:r w:rsidRPr="0075557E">
        <w:rPr>
          <w:i/>
          <w:szCs w:val="24"/>
        </w:rPr>
        <w:t>The Roman Army as a Community</w:t>
      </w:r>
      <w:r w:rsidRPr="0075557E">
        <w:rPr>
          <w:szCs w:val="24"/>
        </w:rPr>
        <w:t xml:space="preserve">, Goldsworthy A. et Haynes I. édit.,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Suppl. 34, 1999, p. 52-79. </w:t>
      </w:r>
    </w:p>
    <w:p w14:paraId="7E8F33C7" w14:textId="1AEEDEB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E., The Augustan coins from Bourbonne-les-Bains (Haute-Marne) : a mathematical approach to dating a coin-assemblage, </w:t>
      </w:r>
      <w:r w:rsidRPr="0075557E">
        <w:rPr>
          <w:i/>
          <w:szCs w:val="24"/>
        </w:rPr>
        <w:t>RN</w:t>
      </w:r>
      <w:r w:rsidRPr="0075557E">
        <w:rPr>
          <w:szCs w:val="24"/>
        </w:rPr>
        <w:t>, 154, 1999, p. 145-</w:t>
      </w:r>
      <w:r w:rsidR="001E749D" w:rsidRPr="0075557E">
        <w:rPr>
          <w:szCs w:val="24"/>
        </w:rPr>
        <w:t>182</w:t>
      </w:r>
      <w:r w:rsidRPr="0075557E">
        <w:rPr>
          <w:szCs w:val="24"/>
        </w:rPr>
        <w:t xml:space="preserve">. </w:t>
      </w:r>
    </w:p>
    <w:p w14:paraId="56C26449" w14:textId="58E32F8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E., The Military Origins of the Roman Town of Alchester, Oxfordshire,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30, 1999, p. 289-297. </w:t>
      </w:r>
    </w:p>
    <w:p w14:paraId="7A8E1C42" w14:textId="1EA3437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Sauer E., The Roman Invasion of Britain (AD 43) in imperial perspective : a response to Frere and Fulford, </w:t>
      </w:r>
      <w:r w:rsidRPr="0075557E">
        <w:rPr>
          <w:i/>
          <w:szCs w:val="24"/>
        </w:rPr>
        <w:t>OJA</w:t>
      </w:r>
      <w:r w:rsidRPr="0075557E">
        <w:rPr>
          <w:szCs w:val="24"/>
        </w:rPr>
        <w:t xml:space="preserve">, 21, 4, 2002, p. 333-363. </w:t>
      </w:r>
    </w:p>
    <w:p w14:paraId="38DF04B7" w14:textId="23DA550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Saunders R., Aurelian's two Iuthungian wars,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41, 1992, p. 311-327. </w:t>
      </w:r>
    </w:p>
    <w:p w14:paraId="5EC4BA5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Sauveur A., Étude historique sur la legio VI Victrix, </w:t>
      </w:r>
      <w:r w:rsidRPr="0075557E">
        <w:rPr>
          <w:i/>
          <w:szCs w:val="24"/>
        </w:rPr>
        <w:t>MB</w:t>
      </w:r>
      <w:r w:rsidRPr="0075557E">
        <w:rPr>
          <w:szCs w:val="24"/>
        </w:rPr>
        <w:t xml:space="preserve">, 1908, p. 117-204. </w:t>
      </w:r>
    </w:p>
    <w:p w14:paraId="3C2CAD7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Savelja O. I. et Sarnowski T., Deux inscriptions latines de Balaklava et de Cheronèse [en russe, rés. en angl.], </w:t>
      </w:r>
      <w:r w:rsidRPr="0075557E">
        <w:rPr>
          <w:i/>
          <w:szCs w:val="24"/>
        </w:rPr>
        <w:t>VDI</w:t>
      </w:r>
      <w:r w:rsidRPr="0075557E">
        <w:rPr>
          <w:szCs w:val="24"/>
        </w:rPr>
        <w:t>, 228, 1, 1999, p. 42-45.</w:t>
      </w:r>
    </w:p>
    <w:p w14:paraId="19076142" w14:textId="528EF1F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Savelya O., Excavation of a new Roman base near Balaklava in the Crimea (1992-1999),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339-348.</w:t>
      </w:r>
    </w:p>
    <w:p w14:paraId="4B2AEF3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Savino E., </w:t>
      </w:r>
      <w:r w:rsidRPr="0075557E">
        <w:rPr>
          <w:i/>
          <w:szCs w:val="24"/>
        </w:rPr>
        <w:t>Città di frontiera nell’impero romano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Forme di romanizzazione nell’impero romano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Pragmateiai</w:t>
      </w:r>
      <w:r w:rsidRPr="0075557E">
        <w:rPr>
          <w:szCs w:val="24"/>
        </w:rPr>
        <w:t>, 1, 1999 (Bari), 278 p.</w:t>
      </w:r>
    </w:p>
    <w:p w14:paraId="492769A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Savinova V., Weapons from the Roman Collection of the National Museum in Belgrade [en serbe, rés. en angl.], </w:t>
      </w:r>
      <w:r w:rsidRPr="0075557E">
        <w:rPr>
          <w:i/>
          <w:szCs w:val="24"/>
        </w:rPr>
        <w:t>ZNM</w:t>
      </w:r>
      <w:r w:rsidRPr="0075557E">
        <w:rPr>
          <w:szCs w:val="24"/>
        </w:rPr>
        <w:t>, 16, 1, 1996, p. 255-269.</w:t>
      </w:r>
    </w:p>
    <w:p w14:paraId="080CAAE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Sawaya Z., Lers monnaies d’Octave au dauphin et au trident, témoignage d’une installation de vétérans romains à Bérytos dès 30 av. J.-C., </w:t>
      </w:r>
      <w:r w:rsidRPr="0075557E">
        <w:rPr>
          <w:i/>
          <w:szCs w:val="24"/>
        </w:rPr>
        <w:t>Les monnayages syriens</w:t>
      </w:r>
      <w:r w:rsidRPr="0075557E">
        <w:rPr>
          <w:szCs w:val="24"/>
        </w:rPr>
        <w:t>, Augé C. et Duyrat F. édit., 2002 (Beyrouth), p. 123-139.</w:t>
      </w:r>
    </w:p>
    <w:p w14:paraId="6905DA40" w14:textId="1F2F173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Saxer R., </w:t>
      </w:r>
      <w:r w:rsidRPr="0075557E">
        <w:rPr>
          <w:i/>
          <w:szCs w:val="24"/>
        </w:rPr>
        <w:t>Untersuchungen zu den Vexillationen des römischen Kaiser Heeres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ES</w:t>
      </w:r>
      <w:r w:rsidRPr="0075557E">
        <w:rPr>
          <w:szCs w:val="24"/>
        </w:rPr>
        <w:t>, 1, 1967 (Cologne), 147 p.</w:t>
      </w:r>
    </w:p>
    <w:p w14:paraId="2092C422" w14:textId="23AB787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Saxer V., Victor, titre d’honneur ou nom propre ? Données de l’onomastique chrétienne en Afrique aux IIe et IIIe siècles, </w:t>
      </w:r>
      <w:r w:rsidRPr="0075557E">
        <w:rPr>
          <w:i/>
          <w:szCs w:val="24"/>
        </w:rPr>
        <w:t>R</w:t>
      </w:r>
      <w:r w:rsidR="002C0627" w:rsidRPr="0075557E">
        <w:rPr>
          <w:i/>
          <w:szCs w:val="24"/>
        </w:rPr>
        <w:t xml:space="preserve">ivista di </w:t>
      </w:r>
      <w:r w:rsidRPr="0075557E">
        <w:rPr>
          <w:i/>
          <w:szCs w:val="24"/>
        </w:rPr>
        <w:t>A</w:t>
      </w:r>
      <w:r w:rsidR="002C0627" w:rsidRPr="0075557E">
        <w:rPr>
          <w:i/>
          <w:szCs w:val="24"/>
        </w:rPr>
        <w:t xml:space="preserve">rcheologia </w:t>
      </w:r>
      <w:r w:rsidRPr="0075557E">
        <w:rPr>
          <w:i/>
          <w:szCs w:val="24"/>
        </w:rPr>
        <w:t>C</w:t>
      </w:r>
      <w:r w:rsidR="002C0627" w:rsidRPr="0075557E">
        <w:rPr>
          <w:i/>
          <w:szCs w:val="24"/>
        </w:rPr>
        <w:t>ristiana</w:t>
      </w:r>
      <w:r w:rsidRPr="0075557E">
        <w:rPr>
          <w:szCs w:val="24"/>
        </w:rPr>
        <w:t xml:space="preserve">, 44, 1968, p. 209-218. </w:t>
      </w:r>
    </w:p>
    <w:p w14:paraId="397B21FF" w14:textId="560DFC3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Saxtorph N. M. et Tortzen C. G., </w:t>
      </w:r>
      <w:r w:rsidRPr="0075557E">
        <w:rPr>
          <w:i/>
          <w:szCs w:val="24"/>
        </w:rPr>
        <w:t>Acies contra Alanos</w:t>
      </w:r>
      <w:r w:rsidRPr="0075557E">
        <w:rPr>
          <w:szCs w:val="24"/>
        </w:rPr>
        <w:t xml:space="preserve">. Arrian on Military Tactics, </w:t>
      </w:r>
      <w:r w:rsidRPr="0075557E">
        <w:rPr>
          <w:i/>
          <w:szCs w:val="24"/>
        </w:rPr>
        <w:t>Ancient history matters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Studies presented to Jens Erik Skydsgaard on his 70th Birthday</w:t>
      </w:r>
      <w:r w:rsidRPr="0075557E">
        <w:rPr>
          <w:szCs w:val="24"/>
        </w:rPr>
        <w:t xml:space="preserve">, Ascani K </w:t>
      </w:r>
      <w:r w:rsidRPr="0075557E">
        <w:rPr>
          <w:i/>
          <w:szCs w:val="24"/>
        </w:rPr>
        <w:t>et alii</w:t>
      </w:r>
      <w:r w:rsidR="007B3357" w:rsidRPr="0075557E">
        <w:rPr>
          <w:szCs w:val="24"/>
        </w:rPr>
        <w:t xml:space="preserve"> édit.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</w:t>
      </w:r>
      <w:r w:rsidR="007B3357" w:rsidRPr="0075557E">
        <w:rPr>
          <w:i/>
          <w:szCs w:val="24"/>
        </w:rPr>
        <w:t>RID</w:t>
      </w:r>
      <w:r w:rsidRPr="0075557E">
        <w:rPr>
          <w:szCs w:val="24"/>
        </w:rPr>
        <w:t xml:space="preserve">, Suppl., 30, 2002 (Rome), p. 221-226. </w:t>
      </w:r>
    </w:p>
    <w:p w14:paraId="43D3FEB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Sayar M. H., Der Pferdearzt Memmius Hippokrates, </w:t>
      </w:r>
      <w:r w:rsidRPr="0075557E">
        <w:rPr>
          <w:i/>
          <w:szCs w:val="24"/>
        </w:rPr>
        <w:t>EA</w:t>
      </w:r>
      <w:r w:rsidRPr="0075557E">
        <w:rPr>
          <w:szCs w:val="24"/>
        </w:rPr>
        <w:t xml:space="preserve">, 29, 1997, p. 107-110. </w:t>
      </w:r>
    </w:p>
    <w:p w14:paraId="36DF8C7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Sayar M. H., </w:t>
      </w:r>
      <w:r w:rsidRPr="0075557E">
        <w:rPr>
          <w:i/>
          <w:szCs w:val="24"/>
        </w:rPr>
        <w:t>Equites singulares Augusti</w:t>
      </w:r>
      <w:r w:rsidRPr="0075557E">
        <w:rPr>
          <w:szCs w:val="24"/>
        </w:rPr>
        <w:t xml:space="preserve"> in neuen Inschriften von Anazarbos, </w:t>
      </w:r>
      <w:r w:rsidRPr="0075557E">
        <w:rPr>
          <w:i/>
          <w:szCs w:val="24"/>
        </w:rPr>
        <w:t>EA</w:t>
      </w:r>
      <w:r w:rsidRPr="0075557E">
        <w:rPr>
          <w:szCs w:val="24"/>
        </w:rPr>
        <w:t>, 17, 1991, p. 19-40.</w:t>
      </w:r>
    </w:p>
    <w:p w14:paraId="391CB734" w14:textId="59D7EA23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Sayas Abengochea J. J., </w:t>
      </w:r>
      <w:r w:rsidRPr="0075557E">
        <w:rPr>
          <w:i/>
          <w:szCs w:val="24"/>
        </w:rPr>
        <w:t>Ad census accipiendos de ciudades vascones y vàrdulas y la legatio censualis de un pamplonés</w:t>
      </w:r>
      <w:r w:rsidRPr="0075557E">
        <w:rPr>
          <w:szCs w:val="24"/>
        </w:rPr>
        <w:t>,</w:t>
      </w:r>
      <w:r w:rsidRPr="0075557E">
        <w:rPr>
          <w:rStyle w:val="Accentuation"/>
          <w:rFonts w:eastAsia="Times New Roman"/>
          <w:szCs w:val="24"/>
        </w:rPr>
        <w:t xml:space="preserve"> </w:t>
      </w:r>
      <w:r w:rsidR="007B3357" w:rsidRPr="0075557E">
        <w:rPr>
          <w:rFonts w:eastAsia="Times New Roman"/>
          <w:i/>
          <w:iCs/>
          <w:noProof w:val="0"/>
          <w:szCs w:val="24"/>
        </w:rPr>
        <w:t xml:space="preserve">ETF </w:t>
      </w:r>
      <w:r w:rsidR="007B3357" w:rsidRPr="0075557E">
        <w:rPr>
          <w:rFonts w:eastAsia="Times New Roman"/>
          <w:iCs/>
          <w:noProof w:val="0"/>
          <w:szCs w:val="24"/>
        </w:rPr>
        <w:t>(</w:t>
      </w:r>
      <w:r w:rsidR="007B3357" w:rsidRPr="0075557E">
        <w:rPr>
          <w:rFonts w:eastAsia="Times New Roman"/>
          <w:i/>
          <w:iCs/>
          <w:noProof w:val="0"/>
          <w:szCs w:val="24"/>
        </w:rPr>
        <w:t>hist</w:t>
      </w:r>
      <w:r w:rsidR="007B3357" w:rsidRPr="0075557E">
        <w:rPr>
          <w:rFonts w:eastAsia="Times New Roman"/>
          <w:iCs/>
          <w:noProof w:val="0"/>
          <w:szCs w:val="24"/>
        </w:rPr>
        <w:t>)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2, </w:t>
      </w:r>
      <w:r w:rsidRPr="0075557E">
        <w:rPr>
          <w:rFonts w:eastAsia="Times New Roman"/>
          <w:bCs/>
          <w:noProof w:val="0"/>
          <w:szCs w:val="24"/>
        </w:rPr>
        <w:t>1989</w:t>
      </w:r>
      <w:r w:rsidRPr="0075557E">
        <w:rPr>
          <w:rFonts w:eastAsia="Times New Roman"/>
          <w:noProof w:val="0"/>
          <w:szCs w:val="24"/>
          <w:shd w:val="clear" w:color="auto" w:fill="FFFFFF"/>
        </w:rPr>
        <w:t>, p. 137-152</w:t>
      </w:r>
      <w:r w:rsidRPr="0075557E">
        <w:rPr>
          <w:rFonts w:eastAsia="Times New Roman"/>
          <w:noProof w:val="0"/>
          <w:szCs w:val="24"/>
        </w:rPr>
        <w:t>.</w:t>
      </w:r>
    </w:p>
    <w:p w14:paraId="1DAD170A" w14:textId="764CB584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Sayas Abengoechea J. J., A proposito de Aemilio Ordunetsi, veterano de la </w:t>
      </w:r>
      <w:r w:rsidRPr="0075557E">
        <w:rPr>
          <w:i/>
          <w:szCs w:val="24"/>
        </w:rPr>
        <w:t>legio II Augusta</w:t>
      </w:r>
      <w:r w:rsidRPr="0075557E">
        <w:rPr>
          <w:szCs w:val="24"/>
        </w:rPr>
        <w:t xml:space="preserve">, </w:t>
      </w:r>
      <w:r w:rsidRPr="0075557E">
        <w:rPr>
          <w:rStyle w:val="Accentuation"/>
          <w:rFonts w:eastAsia="Times New Roman"/>
          <w:szCs w:val="24"/>
        </w:rPr>
        <w:t>Homenaje al profesor Eduardo Ripoll Perello, II: Antigüedad</w:t>
      </w:r>
      <w:r w:rsidRPr="0075557E">
        <w:rPr>
          <w:rFonts w:eastAsia="Times New Roman"/>
          <w:szCs w:val="24"/>
          <w:shd w:val="clear" w:color="auto" w:fill="FFFFFF"/>
        </w:rPr>
        <w:t xml:space="preserve">, </w:t>
      </w:r>
      <w:r w:rsidRPr="0075557E">
        <w:rPr>
          <w:rFonts w:eastAsia="Times New Roman"/>
          <w:i/>
          <w:szCs w:val="24"/>
          <w:shd w:val="clear" w:color="auto" w:fill="FFFFFF"/>
        </w:rPr>
        <w:t>E</w:t>
      </w:r>
      <w:r w:rsidR="007B3357" w:rsidRPr="0075557E">
        <w:rPr>
          <w:rFonts w:eastAsia="Times New Roman"/>
          <w:i/>
          <w:szCs w:val="24"/>
          <w:shd w:val="clear" w:color="auto" w:fill="FFFFFF"/>
        </w:rPr>
        <w:t>TF</w:t>
      </w:r>
      <w:r w:rsidRPr="0075557E">
        <w:rPr>
          <w:rFonts w:eastAsia="Times New Roman"/>
          <w:szCs w:val="24"/>
          <w:shd w:val="clear" w:color="auto" w:fill="FFFFFF"/>
        </w:rPr>
        <w:t xml:space="preserve">, 1, </w:t>
      </w:r>
      <w:r w:rsidR="007B3357" w:rsidRPr="0075557E">
        <w:rPr>
          <w:rStyle w:val="lev"/>
          <w:rFonts w:eastAsia="Times New Roman"/>
          <w:b w:val="0"/>
          <w:szCs w:val="24"/>
        </w:rPr>
        <w:t>1988</w:t>
      </w:r>
      <w:r w:rsidRPr="0075557E">
        <w:rPr>
          <w:rStyle w:val="lev"/>
          <w:rFonts w:eastAsia="Times New Roman"/>
          <w:b w:val="0"/>
          <w:szCs w:val="24"/>
        </w:rPr>
        <w:t>,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szCs w:val="24"/>
        </w:rPr>
        <w:t xml:space="preserve">p. 223-246. </w:t>
      </w:r>
    </w:p>
    <w:p w14:paraId="1459A99C" w14:textId="7BB4166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Sayas Abengoechea J. J., Los Vascones y el ejército romano, </w:t>
      </w:r>
      <w:r w:rsidRPr="0075557E">
        <w:rPr>
          <w:i/>
          <w:szCs w:val="24"/>
        </w:rPr>
        <w:t>HAnt</w:t>
      </w:r>
      <w:r w:rsidRPr="0075557E">
        <w:rPr>
          <w:szCs w:val="24"/>
        </w:rPr>
        <w:t xml:space="preserve">, 13, 1986-1989, p. 97-120. </w:t>
      </w:r>
    </w:p>
    <w:p w14:paraId="4ECC8A6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Scala E., </w:t>
      </w:r>
      <w:r w:rsidRPr="0075557E">
        <w:rPr>
          <w:i/>
          <w:szCs w:val="24"/>
        </w:rPr>
        <w:t>Storia delle fanterie italiane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1,</w:t>
      </w:r>
      <w:r w:rsidRPr="0075557E">
        <w:rPr>
          <w:i/>
          <w:szCs w:val="24"/>
        </w:rPr>
        <w:t xml:space="preserve"> Le fanterie di Roma,</w:t>
      </w:r>
      <w:r w:rsidRPr="0075557E">
        <w:rPr>
          <w:szCs w:val="24"/>
        </w:rPr>
        <w:t xml:space="preserve"> 1950 (Rome), 513 p.</w:t>
      </w:r>
    </w:p>
    <w:p w14:paraId="17E59AB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Scappaticcio M. C., Virgilio, allievi e maestri a Vindolanda : per un’edizione di nuovi documenti dal forte britannico,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169, 2009, p. 59-70.</w:t>
      </w:r>
    </w:p>
    <w:p w14:paraId="5E6DDC9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Scarborough J., Roman medicine and the legions : a Reconsideration, </w:t>
      </w:r>
      <w:r w:rsidRPr="0075557E">
        <w:rPr>
          <w:i/>
          <w:szCs w:val="24"/>
        </w:rPr>
        <w:t>Medical History</w:t>
      </w:r>
      <w:r w:rsidRPr="0075557E">
        <w:rPr>
          <w:szCs w:val="24"/>
        </w:rPr>
        <w:t xml:space="preserve">, 12, 1968, p. 254-261. </w:t>
      </w:r>
    </w:p>
    <w:p w14:paraId="37B357FB" w14:textId="46CD7BE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Scarborough J., </w:t>
      </w:r>
      <w:r w:rsidRPr="0075557E">
        <w:rPr>
          <w:i/>
          <w:szCs w:val="24"/>
        </w:rPr>
        <w:t>Roman medicine</w:t>
      </w:r>
      <w:r w:rsidRPr="0075557E">
        <w:rPr>
          <w:szCs w:val="24"/>
        </w:rPr>
        <w:t xml:space="preserve">, 1969 (Londres), 238 p. </w:t>
      </w:r>
    </w:p>
    <w:p w14:paraId="7642FF96" w14:textId="54168C1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Scarpellini D., </w:t>
      </w:r>
      <w:r w:rsidRPr="0075557E">
        <w:rPr>
          <w:i/>
          <w:szCs w:val="24"/>
        </w:rPr>
        <w:t>Stele romane con imagines clipetae in Italia, Studia archaeologica</w:t>
      </w:r>
      <w:r w:rsidRPr="0075557E">
        <w:rPr>
          <w:szCs w:val="24"/>
        </w:rPr>
        <w:t xml:space="preserve">, 46, 1987 (Rome), 174 p. </w:t>
      </w:r>
    </w:p>
    <w:p w14:paraId="035421AB" w14:textId="0009BD1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Schaad D. et Schenk-David J.-L., Le camp militaire romain de Saint-Bertrand-de-Comminges (Haute-Garonne), </w:t>
      </w:r>
      <w:r w:rsidRPr="0075557E">
        <w:rPr>
          <w:i/>
          <w:szCs w:val="24"/>
        </w:rPr>
        <w:t>Aquitania</w:t>
      </w:r>
      <w:r w:rsidRPr="0075557E">
        <w:rPr>
          <w:szCs w:val="24"/>
        </w:rPr>
        <w:t xml:space="preserve">, 19, 2003, p. 127-153. </w:t>
      </w:r>
    </w:p>
    <w:p w14:paraId="4D9C607B" w14:textId="104AA52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Schaad D. et Souvkiassian G., Encraoustos : un camp militaire romain à </w:t>
      </w:r>
      <w:r w:rsidRPr="0075557E">
        <w:rPr>
          <w:i/>
          <w:szCs w:val="24"/>
        </w:rPr>
        <w:t>Lugdunum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civitas Convenarum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Aquitania</w:t>
      </w:r>
      <w:r w:rsidR="001E749D" w:rsidRPr="0075557E">
        <w:rPr>
          <w:szCs w:val="24"/>
        </w:rPr>
        <w:t>, 8, 1990, p. 99-120.</w:t>
      </w:r>
    </w:p>
    <w:p w14:paraId="032E33D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Schaad D., Encraoustos : un camp militaire romain à </w:t>
      </w:r>
      <w:r w:rsidRPr="0075557E">
        <w:rPr>
          <w:i/>
          <w:szCs w:val="24"/>
        </w:rPr>
        <w:t>Lugdunum</w:t>
      </w:r>
      <w:r w:rsidRPr="0075557E">
        <w:rPr>
          <w:szCs w:val="24"/>
        </w:rPr>
        <w:t xml:space="preserve"> - St Bertrand de Comminges (France, département de la Haute-Garonne),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170-174.</w:t>
      </w:r>
    </w:p>
    <w:p w14:paraId="1E8791D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Schäfer A., Ausgrabungen vor dem Nordtor des Flottenkastells Köln-Alteburg, </w:t>
      </w:r>
      <w:r w:rsidRPr="0075557E">
        <w:rPr>
          <w:i/>
          <w:szCs w:val="24"/>
        </w:rPr>
        <w:t>ArchRheinland</w:t>
      </w:r>
      <w:r w:rsidRPr="0075557E">
        <w:rPr>
          <w:szCs w:val="24"/>
        </w:rPr>
        <w:t>, 2012, p. 140-142.</w:t>
      </w:r>
    </w:p>
    <w:p w14:paraId="51F239E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Schäfer Chr., Der Kaiser als Feldherr. Kriege im Donauraum, </w:t>
      </w:r>
      <w:r w:rsidRPr="0075557E">
        <w:rPr>
          <w:i/>
          <w:szCs w:val="24"/>
        </w:rPr>
        <w:t>Marc Aurel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Wege zu seiner Herrschaft</w:t>
      </w:r>
      <w:r w:rsidRPr="0075557E">
        <w:rPr>
          <w:szCs w:val="24"/>
        </w:rPr>
        <w:t>, Grieb V. édit., 2017 (Gutenberg-Mörlenbach), p. 93-sv.</w:t>
      </w:r>
    </w:p>
    <w:p w14:paraId="54A3184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Schäfer P., Preface,</w:t>
      </w:r>
      <w:r w:rsidRPr="0075557E">
        <w:rPr>
          <w:i/>
          <w:szCs w:val="24"/>
        </w:rPr>
        <w:t xml:space="preserve"> The Bar Kokhba War reconsidered </w:t>
      </w:r>
      <w:r w:rsidRPr="0075557E">
        <w:rPr>
          <w:szCs w:val="24"/>
        </w:rPr>
        <w:t>:</w:t>
      </w:r>
      <w:r w:rsidRPr="0075557E">
        <w:rPr>
          <w:i/>
          <w:szCs w:val="24"/>
        </w:rPr>
        <w:t xml:space="preserve"> new perspectives on the Second Jewish Revolt against Rome</w:t>
      </w:r>
      <w:r w:rsidRPr="0075557E">
        <w:rPr>
          <w:szCs w:val="24"/>
        </w:rPr>
        <w:t xml:space="preserve">, Schäfer P. édit., </w:t>
      </w:r>
      <w:r w:rsidRPr="0075557E">
        <w:rPr>
          <w:i/>
          <w:szCs w:val="24"/>
        </w:rPr>
        <w:t>Texte und Studien zum antiken Judentum</w:t>
      </w:r>
      <w:r w:rsidRPr="0075557E">
        <w:rPr>
          <w:szCs w:val="24"/>
        </w:rPr>
        <w:t>, 100, 2003 (Tübingen), p. VII-XX.</w:t>
      </w:r>
    </w:p>
    <w:p w14:paraId="0FE6FD5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Schäfer T., Die Dakerkriege Trajans auf einer Bronzekanne. Eine Auftragsarbeit für den Praetorianerpraefekt Ti. Claudius Livianus, </w:t>
      </w:r>
      <w:r w:rsidRPr="0075557E">
        <w:rPr>
          <w:i/>
          <w:szCs w:val="24"/>
        </w:rPr>
        <w:t>JDAI</w:t>
      </w:r>
      <w:r w:rsidRPr="0075557E">
        <w:rPr>
          <w:szCs w:val="24"/>
        </w:rPr>
        <w:t xml:space="preserve">, 104, 1989, p. 283-317. </w:t>
      </w:r>
    </w:p>
    <w:p w14:paraId="2B929AA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Schaflitzl A. A., Spielen an der Grenze. Zu zwei römischen Speilbrettern aus dem Limeshinterland, </w:t>
      </w:r>
      <w:r w:rsidRPr="0075557E">
        <w:rPr>
          <w:i/>
          <w:szCs w:val="24"/>
        </w:rPr>
        <w:t>ArchLanguedoc</w:t>
      </w:r>
      <w:r w:rsidRPr="0075557E">
        <w:rPr>
          <w:szCs w:val="24"/>
        </w:rPr>
        <w:t>, 41, 3, 2011, p. 395-400.</w:t>
      </w:r>
    </w:p>
    <w:p w14:paraId="32439F2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Schaich M., </w:t>
      </w:r>
      <w:r w:rsidRPr="0075557E">
        <w:rPr>
          <w:iCs/>
          <w:szCs w:val="24"/>
        </w:rPr>
        <w:t>Laserscan und computergestützter Gesamtplan : zur Neuvermessung und dem digitalen Gesamtplan der Saalburg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>, 51, 2001, p. 351-357.</w:t>
      </w:r>
    </w:p>
    <w:p w14:paraId="673E8F7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Schalles H. J., « Ward mein Rand auch zerbeult, zerbeult auch mein Buckel im Kriege ». Kampfeinwirkung auf Waffen in der antiken Ikonographie, </w:t>
      </w:r>
      <w:r w:rsidRPr="0075557E">
        <w:rPr>
          <w:i/>
          <w:szCs w:val="24"/>
        </w:rPr>
        <w:t>Hephaistos</w:t>
      </w:r>
      <w:r w:rsidRPr="0075557E">
        <w:rPr>
          <w:szCs w:val="24"/>
        </w:rPr>
        <w:t>, 25, 2007, p. 243-256.</w:t>
      </w:r>
    </w:p>
    <w:p w14:paraId="661377D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Schalles H. J., Aus dem Gepäck des Legionärs. Aussergewöhnlich in Form und Dekor. Drei römische Bronzekasserolen aus Xanten,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>, 31, 4, 2000, p. 379-382.</w:t>
      </w:r>
    </w:p>
    <w:p w14:paraId="13E94D3F" w14:textId="2A796B9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Schalles H.-J., Corona Civica oder Girlande ? Ein neues Motiv auf einem tiberischen Schwertscheidenblech mit Reliefverzierung sowie Nachträge zu den Schwertscheidenblechen des 1. Jahrhunderts n. Chr. aus Xanten, </w:t>
      </w:r>
      <w:r w:rsidR="0029746E" w:rsidRPr="0075557E">
        <w:rPr>
          <w:i/>
          <w:szCs w:val="24"/>
        </w:rPr>
        <w:t>AKB</w:t>
      </w:r>
      <w:r w:rsidRPr="0075557E">
        <w:rPr>
          <w:szCs w:val="24"/>
        </w:rPr>
        <w:t xml:space="preserve">, 26, 1996, p. 463-473. </w:t>
      </w:r>
    </w:p>
    <w:p w14:paraId="732670B0" w14:textId="77777777" w:rsidR="00295D6F" w:rsidRPr="0075557E" w:rsidRDefault="00295D6F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Schalles H.-J., </w:t>
      </w:r>
      <w:r w:rsidRPr="0075557E">
        <w:rPr>
          <w:iCs/>
          <w:color w:val="000000"/>
          <w:szCs w:val="24"/>
        </w:rPr>
        <w:t>Ein dekorierter Gladius des Typs Pompeji aus der vorcoloniazeitlichen Siedlung bei Xanten,</w:t>
      </w:r>
      <w:r w:rsidRPr="0075557E">
        <w:rPr>
          <w:i/>
          <w:iCs/>
          <w:color w:val="000000"/>
          <w:szCs w:val="24"/>
        </w:rPr>
        <w:t xml:space="preserve"> Grabung, Forschung, Präsentation. Festschrift Gundolf Precht</w:t>
      </w:r>
      <w:r w:rsidRPr="0075557E">
        <w:rPr>
          <w:iCs/>
          <w:color w:val="000000"/>
          <w:szCs w:val="24"/>
        </w:rPr>
        <w:t xml:space="preserve">, </w:t>
      </w:r>
      <w:r w:rsidRPr="0075557E">
        <w:rPr>
          <w:color w:val="000000"/>
          <w:szCs w:val="24"/>
        </w:rPr>
        <w:t xml:space="preserve">Rieche A. </w:t>
      </w:r>
      <w:r w:rsidRPr="0075557E">
        <w:rPr>
          <w:i/>
          <w:color w:val="000000"/>
          <w:szCs w:val="24"/>
        </w:rPr>
        <w:t>et alii</w:t>
      </w:r>
      <w:r w:rsidRPr="0075557E">
        <w:rPr>
          <w:color w:val="000000"/>
          <w:szCs w:val="24"/>
        </w:rPr>
        <w:t xml:space="preserve"> édit., 2002 (Mayence), p. 197­202. </w:t>
      </w:r>
    </w:p>
    <w:p w14:paraId="75482B78" w14:textId="24BE0A39" w:rsidR="00460174" w:rsidRPr="0075557E" w:rsidRDefault="00460174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Schalles H.-J., Eine frûhkaiserzeitliche Manuballista aus Xanten am Niederrhein,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1353-1360.</w:t>
      </w:r>
    </w:p>
    <w:p w14:paraId="78453111" w14:textId="16A3CDE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Schalles H.-J., Frühkaiserzeitliche Militaria aus einem Altrheinarm bei Xanten-Wardt,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5, 1994, p. 155-165. </w:t>
      </w:r>
    </w:p>
    <w:p w14:paraId="03E659BF" w14:textId="77777777" w:rsidR="000C74DF" w:rsidRPr="0075557E" w:rsidRDefault="000C74DF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Schalles H.-J., </w:t>
      </w:r>
      <w:r w:rsidRPr="0075557E">
        <w:rPr>
          <w:iCs/>
          <w:color w:val="000000"/>
          <w:szCs w:val="24"/>
        </w:rPr>
        <w:t>Germanische Schildfesseln und die</w:t>
      </w:r>
      <w:r w:rsidRPr="0075557E">
        <w:rPr>
          <w:i/>
          <w:iCs/>
          <w:color w:val="000000"/>
          <w:szCs w:val="24"/>
        </w:rPr>
        <w:t xml:space="preserve"> cohortes Batavorum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Grabung, Forschung, Präsentation. Festschrift Gundolf Precht</w:t>
      </w:r>
      <w:r w:rsidRPr="0075557E">
        <w:rPr>
          <w:iCs/>
          <w:color w:val="000000"/>
          <w:szCs w:val="24"/>
        </w:rPr>
        <w:t xml:space="preserve">, </w:t>
      </w:r>
      <w:r w:rsidRPr="0075557E">
        <w:rPr>
          <w:color w:val="000000"/>
          <w:szCs w:val="24"/>
        </w:rPr>
        <w:t xml:space="preserve">Rieche A. </w:t>
      </w:r>
      <w:r w:rsidRPr="0075557E">
        <w:rPr>
          <w:i/>
          <w:color w:val="000000"/>
          <w:szCs w:val="24"/>
        </w:rPr>
        <w:t>et alii</w:t>
      </w:r>
      <w:r w:rsidRPr="0075557E">
        <w:rPr>
          <w:color w:val="000000"/>
          <w:szCs w:val="24"/>
        </w:rPr>
        <w:t xml:space="preserve"> édit., 2002 (Mayence), p. 213­224. </w:t>
      </w:r>
    </w:p>
    <w:p w14:paraId="11784873" w14:textId="370DB05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Der römische Weihebezirk von Osterburken</w:t>
      </w:r>
      <w:r w:rsidRPr="0075557E">
        <w:rPr>
          <w:szCs w:val="24"/>
        </w:rPr>
        <w:t xml:space="preserve">, 1, </w:t>
      </w:r>
      <w:r w:rsidRPr="0075557E">
        <w:rPr>
          <w:i/>
          <w:szCs w:val="24"/>
        </w:rPr>
        <w:t>Corpus der griechischen und lateinischen Beneficiarier-Inschriften des römischen Reiches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Forsch. und Ber. zur Vor- u. Frühgeschichte in Baden-Würt</w:t>
      </w:r>
      <w:r w:rsidRPr="0075557E">
        <w:rPr>
          <w:szCs w:val="24"/>
        </w:rPr>
        <w:t>., 40, 1991, 869 p.-550 fig.</w:t>
      </w:r>
    </w:p>
    <w:p w14:paraId="4E800D36" w14:textId="251F555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Abschliessende Ausgrabung des römischen Gräberfeldes "Affeldürn" in Osterburken, Neckar-Odenwald-Kreis,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1992, p. 159-162. </w:t>
      </w:r>
    </w:p>
    <w:p w14:paraId="2187BB9E" w14:textId="3AED843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Ausgrabung eines Benefiziarier-Weihebezinks und römischer Holzbanten il Osterburken,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4855BB" w:rsidRPr="0075557E">
        <w:rPr>
          <w:i/>
          <w:szCs w:val="24"/>
        </w:rPr>
        <w:t>FBVFBW</w:t>
      </w:r>
      <w:r w:rsidR="004855BB" w:rsidRPr="0075557E">
        <w:rPr>
          <w:szCs w:val="24"/>
        </w:rPr>
        <w:t>, 20, 1986</w:t>
      </w:r>
      <w:r w:rsidRPr="0075557E">
        <w:rPr>
          <w:szCs w:val="24"/>
        </w:rPr>
        <w:t>, p. 256-261.</w:t>
      </w:r>
    </w:p>
    <w:p w14:paraId="6F355E8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</w:t>
      </w:r>
      <w:r w:rsidRPr="0075557E">
        <w:rPr>
          <w:i/>
          <w:szCs w:val="24"/>
        </w:rPr>
        <w:t>Der Odenwaldlimes vom Main bis an den Neckar</w:t>
      </w:r>
      <w:r w:rsidRPr="0075557E">
        <w:rPr>
          <w:szCs w:val="24"/>
        </w:rPr>
        <w:t>, 2010 (Stuttgart), 143 p.</w:t>
      </w:r>
    </w:p>
    <w:p w14:paraId="6D797CB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Die Beneficiarier in Obergermanien, </w:t>
      </w:r>
      <w:r w:rsidRPr="0075557E">
        <w:rPr>
          <w:i/>
          <w:szCs w:val="24"/>
        </w:rPr>
        <w:t>Der römische Weihebezirk von Osterburken</w:t>
      </w:r>
      <w:r w:rsidRPr="0075557E">
        <w:rPr>
          <w:szCs w:val="24"/>
        </w:rPr>
        <w:t>, 2, 1994 (Stuttgart), p. 161-191.</w:t>
      </w:r>
    </w:p>
    <w:p w14:paraId="68B1B677" w14:textId="3E18A69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Ein römischer Kalkbrennofen in Neckarburken, Gemeinde Elztal, Neckar-Odenwald-Kreis,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1991, p. 123-126. </w:t>
      </w:r>
    </w:p>
    <w:p w14:paraId="04B1F28A" w14:textId="52BBE8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Ein römischer Münzschatzfund aus Osterburken, Neckar-Odenwald-Kreis,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1992, p. 125-129. </w:t>
      </w:r>
    </w:p>
    <w:p w14:paraId="39B23C8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</w:t>
      </w:r>
      <w:r w:rsidRPr="0075557E">
        <w:rPr>
          <w:i/>
          <w:szCs w:val="24"/>
        </w:rPr>
        <w:t>Hundert Jahre Saalburg</w:t>
      </w:r>
      <w:r w:rsidRPr="0075557E">
        <w:rPr>
          <w:szCs w:val="24"/>
        </w:rPr>
        <w:t>, 1997 (Mayence), IV-196 p.</w:t>
      </w:r>
    </w:p>
    <w:p w14:paraId="05C9AB5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Lager und Badegebäude des Numeruskastells Lützelbach, </w:t>
      </w:r>
      <w:r w:rsidRPr="0075557E">
        <w:rPr>
          <w:i/>
          <w:szCs w:val="24"/>
        </w:rPr>
        <w:t>HessenArch</w:t>
      </w:r>
      <w:r w:rsidRPr="0075557E">
        <w:rPr>
          <w:szCs w:val="24"/>
        </w:rPr>
        <w:t>, 2008, p. 77-80.</w:t>
      </w:r>
    </w:p>
    <w:p w14:paraId="24BEF256" w14:textId="0DD1EF81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 xml:space="preserve">• Schallmayer E., Neue Beobachtungen im Kohorten- und Annexkastell Osterburken, Neckar-Odenwald-Kreis,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1991, p. 120-123. </w:t>
      </w:r>
    </w:p>
    <w:p w14:paraId="4C639CE4" w14:textId="49DDEC4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Römische Baureste auf dem "Rettig" in Baden-Baden,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1991, p. 139-145. </w:t>
      </w:r>
    </w:p>
    <w:p w14:paraId="2486B3E4" w14:textId="1EB5131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Zur Frage der Palissade am obergermanisch-raetischen Limes im 3. Jh. n. Chr.,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801-813.</w:t>
      </w:r>
    </w:p>
    <w:p w14:paraId="5EAFFC3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Schallmayer E., Zur Herkunft und Funktion der Beneficiarier,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400-406.</w:t>
      </w:r>
    </w:p>
    <w:p w14:paraId="206C4B70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Schamper J.,</w:t>
      </w:r>
      <w:r w:rsidRPr="0075557E">
        <w:rPr>
          <w:i/>
          <w:iCs/>
          <w:szCs w:val="24"/>
        </w:rPr>
        <w:t xml:space="preserve"> Studien zu Paraderüstungsteilen und anderen verzierten Waffen der römischen Kaiserzeit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i/>
          <w:szCs w:val="24"/>
        </w:rPr>
        <w:t>Kölner Studien zur Archäologie der Römischen Provinzen</w:t>
      </w:r>
      <w:r w:rsidRPr="0075557E">
        <w:rPr>
          <w:szCs w:val="24"/>
        </w:rPr>
        <w:t xml:space="preserve">, 12, 2015 (Rahden), 247 p. </w:t>
      </w:r>
    </w:p>
    <w:p w14:paraId="7596BFA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Schär A., Aktuelle Ausgrabungsergebnisse aus dem römischen Legionsziegeleien von Hunzenschwil (AG),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>, 2005, p. 41-51.</w:t>
      </w:r>
    </w:p>
    <w:p w14:paraId="3343842C" w14:textId="60F24A1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Scharf R.,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Zu einer Inschrift aus Vindonissa :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, XIII, 11525, </w:t>
      </w:r>
      <w:r w:rsidRPr="0075557E">
        <w:rPr>
          <w:i/>
          <w:szCs w:val="24"/>
        </w:rPr>
        <w:t>ZPE</w:t>
      </w:r>
      <w:r w:rsidR="00C318F1" w:rsidRPr="0075557E">
        <w:rPr>
          <w:szCs w:val="24"/>
        </w:rPr>
        <w:t xml:space="preserve">, 89, 1991, p. 261-264. </w:t>
      </w:r>
    </w:p>
    <w:p w14:paraId="4032547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Scharwtz J., Où a passé la </w:t>
      </w:r>
      <w:r w:rsidRPr="0075557E">
        <w:rPr>
          <w:i/>
          <w:szCs w:val="24"/>
        </w:rPr>
        <w:t>legio XXII Deiotariana</w:t>
      </w:r>
      <w:r w:rsidRPr="0075557E">
        <w:rPr>
          <w:szCs w:val="24"/>
        </w:rPr>
        <w:t xml:space="preserve"> ?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76, 1989, p. 101-102. </w:t>
      </w:r>
    </w:p>
    <w:p w14:paraId="65DE3F53" w14:textId="3B0DED20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Schatzman I., Artillery in Judaea from Hasmonaean to Roman times, </w:t>
      </w:r>
      <w:r w:rsidRPr="0075557E">
        <w:rPr>
          <w:i/>
          <w:szCs w:val="24"/>
        </w:rPr>
        <w:t>Eastern frontier of the Roman Empire</w:t>
      </w:r>
      <w:r w:rsidRPr="0075557E">
        <w:rPr>
          <w:szCs w:val="24"/>
        </w:rPr>
        <w:t xml:space="preserve">, 1989, p. </w:t>
      </w:r>
      <w:r w:rsidR="00C123CF" w:rsidRPr="0075557E">
        <w:rPr>
          <w:szCs w:val="24"/>
        </w:rPr>
        <w:t>461-484</w:t>
      </w:r>
      <w:r w:rsidRPr="0075557E">
        <w:rPr>
          <w:szCs w:val="24"/>
        </w:rPr>
        <w:t>.</w:t>
      </w:r>
    </w:p>
    <w:p w14:paraId="1A304FE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Schatzman I., The beginning of the Roman defensive system in Judaea, </w:t>
      </w:r>
      <w:r w:rsidRPr="0075557E">
        <w:rPr>
          <w:i/>
          <w:szCs w:val="24"/>
        </w:rPr>
        <w:t>AJAH</w:t>
      </w:r>
      <w:r w:rsidRPr="0075557E">
        <w:rPr>
          <w:szCs w:val="24"/>
        </w:rPr>
        <w:t>, 8, 1983, p. 130-160.</w:t>
      </w:r>
    </w:p>
    <w:p w14:paraId="4A7661A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Schatzmann R., </w:t>
      </w:r>
      <w:r w:rsidRPr="0075557E">
        <w:rPr>
          <w:i/>
          <w:szCs w:val="24"/>
        </w:rPr>
        <w:t>Militaria</w:t>
      </w:r>
      <w:r w:rsidRPr="0075557E">
        <w:rPr>
          <w:szCs w:val="24"/>
        </w:rPr>
        <w:t xml:space="preserve"> aus Siedlungskontexte des späten 3. Jh. aus Augst, </w:t>
      </w:r>
      <w:r w:rsidRPr="0075557E">
        <w:rPr>
          <w:i/>
          <w:szCs w:val="24"/>
        </w:rPr>
        <w:t>Carnuntum Jb</w:t>
      </w:r>
      <w:r w:rsidRPr="0075557E">
        <w:rPr>
          <w:szCs w:val="24"/>
        </w:rPr>
        <w:t>, 2005, p. 217-226.</w:t>
      </w:r>
    </w:p>
    <w:p w14:paraId="3A8E275A" w14:textId="1538C6A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Schaub A., Frührömische Militärfunde sowie ein möglicher spätantiker Münzschatz aus Waldmöessingen, Stadt Schramberg, Kreis Rottweil,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1994, p. 114-117. </w:t>
      </w:r>
    </w:p>
    <w:p w14:paraId="7A888B0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Scheid J. et Huet V., </w:t>
      </w:r>
      <w:r w:rsidRPr="0075557E">
        <w:rPr>
          <w:i/>
          <w:szCs w:val="24"/>
        </w:rPr>
        <w:t>La colonne Aurélienne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Autour de la colonne Aurélienne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Geste et image sur la colonne de Marc Aurèle à Rome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Bibliothèque de l’École des Hautes-Études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Section des Sc. religieuses</w:t>
      </w:r>
      <w:r w:rsidRPr="0075557E">
        <w:rPr>
          <w:szCs w:val="24"/>
        </w:rPr>
        <w:t>, 108, 2000 (Paris), 300 p.</w:t>
      </w:r>
    </w:p>
    <w:p w14:paraId="634B4604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Scheidel W., Der Germaneneinfall in Oberitalien unter Marcus Aurelius und die Emissions ab folge der kaiserlichen Reichsprägung,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>, 20, 1990, p. 1-18.</w:t>
      </w:r>
    </w:p>
    <w:p w14:paraId="59C9EEA1" w14:textId="3E29AD2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Scheidel W., Inschriftenstatistik und die Frage des Rekrutierungsalters römischer Soldaten,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 xml:space="preserve">, 22, 1992, p. 281-297. </w:t>
      </w:r>
    </w:p>
    <w:p w14:paraId="32D474E6" w14:textId="5FE4FC7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Scheidel W., </w:t>
      </w:r>
      <w:r w:rsidRPr="0075557E">
        <w:rPr>
          <w:i/>
          <w:szCs w:val="24"/>
        </w:rPr>
        <w:t>Measuring sex, age and death in the Roman Empire. Explorations in Ancient Demography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S., 21, 1996 (Ann Arbor), 184 p. </w:t>
      </w:r>
    </w:p>
    <w:p w14:paraId="1B95704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Scheidel W., Probleme der Datierung des Costoboceneinfalls im Balkanraum unter Marcus Aurelius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>, 39, 1990, p. 493-498</w:t>
      </w:r>
    </w:p>
    <w:p w14:paraId="4F01FE28" w14:textId="47D269E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Scheidel W., Rekruten und Überlebende : die demographische Struktur der römischen Legionen in der Prinzipatszeit, </w:t>
      </w:r>
      <w:r w:rsidRPr="0075557E">
        <w:rPr>
          <w:i/>
          <w:szCs w:val="24"/>
        </w:rPr>
        <w:t>Klio</w:t>
      </w:r>
      <w:r w:rsidRPr="0075557E">
        <w:rPr>
          <w:szCs w:val="24"/>
        </w:rPr>
        <w:t>, 77, 1995, p. 232-254</w:t>
      </w:r>
      <w:r w:rsidR="00C318F1" w:rsidRPr="0075557E">
        <w:rPr>
          <w:szCs w:val="24"/>
        </w:rPr>
        <w:t>.</w:t>
      </w:r>
      <w:r w:rsidRPr="0075557E">
        <w:rPr>
          <w:szCs w:val="24"/>
        </w:rPr>
        <w:t xml:space="preserve"> </w:t>
      </w:r>
    </w:p>
    <w:p w14:paraId="1A80299D" w14:textId="6E35D5B3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Scheidel W., Zur Angabe des Lebensalters in den römischen Grabinschriften Österreichs, </w:t>
      </w:r>
      <w:r w:rsidRPr="0075557E">
        <w:rPr>
          <w:i/>
          <w:szCs w:val="24"/>
        </w:rPr>
        <w:t>RÖ</w:t>
      </w:r>
      <w:r w:rsidRPr="0075557E">
        <w:rPr>
          <w:szCs w:val="24"/>
        </w:rPr>
        <w:t xml:space="preserve">, 19-20, 1991-1992, p. 143-159. </w:t>
      </w:r>
    </w:p>
    <w:p w14:paraId="41C920C9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Scheiper R., </w:t>
      </w:r>
      <w:r w:rsidRPr="0075557E">
        <w:rPr>
          <w:i/>
          <w:szCs w:val="24"/>
        </w:rPr>
        <w:t>Bildpropaganda der römischen Kaiserzeit unter besonderer Berücksichtigung der Trajanssäule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Habelts Dissert. Drücke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Reihe klass. Archäologie</w:t>
      </w:r>
      <w:r w:rsidRPr="0075557E">
        <w:rPr>
          <w:szCs w:val="24"/>
        </w:rPr>
        <w:t>, 15, 1982 (Bonn), 276 p.</w:t>
      </w:r>
    </w:p>
    <w:p w14:paraId="5BFB941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Scheithauer A. et Wesch-Klein G., Von Köln-Deutz nach Rom ? Zur Truppengeschichte der </w:t>
      </w:r>
      <w:r w:rsidRPr="0075557E">
        <w:rPr>
          <w:i/>
          <w:szCs w:val="24"/>
        </w:rPr>
        <w:t>Legio II Italica Divitensium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ZPE,</w:t>
      </w:r>
      <w:r w:rsidRPr="0075557E">
        <w:rPr>
          <w:szCs w:val="24"/>
        </w:rPr>
        <w:t xml:space="preserve"> 81, 1990, p. 229-236. </w:t>
      </w:r>
    </w:p>
    <w:p w14:paraId="5D6C09D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Schenk A., Amoroso H. et Blanc P., Des soldats de la </w:t>
      </w:r>
      <w:r w:rsidRPr="0075557E">
        <w:rPr>
          <w:i/>
          <w:szCs w:val="24"/>
        </w:rPr>
        <w:t>legio I Adiutrix</w:t>
      </w:r>
      <w:r w:rsidRPr="0075557E">
        <w:rPr>
          <w:szCs w:val="24"/>
        </w:rPr>
        <w:t xml:space="preserve"> à </w:t>
      </w:r>
      <w:r w:rsidRPr="0075557E">
        <w:rPr>
          <w:i/>
          <w:szCs w:val="24"/>
        </w:rPr>
        <w:t>Aventicum</w:t>
      </w:r>
      <w:r w:rsidRPr="0075557E">
        <w:rPr>
          <w:szCs w:val="24"/>
        </w:rPr>
        <w:t xml:space="preserve">. À propos de deux nouvelles stèles funéraires d’Avenches, </w:t>
      </w:r>
      <w:r w:rsidRPr="0075557E">
        <w:rPr>
          <w:i/>
          <w:szCs w:val="24"/>
        </w:rPr>
        <w:t>Pro Aventico</w:t>
      </w:r>
      <w:r w:rsidRPr="0075557E">
        <w:rPr>
          <w:szCs w:val="24"/>
        </w:rPr>
        <w:t>, 54, 2012, p. 227-260.</w:t>
      </w:r>
    </w:p>
    <w:p w14:paraId="14C3849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Scherrer P., Counertus. Ein Noriker in der </w:t>
      </w:r>
      <w:r w:rsidRPr="0075557E">
        <w:rPr>
          <w:i/>
          <w:szCs w:val="24"/>
        </w:rPr>
        <w:t>legio VII Gemina Felix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EphNap</w:t>
      </w:r>
      <w:r w:rsidRPr="0075557E">
        <w:rPr>
          <w:szCs w:val="24"/>
        </w:rPr>
        <w:t>, 20, 2010, p. 169-180.</w:t>
      </w:r>
    </w:p>
    <w:p w14:paraId="2BC30AE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Scherrer P., Ein neues Flottendiplom für einen Boier vom 26. Oktober 145 aus Nordwestpannonien, </w:t>
      </w:r>
      <w:r w:rsidRPr="0075557E">
        <w:rPr>
          <w:i/>
          <w:szCs w:val="24"/>
        </w:rPr>
        <w:t>RÖ</w:t>
      </w:r>
      <w:r w:rsidRPr="0075557E">
        <w:rPr>
          <w:szCs w:val="24"/>
        </w:rPr>
        <w:t xml:space="preserve">, 31, 2008, p. 149-159. </w:t>
      </w:r>
    </w:p>
    <w:p w14:paraId="7486C6B0" w14:textId="3151F43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Scherrer P., </w:t>
      </w:r>
      <w:r w:rsidRPr="0075557E">
        <w:rPr>
          <w:i/>
          <w:szCs w:val="24"/>
        </w:rPr>
        <w:t>I.O.M.K</w:t>
      </w:r>
      <w:r w:rsidRPr="0075557E">
        <w:rPr>
          <w:szCs w:val="24"/>
        </w:rPr>
        <w:t xml:space="preserve">. zur Deutung des Gottes auf dem Pfaffenberg bei Carnuntum, </w:t>
      </w:r>
      <w:r w:rsidR="003A7AD9" w:rsidRPr="0075557E">
        <w:rPr>
          <w:i/>
          <w:szCs w:val="24"/>
        </w:rPr>
        <w:t>Akten des 14. Internationalen Limeskongresses 1986 in Carnuntum</w:t>
      </w:r>
      <w:r w:rsidR="003A7AD9" w:rsidRPr="0075557E">
        <w:rPr>
          <w:szCs w:val="24"/>
        </w:rPr>
        <w:t xml:space="preserve">, Vetters H. et Kandler M. édit.  = </w:t>
      </w:r>
      <w:r w:rsidR="003A7AD9" w:rsidRPr="0075557E">
        <w:rPr>
          <w:i/>
          <w:szCs w:val="24"/>
        </w:rPr>
        <w:t>Der römische Limes in Österreich</w:t>
      </w:r>
      <w:r w:rsidR="003A7AD9" w:rsidRPr="0075557E">
        <w:rPr>
          <w:szCs w:val="24"/>
        </w:rPr>
        <w:t>, 36, 1 et 2</w:t>
      </w:r>
      <w:r w:rsidR="003A7AD9" w:rsidRPr="0075557E">
        <w:rPr>
          <w:i/>
          <w:szCs w:val="24"/>
        </w:rPr>
        <w:t>, WVÖAW</w:t>
      </w:r>
      <w:r w:rsidR="003A7AD9" w:rsidRPr="0075557E">
        <w:rPr>
          <w:szCs w:val="24"/>
        </w:rPr>
        <w:t xml:space="preserve">, 1990, </w:t>
      </w:r>
      <w:r w:rsidRPr="0075557E">
        <w:rPr>
          <w:szCs w:val="24"/>
        </w:rPr>
        <w:t xml:space="preserve"> p. 625-638. </w:t>
      </w:r>
    </w:p>
    <w:p w14:paraId="71814EA9" w14:textId="428F43E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Scherrer P., St Polten - Rathausplatz, </w:t>
      </w:r>
      <w:r w:rsidRPr="0075557E">
        <w:rPr>
          <w:i/>
          <w:szCs w:val="24"/>
        </w:rPr>
        <w:t>J</w:t>
      </w:r>
      <w:r w:rsidR="003A7AD9" w:rsidRPr="0075557E">
        <w:rPr>
          <w:i/>
          <w:szCs w:val="24"/>
        </w:rPr>
        <w:t>Ö</w:t>
      </w:r>
      <w:r w:rsidRPr="0075557E">
        <w:rPr>
          <w:i/>
          <w:szCs w:val="24"/>
        </w:rPr>
        <w:t>AI</w:t>
      </w:r>
      <w:r w:rsidRPr="0075557E">
        <w:rPr>
          <w:szCs w:val="24"/>
        </w:rPr>
        <w:t>, 59, 1989, Grabungen, p. 32-36. Grabungen 1988 : Gebäudereste des 2. Jh. n. Chr. aus dem römischen Aelium Cetium.</w:t>
      </w:r>
    </w:p>
    <w:p w14:paraId="08B3AC00" w14:textId="0BA8B98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Scherrer P., St Polten - Kapitelgarten, Grabungen, </w:t>
      </w:r>
      <w:r w:rsidR="003A7AD9" w:rsidRPr="0075557E">
        <w:rPr>
          <w:i/>
          <w:szCs w:val="24"/>
        </w:rPr>
        <w:t>JÖ</w:t>
      </w:r>
      <w:r w:rsidRPr="0075557E">
        <w:rPr>
          <w:i/>
          <w:szCs w:val="24"/>
        </w:rPr>
        <w:t>AI</w:t>
      </w:r>
      <w:r w:rsidR="00C318F1" w:rsidRPr="0075557E">
        <w:rPr>
          <w:szCs w:val="24"/>
        </w:rPr>
        <w:t>, 59, 1989, p. 27-31.</w:t>
      </w:r>
    </w:p>
    <w:p w14:paraId="6FDA2030" w14:textId="3852349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Schettino M. T., Cassio Dione e le guerre civili di età severiana, </w:t>
      </w:r>
      <w:r w:rsidRPr="0075557E">
        <w:rPr>
          <w:i/>
          <w:szCs w:val="24"/>
        </w:rPr>
        <w:t>Gerión</w:t>
      </w:r>
      <w:r w:rsidRPr="0075557E">
        <w:rPr>
          <w:szCs w:val="24"/>
        </w:rPr>
        <w:t xml:space="preserve">, 19, 2001, p. 533-558. </w:t>
      </w:r>
    </w:p>
    <w:p w14:paraId="1E11C761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Scheuerbrandt N., </w:t>
      </w:r>
      <w:r w:rsidRPr="0075557E">
        <w:rPr>
          <w:i/>
          <w:szCs w:val="24"/>
        </w:rPr>
        <w:t>Kaiserliche Konstitutionen und ihre beglaubigten Abschriften</w:t>
      </w:r>
      <w:r w:rsidRPr="0075557E">
        <w:rPr>
          <w:szCs w:val="24"/>
        </w:rPr>
        <w:t xml:space="preserve"> : </w:t>
      </w:r>
      <w:r w:rsidRPr="0075557E">
        <w:rPr>
          <w:i/>
          <w:szCs w:val="24"/>
        </w:rPr>
        <w:t>Diplomatik und Aktengang der Militärdiplome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Provinzialrömische Studien</w:t>
      </w:r>
      <w:r w:rsidRPr="0075557E">
        <w:rPr>
          <w:szCs w:val="24"/>
        </w:rPr>
        <w:t xml:space="preserve">, 2, 2009 (Grunbach), 315 p. </w:t>
      </w:r>
    </w:p>
    <w:p w14:paraId="2B1A841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Schiefsky M. J., Technical terminology in Greco-Roman treatises on artillery construction, </w:t>
      </w:r>
      <w:r w:rsidRPr="0075557E">
        <w:rPr>
          <w:i/>
          <w:szCs w:val="24"/>
        </w:rPr>
        <w:t>Antike Fachtexte/Ancient Technical Texts</w:t>
      </w:r>
      <w:r w:rsidRPr="0075557E">
        <w:rPr>
          <w:szCs w:val="24"/>
        </w:rPr>
        <w:t>, Fögen T. édit., 2005 (Berlin-New York), p. 253-270.</w:t>
      </w:r>
    </w:p>
    <w:p w14:paraId="334B4F5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Schierl Th.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The Castelinho dos Mouros (Alcoutim) and the ‘casas fuertes’ of Southern Portugal, </w:t>
      </w:r>
      <w:r w:rsidRPr="0075557E">
        <w:rPr>
          <w:rFonts w:eastAsia="Times New Roman"/>
          <w:i/>
          <w:iCs/>
          <w:noProof w:val="0"/>
          <w:szCs w:val="24"/>
        </w:rPr>
        <w:t xml:space="preserve">Proceedings of the XXI International Congress of Roman Frontier Studies </w:t>
      </w:r>
      <w:r w:rsidRPr="0075557E">
        <w:rPr>
          <w:rFonts w:eastAsia="Times New Roman"/>
          <w:iCs/>
          <w:noProof w:val="0"/>
          <w:szCs w:val="24"/>
        </w:rPr>
        <w:t>(</w:t>
      </w:r>
      <w:r w:rsidRPr="0075557E">
        <w:rPr>
          <w:rFonts w:eastAsia="Times New Roman"/>
          <w:i/>
          <w:iCs/>
          <w:noProof w:val="0"/>
          <w:szCs w:val="24"/>
        </w:rPr>
        <w:t>Newcastle/Tyne, August 2009</w:t>
      </w:r>
      <w:r w:rsidRPr="0075557E">
        <w:rPr>
          <w:rFonts w:eastAsia="Times New Roman"/>
          <w:iCs/>
          <w:noProof w:val="0"/>
          <w:szCs w:val="24"/>
        </w:rPr>
        <w:t>),</w:t>
      </w:r>
      <w:r w:rsidRPr="0075557E">
        <w:rPr>
          <w:rFonts w:eastAsia="Times New Roman"/>
          <w:i/>
          <w:iCs/>
          <w:noProof w:val="0"/>
          <w:szCs w:val="24"/>
        </w:rPr>
        <w:t xml:space="preserve"> </w:t>
      </w:r>
      <w:r w:rsidRPr="0075557E">
        <w:rPr>
          <w:rFonts w:eastAsia="Times New Roman"/>
          <w:noProof w:val="0"/>
          <w:szCs w:val="24"/>
        </w:rPr>
        <w:t>Hodgson N., Bidwell P. et Schachtmann J. édit., 2017 (Aldershot), p. 200-206.</w:t>
      </w:r>
    </w:p>
    <w:p w14:paraId="6B305BCE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Schiller A. A., </w:t>
      </w:r>
      <w:r w:rsidRPr="0075557E">
        <w:rPr>
          <w:i/>
          <w:szCs w:val="24"/>
        </w:rPr>
        <w:t>Sententiae Hadriani de re militari,</w:t>
      </w:r>
      <w:r w:rsidRPr="0075557E">
        <w:rPr>
          <w:szCs w:val="24"/>
        </w:rPr>
        <w:t xml:space="preserve"> </w:t>
      </w:r>
      <w:r w:rsidRPr="0075557E">
        <w:rPr>
          <w:rStyle w:val="Accentuation"/>
          <w:rFonts w:eastAsia="Times New Roman"/>
          <w:szCs w:val="24"/>
        </w:rPr>
        <w:t>Sein und Werden im Recht. Festgabe für Ulrich von Luebtow</w:t>
      </w:r>
      <w:r w:rsidRPr="0075557E">
        <w:rPr>
          <w:rFonts w:eastAsia="Times New Roman"/>
          <w:szCs w:val="24"/>
          <w:shd w:val="clear" w:color="auto" w:fill="FFFFFF"/>
        </w:rPr>
        <w:t xml:space="preserve">, Becker W. C. et Schnorr von Carolsfeld L. édit., </w:t>
      </w:r>
      <w:r w:rsidRPr="0075557E">
        <w:rPr>
          <w:szCs w:val="24"/>
        </w:rPr>
        <w:t>1970 (Berlin), p. 295-306.</w:t>
      </w:r>
    </w:p>
    <w:p w14:paraId="393ED071" w14:textId="513ADDB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Schilling O., </w:t>
      </w:r>
      <w:r w:rsidRPr="0075557E">
        <w:rPr>
          <w:i/>
          <w:szCs w:val="24"/>
        </w:rPr>
        <w:t>De legionibus Romanorum I Mineruia et XXX Vlpia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Leipz</w:t>
      </w:r>
      <w:r w:rsidR="00185C59" w:rsidRPr="0075557E">
        <w:rPr>
          <w:i/>
          <w:szCs w:val="24"/>
        </w:rPr>
        <w:t xml:space="preserve">iger </w:t>
      </w:r>
      <w:r w:rsidRPr="0075557E">
        <w:rPr>
          <w:i/>
          <w:szCs w:val="24"/>
        </w:rPr>
        <w:t>Stud</w:t>
      </w:r>
      <w:r w:rsidR="00185C59" w:rsidRPr="0075557E">
        <w:rPr>
          <w:i/>
          <w:szCs w:val="24"/>
        </w:rPr>
        <w:t>ien</w:t>
      </w:r>
      <w:r w:rsidRPr="0075557E">
        <w:rPr>
          <w:szCs w:val="24"/>
        </w:rPr>
        <w:t xml:space="preserve">, 15, 1893, p. 1-128 et 462-467. </w:t>
      </w:r>
    </w:p>
    <w:p w14:paraId="39CF5A6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Schillinger-Haeffele U., Die Deduktion von Veteranen nach </w:t>
      </w:r>
      <w:r w:rsidRPr="0075557E">
        <w:rPr>
          <w:i/>
          <w:szCs w:val="24"/>
        </w:rPr>
        <w:t>Aventicum</w:t>
      </w:r>
      <w:r w:rsidRPr="0075557E">
        <w:rPr>
          <w:szCs w:val="24"/>
        </w:rPr>
        <w:t xml:space="preserve">. Ein Beitrag zur Geschichte der Kolonisation der früher Kaiserzeit,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>, 4, 1974, p. 441-449.</w:t>
      </w:r>
    </w:p>
    <w:p w14:paraId="62CB71E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Schimmer F., Amphorae from the Roman Fort at Gheriat el-Garbia (Libya), </w:t>
      </w:r>
      <w:r w:rsidRPr="0075557E">
        <w:rPr>
          <w:i/>
          <w:szCs w:val="24"/>
        </w:rPr>
        <w:t>RCRF</w:t>
      </w:r>
      <w:r w:rsidRPr="0075557E">
        <w:rPr>
          <w:szCs w:val="24"/>
        </w:rPr>
        <w:t>, 42, 2012, p. 319-325.</w:t>
      </w:r>
    </w:p>
    <w:p w14:paraId="31DDF1B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Schimmer F., New Evidence for a Roman Fort and </w:t>
      </w:r>
      <w:r w:rsidRPr="0075557E">
        <w:rPr>
          <w:i/>
          <w:szCs w:val="24"/>
        </w:rPr>
        <w:t>vicus</w:t>
      </w:r>
      <w:r w:rsidRPr="0075557E">
        <w:rPr>
          <w:szCs w:val="24"/>
        </w:rPr>
        <w:t xml:space="preserve"> at Mizda (Tripolitania), </w:t>
      </w:r>
      <w:r w:rsidRPr="0075557E">
        <w:rPr>
          <w:i/>
          <w:szCs w:val="24"/>
        </w:rPr>
        <w:t>LibStud</w:t>
      </w:r>
      <w:r w:rsidRPr="0075557E">
        <w:rPr>
          <w:szCs w:val="24"/>
        </w:rPr>
        <w:t>, 43, 2012, p. 33-39.</w:t>
      </w:r>
    </w:p>
    <w:p w14:paraId="2A8E5C1C" w14:textId="23AB2DE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Schimmer F., Zum Beginn des frühkaiserzeitlichen </w:t>
      </w:r>
      <w:r w:rsidRPr="0075557E">
        <w:rPr>
          <w:i/>
          <w:szCs w:val="24"/>
        </w:rPr>
        <w:t>Brigantium</w:t>
      </w:r>
      <w:r w:rsidRPr="0075557E">
        <w:rPr>
          <w:szCs w:val="24"/>
        </w:rPr>
        <w:t xml:space="preserve"> (Bregenz) : Zivilsiedlung oder Militärlager ?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609-622.</w:t>
      </w:r>
    </w:p>
    <w:p w14:paraId="3270703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Schindel N., Ein Militärdiplomfragment aus Moesia Inferior (136 n. Chr.),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174, 2010, p. 259-263.</w:t>
      </w:r>
    </w:p>
    <w:p w14:paraId="1E8DEA37" w14:textId="44B8115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Schindel N., Zwei neue Militärdiplome aus der Provinz Moesia superior,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 xml:space="preserve">, 13, 1998, p. 221-227. </w:t>
      </w:r>
    </w:p>
    <w:p w14:paraId="455EF99A" w14:textId="7D737177" w:rsidR="004D6C19" w:rsidRPr="0075557E" w:rsidRDefault="004D6C19" w:rsidP="0075557E">
      <w:pPr>
        <w:jc w:val="left"/>
        <w:rPr>
          <w:i/>
          <w:szCs w:val="24"/>
        </w:rPr>
      </w:pPr>
      <w:r w:rsidRPr="0075557E">
        <w:rPr>
          <w:szCs w:val="24"/>
        </w:rPr>
        <w:t>• Schipporeit S. Th., Der Tr</w:t>
      </w:r>
      <w:r w:rsidR="00C318F1" w:rsidRPr="0075557E">
        <w:rPr>
          <w:szCs w:val="24"/>
        </w:rPr>
        <w:t>iumph in der Zeit der Antoninen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Marc Aurel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Wege zu seiner Herrschaft</w:t>
      </w:r>
      <w:r w:rsidRPr="0075557E">
        <w:rPr>
          <w:szCs w:val="24"/>
        </w:rPr>
        <w:t>, Grieb V. édit., 2017 (Gutenberg-Mörlenbach), p. 109-sv.</w:t>
      </w:r>
    </w:p>
    <w:p w14:paraId="679A5692" w14:textId="50D4D3D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Schirok E., Zur Denkfigur des </w:t>
      </w:r>
      <w:r w:rsidRPr="0075557E">
        <w:rPr>
          <w:i/>
          <w:szCs w:val="24"/>
        </w:rPr>
        <w:t>bellum iustum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AU</w:t>
      </w:r>
      <w:r w:rsidRPr="0075557E">
        <w:rPr>
          <w:szCs w:val="24"/>
        </w:rPr>
        <w:t xml:space="preserve">, 58, 2-3, 2015, p. 2-13. </w:t>
      </w:r>
    </w:p>
    <w:p w14:paraId="26F7FFC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Schiwall R., « Von allem Gestrüpp und Gesträuch gesäubert ». Die Erforschungs- und Konservierungsgeschichtte des Burgus bei Burgsalach,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>, 49, 2008, p. 199-219.</w:t>
      </w:r>
    </w:p>
    <w:p w14:paraId="131C158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Schiwall R., Konservierungsgeschchte und Denkmalpfelgerische Massnahmen im Kastell Eining seit dem 19. Jh.,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>, 49, 2008, p. 131-197.</w:t>
      </w:r>
    </w:p>
    <w:p w14:paraId="3772207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M., Die römischen Wand- und Deckenmalereien aus dem Limeskastell Echzell (Wetterau),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>, 46, 1991, p. 96-120.</w:t>
      </w:r>
    </w:p>
    <w:p w14:paraId="3054B2A7" w14:textId="178E43C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M., Die Wand- und Deckenmalereien aus dem Kastell Echzell,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194DD2" w:rsidRPr="0075557E">
        <w:rPr>
          <w:i/>
          <w:szCs w:val="24"/>
        </w:rPr>
        <w:t>WVÖAW</w:t>
      </w:r>
      <w:r w:rsidR="00194DD2" w:rsidRPr="0075557E">
        <w:rPr>
          <w:szCs w:val="24"/>
        </w:rPr>
        <w:t>,</w:t>
      </w:r>
      <w:r w:rsidR="00194DD2" w:rsidRPr="0075557E">
        <w:rPr>
          <w:i/>
          <w:szCs w:val="24"/>
        </w:rPr>
        <w:t> </w:t>
      </w:r>
      <w:r w:rsidRPr="0075557E">
        <w:rPr>
          <w:szCs w:val="24"/>
        </w:rPr>
        <w:t xml:space="preserve">1990, p. 431-441. </w:t>
      </w:r>
    </w:p>
    <w:p w14:paraId="3C566B5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M., Römisches Pferdegeschirr aus den Kastellen Saalburg, Zugmantel und Feldberg,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>, 50, 2000, p. 167-193.</w:t>
      </w:r>
    </w:p>
    <w:p w14:paraId="5A60A4B2" w14:textId="77777777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Schleiermacher W., </w:t>
      </w:r>
      <w:r w:rsidRPr="0075557E">
        <w:rPr>
          <w:i/>
          <w:szCs w:val="24"/>
        </w:rPr>
        <w:t>Centenaria</w:t>
      </w:r>
      <w:r w:rsidRPr="0075557E">
        <w:rPr>
          <w:szCs w:val="24"/>
        </w:rPr>
        <w:t xml:space="preserve"> am rätischen limes, </w:t>
      </w:r>
      <w:r w:rsidRPr="0075557E">
        <w:rPr>
          <w:rFonts w:eastAsia="Times New Roman"/>
          <w:i/>
          <w:iCs/>
          <w:noProof w:val="0"/>
          <w:szCs w:val="24"/>
        </w:rPr>
        <w:t>Aus Bayern Frühzeit. Friedrich Wagner zum 75. Geburtstag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Werner J. édit.,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Schriftenreihe zur Bayer. Landesgesch</w:t>
      </w:r>
      <w:r w:rsidRPr="0075557E">
        <w:rPr>
          <w:rFonts w:eastAsia="Times New Roman"/>
          <w:noProof w:val="0"/>
          <w:szCs w:val="24"/>
          <w:shd w:val="clear" w:color="auto" w:fill="FFFFFF"/>
        </w:rPr>
        <w:t>., 62</w:t>
      </w:r>
      <w:r w:rsidRPr="0075557E">
        <w:rPr>
          <w:szCs w:val="24"/>
        </w:rPr>
        <w:t xml:space="preserve">, 1962 (Munich), p. 195-204. </w:t>
      </w:r>
    </w:p>
    <w:p w14:paraId="489B346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W., </w:t>
      </w:r>
      <w:r w:rsidRPr="0075557E">
        <w:rPr>
          <w:i/>
          <w:szCs w:val="24"/>
        </w:rPr>
        <w:t>Der römische limes in Deutschland,</w:t>
      </w:r>
      <w:r w:rsidRPr="0075557E">
        <w:rPr>
          <w:szCs w:val="24"/>
        </w:rPr>
        <w:t xml:space="preserve"> 2e édit., 1961 (Berlin), 242 p. </w:t>
      </w:r>
    </w:p>
    <w:p w14:paraId="05372BC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W., Die zweite Raeterkohorte in Butzbach, </w:t>
      </w:r>
      <w:r w:rsidRPr="0075557E">
        <w:rPr>
          <w:i/>
          <w:szCs w:val="24"/>
        </w:rPr>
        <w:t>Vorträge des 3. internationalen Limes-Kongresses in Rheinfelden/Basel 1957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Schriften des Instituts für Ur- und Frühgeschichte der Schweiz</w:t>
      </w:r>
      <w:r w:rsidRPr="0075557E">
        <w:rPr>
          <w:szCs w:val="24"/>
        </w:rPr>
        <w:t xml:space="preserve">, 14, édit. Laur-Belart R., 1959 (Bâle), p. 156-160. </w:t>
      </w:r>
    </w:p>
    <w:p w14:paraId="3097B75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W., Forschungen am römischen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in Nordafrika,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1954, p. 69-70. </w:t>
      </w:r>
    </w:p>
    <w:p w14:paraId="4760EE47" w14:textId="7ED649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W., </w:t>
      </w:r>
      <w:r w:rsidRPr="0075557E">
        <w:rPr>
          <w:i/>
          <w:szCs w:val="24"/>
        </w:rPr>
        <w:t xml:space="preserve">Römische Reitergrabsteine. Die kaiserzeitlichen Reliefs des triumphierenden Reiters, Abh. </w:t>
      </w:r>
      <w:r w:rsidR="00C318F1" w:rsidRPr="0075557E">
        <w:rPr>
          <w:i/>
          <w:szCs w:val="24"/>
        </w:rPr>
        <w:t>z.</w:t>
      </w:r>
      <w:r w:rsidRPr="0075557E">
        <w:rPr>
          <w:i/>
          <w:szCs w:val="24"/>
        </w:rPr>
        <w:t xml:space="preserve"> Kunst Musik und Literaturwiss</w:t>
      </w:r>
      <w:r w:rsidRPr="0075557E">
        <w:rPr>
          <w:szCs w:val="24"/>
        </w:rPr>
        <w:t>., 338, 1984 (Bonn), 273 p. - 134 ill.</w:t>
      </w:r>
    </w:p>
    <w:p w14:paraId="6CA1EEA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Schleiermacher W., Zu Hadrians Heeresreform in Obergermanien,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>, 35, 1957, p. 117-120.</w:t>
      </w:r>
    </w:p>
    <w:p w14:paraId="1B4EA81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Schlüter W., Archäologische Forschungen zur Örtlichkeit der Varusschlacht. Prospektion und Ausgrabungen im Engpaß zwischen Kalkrieser Berg und Großem Moor, Landkreis Osnabrück, in den Jahren 1987-1996, </w:t>
      </w:r>
      <w:r w:rsidRPr="0075557E">
        <w:rPr>
          <w:i/>
          <w:szCs w:val="24"/>
        </w:rPr>
        <w:t>Telma</w:t>
      </w:r>
      <w:r w:rsidRPr="0075557E">
        <w:rPr>
          <w:szCs w:val="24"/>
        </w:rPr>
        <w:t xml:space="preserve">, 26, nov. 1996, p. 65-84. </w:t>
      </w:r>
    </w:p>
    <w:p w14:paraId="33922449" w14:textId="4CA47FE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Schlüter W., Archäologische Zeugnisse der Varusschlacht ? Die Untersuchungen in der Kalkrieser-Niederwedder Senke bei Osnabrück,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 xml:space="preserve">, 70, 2, 1992, p. 307-402. </w:t>
      </w:r>
    </w:p>
    <w:p w14:paraId="0886E06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Schlüter W., Kalkriese — Ort der Varusschlacht ? </w:t>
      </w:r>
      <w:r w:rsidRPr="0075557E">
        <w:rPr>
          <w:i/>
          <w:szCs w:val="24"/>
        </w:rPr>
        <w:t>Varusschlacht und Germanenmythos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Archäologische Ausgrabungen aus Nordwestdeutschland Beiheft</w:t>
      </w:r>
      <w:r w:rsidRPr="0075557E">
        <w:rPr>
          <w:szCs w:val="24"/>
        </w:rPr>
        <w:t>, 9, 1994 (Oldenburg), p. 11-24.</w:t>
      </w:r>
    </w:p>
    <w:p w14:paraId="395ADD9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Schlüter W., </w:t>
      </w:r>
      <w:r w:rsidRPr="0075557E">
        <w:rPr>
          <w:i/>
          <w:szCs w:val="24"/>
        </w:rPr>
        <w:t>Kalkriese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Römer in Osnabrücker Land</w:t>
      </w:r>
      <w:r w:rsidRPr="0075557E">
        <w:rPr>
          <w:szCs w:val="24"/>
        </w:rPr>
        <w:t xml:space="preserve">, 1993 (Osnabrück), 322 p. </w:t>
      </w:r>
    </w:p>
    <w:p w14:paraId="6DF43A27" w14:textId="5DCA957B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Schlüter W., Neue Erkenntnisse zur Örtlichkeit der Varusschlacht ? </w:t>
      </w:r>
      <w:r w:rsidRPr="0075557E">
        <w:rPr>
          <w:i/>
          <w:szCs w:val="24"/>
        </w:rPr>
        <w:t>Arminius und die Varusschlacht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Geschichte, Mythos, Literatur</w:t>
      </w:r>
      <w:r w:rsidRPr="0075557E">
        <w:rPr>
          <w:szCs w:val="24"/>
        </w:rPr>
        <w:t>, Wiegels R. et Wöesler W. édit., 2e édit., 2003 (Paderborn), p. 67-95.</w:t>
      </w:r>
    </w:p>
    <w:p w14:paraId="4D67E8DF" w14:textId="3FD5791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Schlüter W., Zum Stand der archäologischen Erforschung der Kalkrieser-Niewesser Senke, </w:t>
      </w:r>
      <w:r w:rsidRPr="0075557E">
        <w:rPr>
          <w:i/>
          <w:szCs w:val="24"/>
        </w:rPr>
        <w:t>Rom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Germanien und die Ausgrabungen von Kalkriese</w:t>
      </w:r>
      <w:r w:rsidRPr="0075557E">
        <w:rPr>
          <w:szCs w:val="24"/>
        </w:rPr>
        <w:t xml:space="preserve">, Schlüter W. et Wiegels R. édit., 1999 (Osnabrück), p. 13-60. </w:t>
      </w:r>
    </w:p>
    <w:p w14:paraId="265D92D9" w14:textId="7B93F07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Schmetterer Chr., </w:t>
      </w:r>
      <w:r w:rsidRPr="0075557E">
        <w:rPr>
          <w:i/>
          <w:szCs w:val="24"/>
        </w:rPr>
        <w:t>Die rechtliche Stellung römischer Soldaten im Prinzipat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Philippika</w:t>
      </w:r>
      <w:r w:rsidRPr="0075557E">
        <w:rPr>
          <w:szCs w:val="24"/>
        </w:rPr>
        <w:t xml:space="preserve">, 54, 2012 (Wiesbaden), XI-130 p. </w:t>
      </w:r>
    </w:p>
    <w:p w14:paraId="6ED74E85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C., L’armée romaine et la mesure du temps, </w:t>
      </w:r>
      <w:r w:rsidRPr="0075557E">
        <w:rPr>
          <w:i/>
          <w:szCs w:val="24"/>
        </w:rPr>
        <w:t>Dossiers d’archéologie</w:t>
      </w:r>
      <w:r w:rsidRPr="0075557E">
        <w:rPr>
          <w:szCs w:val="24"/>
        </w:rPr>
        <w:t>, 354, nov.-déc. 2012, p. 76-79.</w:t>
      </w:r>
    </w:p>
    <w:p w14:paraId="54EC2D4A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C., L’armée romaine et le culte impérial, </w:t>
      </w:r>
      <w:r w:rsidRPr="0075557E">
        <w:rPr>
          <w:i/>
          <w:szCs w:val="24"/>
        </w:rPr>
        <w:t>Pallas</w:t>
      </w:r>
      <w:r w:rsidRPr="0075557E">
        <w:rPr>
          <w:szCs w:val="24"/>
        </w:rPr>
        <w:t>, 111, 2019, p. 113-136.</w:t>
      </w:r>
    </w:p>
    <w:p w14:paraId="03925C29" w14:textId="757C5E5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C., Le culte des divinités dans les camps militaires du Haut-Empire romain d’après les dédicaces religieuses, </w:t>
      </w:r>
      <w:r w:rsidRPr="0075557E">
        <w:rPr>
          <w:i/>
          <w:szCs w:val="24"/>
        </w:rPr>
        <w:t>L’armée romaine et la religion sous le Haut-Empire romain,</w:t>
      </w:r>
      <w:r w:rsidRPr="0075557E">
        <w:rPr>
          <w:szCs w:val="24"/>
        </w:rPr>
        <w:t xml:space="preserve"> Wolff C. et Le Bohec Y. édit., </w:t>
      </w:r>
      <w:r w:rsidRPr="0075557E">
        <w:rPr>
          <w:i/>
          <w:szCs w:val="24"/>
        </w:rPr>
        <w:t>Coll. du CÉROR</w:t>
      </w:r>
      <w:r w:rsidRPr="0075557E">
        <w:rPr>
          <w:szCs w:val="24"/>
        </w:rPr>
        <w:t xml:space="preserve">, 33, 2009 (Lyon), p. 365-378. </w:t>
      </w:r>
    </w:p>
    <w:p w14:paraId="20E63011" w14:textId="1A719D2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C., </w:t>
      </w:r>
      <w:r w:rsidRPr="0075557E">
        <w:rPr>
          <w:i/>
          <w:szCs w:val="24"/>
        </w:rPr>
        <w:t>Le glaive et l’autel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Camps et piété militaires sous le Haut-Empire romain</w:t>
      </w:r>
      <w:r w:rsidRPr="0075557E">
        <w:rPr>
          <w:szCs w:val="24"/>
        </w:rPr>
        <w:t xml:space="preserve">, 2012 (Rennes), 520 p. </w:t>
      </w:r>
    </w:p>
    <w:p w14:paraId="39CEC53B" w14:textId="3F3C2578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C., Les collèges militaires dans les provinces des Germanies et de Rhétie, </w:t>
      </w:r>
      <w:r w:rsidRPr="0075557E">
        <w:rPr>
          <w:i/>
          <w:iCs/>
          <w:szCs w:val="24"/>
        </w:rPr>
        <w:t>Collegia</w:t>
      </w:r>
      <w:r w:rsidRPr="0075557E">
        <w:rPr>
          <w:i/>
          <w:szCs w:val="24"/>
        </w:rPr>
        <w:t>. Le phénomène associatif dans l’Occident romain</w:t>
      </w:r>
      <w:r w:rsidRPr="0075557E">
        <w:rPr>
          <w:iCs/>
          <w:szCs w:val="24"/>
        </w:rPr>
        <w:t>,</w:t>
      </w:r>
      <w:r w:rsidRPr="0075557E">
        <w:rPr>
          <w:szCs w:val="24"/>
        </w:rPr>
        <w:t xml:space="preserve"> Dondin-Payre M. et Tran N. édit., </w:t>
      </w:r>
      <w:r w:rsidRPr="0075557E">
        <w:rPr>
          <w:i/>
          <w:szCs w:val="24"/>
        </w:rPr>
        <w:t>Scripta Antiqua</w:t>
      </w:r>
      <w:r w:rsidRPr="0075557E">
        <w:rPr>
          <w:szCs w:val="24"/>
        </w:rPr>
        <w:t xml:space="preserve">, 41, 2012 (Bordeaux), p. 165-181. </w:t>
      </w:r>
    </w:p>
    <w:p w14:paraId="4C71461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Schmidt Heidenreich C., Les inscriptions dans les camps militaires romains : l’apport d’une “écriture de la marge”, </w:t>
      </w:r>
      <w:r w:rsidRPr="0075557E">
        <w:rPr>
          <w:i/>
          <w:szCs w:val="24"/>
        </w:rPr>
        <w:t>Inscriptions mineures : nouveautés et réflexions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Actes du 1</w:t>
      </w:r>
      <w:r w:rsidRPr="0075557E">
        <w:rPr>
          <w:i/>
          <w:szCs w:val="24"/>
          <w:vertAlign w:val="superscript"/>
        </w:rPr>
        <w:t>er</w:t>
      </w:r>
      <w:r w:rsidRPr="0075557E">
        <w:rPr>
          <w:i/>
          <w:szCs w:val="24"/>
        </w:rPr>
        <w:t xml:space="preserve"> colloque Ductus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18-20 juin 2008</w:t>
      </w:r>
      <w:r w:rsidRPr="0075557E">
        <w:rPr>
          <w:szCs w:val="24"/>
        </w:rPr>
        <w:t>, Fuchs M., Sylvestre R. et Schmidt Heidenreich C. édit., 2012 (Berne), p. 395-402.</w:t>
      </w:r>
    </w:p>
    <w:p w14:paraId="309AE282" w14:textId="2FE0B45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Schmidt Heidenreich C., Les soldats bâtisseurs dans les camps sous le Haut-Empire, </w:t>
      </w:r>
      <w:r w:rsidRPr="0075557E">
        <w:rPr>
          <w:i/>
          <w:szCs w:val="24"/>
        </w:rPr>
        <w:t>Le métier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soldat dans le monde romain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du cinquième congrès de Lyon</w:t>
      </w:r>
      <w:r w:rsidRPr="0075557E">
        <w:rPr>
          <w:szCs w:val="24"/>
        </w:rPr>
        <w:t>), Wolff C.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>, 42, 2012 (Lyon), p. 327-344.</w:t>
      </w:r>
    </w:p>
    <w:p w14:paraId="40F05C42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Ch., Le camp comme lieu d’affichage, </w:t>
      </w:r>
      <w:r w:rsidRPr="0075557E">
        <w:rPr>
          <w:i/>
          <w:szCs w:val="24"/>
        </w:rPr>
        <w:t>Corpus Inscriptionum Latinarum consilio et auctoritate Academiae Scientiarvm Berolinensis et Brandenburgensis editum, Auctarium</w:t>
      </w:r>
      <w:r w:rsidRPr="0075557E">
        <w:rPr>
          <w:szCs w:val="24"/>
        </w:rPr>
        <w:t xml:space="preserve">, n. s., 4, </w:t>
      </w:r>
      <w:r w:rsidRPr="0075557E">
        <w:rPr>
          <w:i/>
          <w:szCs w:val="24"/>
        </w:rPr>
        <w:t xml:space="preserve">XIV Congressus Internationalis Epigraphiae Graecae et Latinae </w:t>
      </w:r>
      <w:r w:rsidRPr="0075557E">
        <w:rPr>
          <w:szCs w:val="24"/>
        </w:rPr>
        <w:t>(</w:t>
      </w:r>
      <w:r w:rsidRPr="0075557E">
        <w:rPr>
          <w:i/>
          <w:szCs w:val="24"/>
        </w:rPr>
        <w:t>27. – 31. Augusti MMXII</w:t>
      </w:r>
      <w:r w:rsidRPr="0075557E">
        <w:rPr>
          <w:szCs w:val="24"/>
        </w:rPr>
        <w:t xml:space="preserve">), édit. Eck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>, 2014 (Berlin), p. 473-476.</w:t>
      </w:r>
    </w:p>
    <w:p w14:paraId="6010314F" w14:textId="77777777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Schmidt Heidenreich Ch., Les collèges militaires dans les provinces des Germanie et de Rhétie [sic], </w:t>
      </w:r>
      <w:r w:rsidRPr="0075557E">
        <w:rPr>
          <w:i/>
          <w:szCs w:val="24"/>
        </w:rPr>
        <w:t>Collegia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Le phénomène associatif dans l’Occident romain</w:t>
      </w:r>
      <w:r w:rsidRPr="0075557E">
        <w:rPr>
          <w:szCs w:val="24"/>
        </w:rPr>
        <w:t>, Dondin-Payre M. et Tran N. édit., 2012 (Bordeaux), p. 165-181.</w:t>
      </w:r>
    </w:p>
    <w:p w14:paraId="68407BAA" w14:textId="4EA4F613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Ch., Les unités palmyréniennes de l’armée romaine, </w:t>
      </w:r>
      <w:r w:rsidRPr="0075557E">
        <w:rPr>
          <w:i/>
          <w:szCs w:val="24"/>
        </w:rPr>
        <w:t>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="00A067C5" w:rsidRPr="0075557E">
        <w:rPr>
          <w:szCs w:val="24"/>
        </w:rPr>
        <w:t xml:space="preserve">du </w:t>
      </w:r>
      <w:r w:rsidRPr="0075557E">
        <w:rPr>
          <w:i/>
          <w:szCs w:val="24"/>
        </w:rPr>
        <w:t>CÉROR</w:t>
      </w:r>
      <w:r w:rsidRPr="0075557E">
        <w:rPr>
          <w:szCs w:val="24"/>
        </w:rPr>
        <w:t xml:space="preserve">, 51, 2016 (Lyon), p. 223-235. </w:t>
      </w:r>
    </w:p>
    <w:p w14:paraId="0CD50C0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Schmidt Heidenreich Chr., Epigraphie et archéologie. L’exemple des dédicaces religieuses du camp auxiliaire de Böckingen et de son </w:t>
      </w:r>
      <w:r w:rsidRPr="0075557E">
        <w:rPr>
          <w:i/>
          <w:szCs w:val="24"/>
        </w:rPr>
        <w:t>uicus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Entre archéologie et épigraphie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Nouvelles perspectives sur l’armée romaine</w:t>
      </w:r>
      <w:r w:rsidRPr="0075557E">
        <w:rPr>
          <w:szCs w:val="24"/>
        </w:rPr>
        <w:t>, Bertholet Fl. et Schmidt Heidenreich Chr. édit., 2014, p. 141-198.</w:t>
      </w:r>
    </w:p>
    <w:p w14:paraId="643BA8F5" w14:textId="31ABE27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Schmidt Heidenreich Chr., Remarques sur la représentation monétaire du soldat romain d’après les scènes d’</w:t>
      </w:r>
      <w:r w:rsidRPr="0075557E">
        <w:rPr>
          <w:i/>
          <w:szCs w:val="24"/>
        </w:rPr>
        <w:t>adlocutio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HiMA</w:t>
      </w:r>
      <w:r w:rsidRPr="0075557E">
        <w:rPr>
          <w:szCs w:val="24"/>
        </w:rPr>
        <w:t xml:space="preserve">, 1, 2015, p. 79-98. </w:t>
      </w:r>
    </w:p>
    <w:p w14:paraId="5FCDAA3A" w14:textId="2A1C3E09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Chr., Soldats... et touristes ? </w:t>
      </w:r>
      <w:r w:rsidRPr="0075557E">
        <w:rPr>
          <w:szCs w:val="24"/>
          <w:lang w:val="de-DE"/>
        </w:rPr>
        <w:t xml:space="preserve">À propos des graffiti militaires du Colosse de Memnon, </w:t>
      </w:r>
      <w:r w:rsidRPr="0075557E">
        <w:rPr>
          <w:i/>
          <w:szCs w:val="24"/>
          <w:lang w:val="de-DE"/>
        </w:rPr>
        <w:t xml:space="preserve">Lesen und Schreiben in den römischen Provinzen. Schriftliche Kommunikation im Alltagsleben, Akten des 2. Internationalen Kolloquiums von DUCTUS – Association internationale pour l’étude des inscriptions mineures, RGZM Mainz, 15.-17. </w:t>
      </w:r>
      <w:r w:rsidRPr="0075557E">
        <w:rPr>
          <w:i/>
          <w:szCs w:val="24"/>
        </w:rPr>
        <w:t>Juni 2011</w:t>
      </w:r>
      <w:r w:rsidRPr="0075557E">
        <w:rPr>
          <w:szCs w:val="24"/>
        </w:rPr>
        <w:t xml:space="preserve">, Scholz M. et Horster M. édit., Mayence 2015, p. 91-106. </w:t>
      </w:r>
    </w:p>
    <w:p w14:paraId="70084A22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Schmidt Heidenreich Chr.,</w:t>
      </w:r>
      <w:r w:rsidRPr="0075557E">
        <w:rPr>
          <w:szCs w:val="24"/>
          <w:lang w:val="en-GB"/>
        </w:rPr>
        <w:t xml:space="preserve"> The Self-Presentation of the Roman Soldier on Military Tombstones from the Rhineland in the 1st c. AD, </w:t>
      </w:r>
      <w:r w:rsidRPr="0075557E">
        <w:rPr>
          <w:i/>
          <w:szCs w:val="24"/>
          <w:lang w:val="en-GB"/>
        </w:rPr>
        <w:t>Self-Presentation and Identity in the Roman World</w:t>
      </w:r>
      <w:r w:rsidRPr="0075557E">
        <w:rPr>
          <w:iCs/>
          <w:szCs w:val="24"/>
          <w:lang w:val="en-GB"/>
        </w:rPr>
        <w:t>,</w:t>
      </w:r>
      <w:r w:rsidRPr="0075557E">
        <w:rPr>
          <w:szCs w:val="24"/>
          <w:lang w:val="en-GB"/>
        </w:rPr>
        <w:t xml:space="preserve"> Gavrielatos A. édit., 2017 (Newcastle-upon-Tyne), p. 93-112.</w:t>
      </w:r>
    </w:p>
    <w:p w14:paraId="0910FD1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Heidenreich Chr., Un cas particulier des inscriptions à fonction explicative et didactique : les inscriptions sur </w:t>
      </w:r>
      <w:r w:rsidRPr="0075557E">
        <w:rPr>
          <w:i/>
          <w:szCs w:val="24"/>
        </w:rPr>
        <w:t>militaria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Le iscrizioni con funzione didascalico-esplicativa. </w:t>
      </w:r>
      <w:r w:rsidRPr="0075557E">
        <w:rPr>
          <w:i/>
          <w:szCs w:val="24"/>
          <w:lang w:val="it-IT"/>
        </w:rPr>
        <w:t>Committente, destinario, contenuto e descrizione dell’oggetto nell’</w:t>
      </w:r>
      <w:r w:rsidRPr="0075557E">
        <w:rPr>
          <w:szCs w:val="24"/>
          <w:lang w:val="it-IT"/>
        </w:rPr>
        <w:t xml:space="preserve">instrumentum inscriptum – </w:t>
      </w:r>
      <w:r w:rsidRPr="0075557E">
        <w:rPr>
          <w:i/>
          <w:szCs w:val="24"/>
          <w:lang w:val="it-IT"/>
        </w:rPr>
        <w:t>Atti del VI incontro</w:t>
      </w:r>
      <w:r w:rsidRPr="0075557E">
        <w:rPr>
          <w:szCs w:val="24"/>
          <w:lang w:val="it-IT"/>
        </w:rPr>
        <w:t xml:space="preserve"> instrumenta inscripta, </w:t>
      </w:r>
      <w:r w:rsidRPr="0075557E">
        <w:rPr>
          <w:i/>
          <w:szCs w:val="24"/>
          <w:lang w:val="it-IT"/>
        </w:rPr>
        <w:t>Aquileia (26-28 marzo 2015)</w:t>
      </w:r>
      <w:r w:rsidRPr="0075557E">
        <w:rPr>
          <w:szCs w:val="24"/>
          <w:lang w:val="it-IT"/>
        </w:rPr>
        <w:t>, Buora M. et Magnani S. édit.,2016 (Trieste), p. 511-520.</w:t>
      </w:r>
    </w:p>
    <w:p w14:paraId="6BCAA6E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Schmidt J., Die </w:t>
      </w:r>
      <w:r w:rsidRPr="0075557E">
        <w:rPr>
          <w:rFonts w:eastAsia="Times New Roman"/>
          <w:i/>
          <w:szCs w:val="24"/>
        </w:rPr>
        <w:t>evocati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Hermes</w:t>
      </w:r>
      <w:r w:rsidRPr="0075557E">
        <w:rPr>
          <w:rFonts w:eastAsia="Times New Roman"/>
          <w:szCs w:val="24"/>
        </w:rPr>
        <w:t xml:space="preserve">, 14, 1879, p. 321-353. </w:t>
      </w:r>
    </w:p>
    <w:p w14:paraId="58730C85" w14:textId="43B378C5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M. G., </w:t>
      </w:r>
      <w:r w:rsidRPr="0075557E">
        <w:rPr>
          <w:iCs/>
          <w:szCs w:val="24"/>
        </w:rPr>
        <w:t xml:space="preserve">Ein </w:t>
      </w:r>
      <w:r w:rsidRPr="0075557E">
        <w:rPr>
          <w:i/>
          <w:iCs/>
          <w:szCs w:val="24"/>
        </w:rPr>
        <w:t>beneficiarius consularis</w:t>
      </w:r>
      <w:r w:rsidRPr="0075557E">
        <w:rPr>
          <w:iCs/>
          <w:szCs w:val="24"/>
        </w:rPr>
        <w:t xml:space="preserve"> in Carthago Nova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Ex</w:t>
      </w:r>
      <w:r w:rsidR="00A067C5" w:rsidRPr="0075557E">
        <w:rPr>
          <w:i/>
          <w:szCs w:val="24"/>
        </w:rPr>
        <w:t xml:space="preserve">emplaria </w:t>
      </w:r>
      <w:r w:rsidRPr="0075557E">
        <w:rPr>
          <w:i/>
          <w:szCs w:val="24"/>
        </w:rPr>
        <w:t>Class</w:t>
      </w:r>
      <w:r w:rsidR="00A067C5" w:rsidRPr="0075557E">
        <w:rPr>
          <w:i/>
          <w:szCs w:val="24"/>
        </w:rPr>
        <w:t>ica</w:t>
      </w:r>
      <w:r w:rsidRPr="0075557E">
        <w:rPr>
          <w:szCs w:val="24"/>
        </w:rPr>
        <w:t xml:space="preserve">, 10, 2006, p. 187-189. </w:t>
      </w:r>
    </w:p>
    <w:p w14:paraId="50B4212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Schmidt M., </w:t>
      </w:r>
      <w:r w:rsidRPr="0075557E">
        <w:rPr>
          <w:i/>
          <w:szCs w:val="24"/>
        </w:rPr>
        <w:t>Der obergermanische Limes im Taunus</w:t>
      </w:r>
      <w:r w:rsidRPr="0075557E">
        <w:rPr>
          <w:szCs w:val="24"/>
        </w:rPr>
        <w:t>, 2001 (Francfort), II-611 p.</w:t>
      </w:r>
    </w:p>
    <w:p w14:paraId="2968E961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Schmidt M., </w:t>
      </w:r>
      <w:r w:rsidRPr="0075557E">
        <w:rPr>
          <w:i/>
          <w:szCs w:val="24"/>
        </w:rPr>
        <w:t>Der obergermanische Limes im Westerwald</w:t>
      </w:r>
      <w:r w:rsidRPr="0075557E">
        <w:rPr>
          <w:szCs w:val="24"/>
        </w:rPr>
        <w:t>, 2002 (Francfort), II-379 p.</w:t>
      </w:r>
    </w:p>
    <w:p w14:paraId="38CDECA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Schmidt M., </w:t>
      </w:r>
      <w:r w:rsidRPr="0075557E">
        <w:rPr>
          <w:i/>
          <w:szCs w:val="24"/>
        </w:rPr>
        <w:t>Der obergermanische Limes in der Wetterau, Hessen</w:t>
      </w:r>
      <w:r w:rsidRPr="0075557E">
        <w:rPr>
          <w:szCs w:val="24"/>
        </w:rPr>
        <w:t>, 2000 (Francfort), 476 p.</w:t>
      </w:r>
    </w:p>
    <w:p w14:paraId="4EFCA845" w14:textId="77777777" w:rsidR="004D6C19" w:rsidRPr="0075557E" w:rsidRDefault="004D6C19" w:rsidP="0075557E">
      <w:pPr>
        <w:widowControl w:val="0"/>
        <w:tabs>
          <w:tab w:val="left" w:pos="5812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M., </w:t>
      </w:r>
      <w:r w:rsidRPr="0075557E">
        <w:rPr>
          <w:i/>
          <w:iCs/>
          <w:szCs w:val="24"/>
        </w:rPr>
        <w:t>Der obergermanische Limes zwischen Miltenberg am Main und Schwäbisch Gmünd</w:t>
      </w:r>
      <w:r w:rsidRPr="0075557E">
        <w:rPr>
          <w:szCs w:val="24"/>
        </w:rPr>
        <w:t xml:space="preserve">, 2005 (Francfort), 440 p. </w:t>
      </w:r>
    </w:p>
    <w:p w14:paraId="4DD04498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 M., </w:t>
      </w:r>
      <w:r w:rsidRPr="0075557E">
        <w:rPr>
          <w:i/>
          <w:iCs/>
          <w:szCs w:val="24"/>
        </w:rPr>
        <w:t>Der römische Limes im Hohen Odenwald, am mittleren Neckar und in der Schwäbischen alb</w:t>
      </w:r>
      <w:r w:rsidRPr="0075557E">
        <w:rPr>
          <w:szCs w:val="24"/>
        </w:rPr>
        <w:t xml:space="preserve">, 2005 (Francfort), III- 432 p. </w:t>
      </w:r>
    </w:p>
    <w:p w14:paraId="49E459C7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Schmidt M., </w:t>
      </w:r>
      <w:r w:rsidRPr="0075557E">
        <w:rPr>
          <w:rFonts w:eastAsia="Times New Roman"/>
          <w:i/>
          <w:szCs w:val="24"/>
        </w:rPr>
        <w:t>Germanien und Rom, vom Ende des gallischen Krieges bis zum Ende des weströmischen Kaiserreiches, von 50 v. Chr. bis 480 n. Chr</w:t>
      </w:r>
      <w:r w:rsidRPr="0075557E">
        <w:rPr>
          <w:rFonts w:eastAsia="Times New Roman"/>
          <w:szCs w:val="24"/>
        </w:rPr>
        <w:t>., 2004 (Francfort), X-757 p.</w:t>
      </w:r>
    </w:p>
    <w:p w14:paraId="585509F9" w14:textId="0B24EE3D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Schmidts Th. et Tobias B., Blasebalg- statt Strahlrohr Bemerkungen zu einem Fundstück aus dem Burgus Jülich-Kircberg (Kr. Düren), </w:t>
      </w:r>
      <w:r w:rsidR="0029746E" w:rsidRPr="0075557E">
        <w:rPr>
          <w:i/>
          <w:szCs w:val="24"/>
        </w:rPr>
        <w:t>AKB</w:t>
      </w:r>
      <w:r w:rsidRPr="0075557E">
        <w:rPr>
          <w:szCs w:val="24"/>
        </w:rPr>
        <w:t>, 38, 1, 2008, p. 103-114.</w:t>
      </w:r>
    </w:p>
    <w:p w14:paraId="14A3BCA8" w14:textId="77777777" w:rsidR="00C420E6" w:rsidRPr="0075557E" w:rsidRDefault="00C420E6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Schmidts T., </w:t>
      </w:r>
      <w:r w:rsidRPr="0075557E">
        <w:rPr>
          <w:bCs/>
          <w:color w:val="000000"/>
          <w:szCs w:val="24"/>
        </w:rPr>
        <w:t xml:space="preserve">Die zivile Nutzung militärischen Baumaterials – Kontexte und Interpretation,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241-250.</w:t>
      </w:r>
    </w:p>
    <w:p w14:paraId="493B59AB" w14:textId="72AAB8D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Schmidts Th., Ein Hallenbau im Legionslager Castra Regina-Regensburg, </w:t>
      </w:r>
      <w:r w:rsidRPr="0075557E">
        <w:rPr>
          <w:i/>
          <w:szCs w:val="24"/>
        </w:rPr>
        <w:t>BV</w:t>
      </w:r>
      <w:r w:rsidRPr="0075557E">
        <w:rPr>
          <w:szCs w:val="24"/>
        </w:rPr>
        <w:t xml:space="preserve">, 66, 2001, p. 95-140 pl. 4-6. </w:t>
      </w:r>
    </w:p>
    <w:p w14:paraId="04EBC932" w14:textId="0BF9457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Schmidts Th., </w:t>
      </w:r>
      <w:r w:rsidRPr="0075557E">
        <w:rPr>
          <w:i/>
          <w:szCs w:val="24"/>
        </w:rPr>
        <w:t>Militaria</w:t>
      </w:r>
      <w:r w:rsidRPr="0075557E">
        <w:rPr>
          <w:szCs w:val="24"/>
        </w:rPr>
        <w:t xml:space="preserve"> aus den Ausgrabungen an der Kellerei in </w:t>
      </w:r>
      <w:r w:rsidRPr="0075557E">
        <w:rPr>
          <w:i/>
          <w:szCs w:val="24"/>
        </w:rPr>
        <w:t>Lopodunum</w:t>
      </w:r>
      <w:r w:rsidRPr="0075557E">
        <w:rPr>
          <w:szCs w:val="24"/>
        </w:rPr>
        <w:t xml:space="preserve">-Ladenburg,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12-13, 2001-2002, p. 53-58. </w:t>
      </w:r>
    </w:p>
    <w:p w14:paraId="64922EF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Schmitthenner W., Augustus’ spanischer Feldzug und der Kampf um den Prinzipat,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11, 1962, p. 29-85. </w:t>
      </w:r>
    </w:p>
    <w:p w14:paraId="5721D071" w14:textId="77777777" w:rsidR="004D6C19" w:rsidRPr="0075557E" w:rsidRDefault="004D6C19" w:rsidP="0075557E">
      <w:pPr>
        <w:pStyle w:val="Corpsdetexte"/>
        <w:jc w:val="left"/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Schmitz D., Die gestempelten Ziegel aus dem Domgrabung, </w:t>
      </w:r>
      <w:r w:rsidRPr="0075557E">
        <w:rPr>
          <w:rFonts w:ascii="Times New Roman" w:hAnsi="Times New Roman"/>
          <w:i/>
          <w:szCs w:val="24"/>
        </w:rPr>
        <w:t>KD</w:t>
      </w:r>
      <w:r w:rsidRPr="0075557E">
        <w:rPr>
          <w:rFonts w:ascii="Times New Roman" w:hAnsi="Times New Roman"/>
          <w:szCs w:val="24"/>
        </w:rPr>
        <w:t xml:space="preserve">, 2003, p. 77-106. </w:t>
      </w:r>
    </w:p>
    <w:p w14:paraId="5C33E695" w14:textId="77777777" w:rsidR="00580226" w:rsidRPr="0075557E" w:rsidRDefault="00580226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>•</w:t>
      </w:r>
      <w:r w:rsidRPr="0075557E">
        <w:rPr>
          <w:color w:val="000000"/>
          <w:szCs w:val="24"/>
        </w:rPr>
        <w:t xml:space="preserve"> Schmitz D., </w:t>
      </w:r>
      <w:r w:rsidRPr="0075557E">
        <w:rPr>
          <w:iCs/>
          <w:color w:val="000000"/>
          <w:szCs w:val="24"/>
        </w:rPr>
        <w:t xml:space="preserve">Gestempelte Ziegel von Auxiliarkohorten auf dem Gebiet der Colonia Ulpia Traiana, </w:t>
      </w:r>
      <w:r w:rsidRPr="0075557E">
        <w:rPr>
          <w:i/>
          <w:iCs/>
          <w:color w:val="000000"/>
          <w:szCs w:val="24"/>
        </w:rPr>
        <w:t>Grabung, Forschung, Präsentation : Festschrift Gundolf Precht</w:t>
      </w:r>
      <w:r w:rsidRPr="0075557E">
        <w:rPr>
          <w:iCs/>
          <w:color w:val="000000"/>
          <w:szCs w:val="24"/>
        </w:rPr>
        <w:t xml:space="preserve">, </w:t>
      </w:r>
      <w:r w:rsidRPr="0075557E">
        <w:rPr>
          <w:color w:val="000000"/>
          <w:szCs w:val="24"/>
        </w:rPr>
        <w:t xml:space="preserve">Rieche A. </w:t>
      </w:r>
      <w:r w:rsidRPr="0075557E">
        <w:rPr>
          <w:i/>
          <w:color w:val="000000"/>
          <w:szCs w:val="24"/>
        </w:rPr>
        <w:t>et alii</w:t>
      </w:r>
      <w:r w:rsidRPr="0075557E">
        <w:rPr>
          <w:color w:val="000000"/>
          <w:szCs w:val="24"/>
        </w:rPr>
        <w:t xml:space="preserve"> édit., 2002 (Mayence), p. 337­374. </w:t>
      </w:r>
    </w:p>
    <w:p w14:paraId="474656CB" w14:textId="4E21C60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Schmitz D., Militärische Ziegelproduktion in Nidergermanien während der römischen Kaiserzeit, </w:t>
      </w:r>
      <w:r w:rsidRPr="0075557E">
        <w:rPr>
          <w:i/>
          <w:szCs w:val="24"/>
        </w:rPr>
        <w:t>KJ</w:t>
      </w:r>
      <w:r w:rsidRPr="0075557E">
        <w:rPr>
          <w:szCs w:val="24"/>
        </w:rPr>
        <w:t xml:space="preserve">, 35, 2002, p. 339-374. </w:t>
      </w:r>
    </w:p>
    <w:p w14:paraId="31775F55" w14:textId="3FAE47D6" w:rsidR="00623BA6" w:rsidRPr="0075557E" w:rsidRDefault="00623BA6" w:rsidP="0075557E">
      <w:pPr>
        <w:jc w:val="left"/>
        <w:rPr>
          <w:szCs w:val="24"/>
        </w:rPr>
      </w:pPr>
      <w:r w:rsidRPr="0075557E">
        <w:rPr>
          <w:szCs w:val="24"/>
        </w:rPr>
        <w:t>• Schmitz D., New ideas on the possible locaiton of the leg</w:t>
      </w:r>
      <w:r w:rsidR="00552B39" w:rsidRPr="0075557E">
        <w:rPr>
          <w:szCs w:val="24"/>
        </w:rPr>
        <w:t>ionary base of Vetera II (Xante</w:t>
      </w:r>
      <w:r w:rsidRPr="0075557E">
        <w:rPr>
          <w:szCs w:val="24"/>
        </w:rPr>
        <w:t xml:space="preserve">n),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1361-1370.</w:t>
      </w:r>
    </w:p>
    <w:p w14:paraId="62FBD470" w14:textId="77777777" w:rsidR="00082FAF" w:rsidRPr="0075557E" w:rsidRDefault="00082FAF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Schmitz D., </w:t>
      </w:r>
      <w:r w:rsidRPr="0075557E">
        <w:rPr>
          <w:iCs/>
          <w:color w:val="000000"/>
          <w:szCs w:val="24"/>
        </w:rPr>
        <w:t>Schlachtgeschehen bei Xanten ? Untersuchungen an menschlichen Knochen aus der Auskiesung Xanten­Wardt,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71­90. </w:t>
      </w:r>
    </w:p>
    <w:p w14:paraId="707C781E" w14:textId="7211AD6B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>• Schmitz D., Zum methodischen Umgang mit gestempelten Ziegeln von Auxiliareinheiten in Niedergermanien,</w:t>
      </w:r>
      <w:r w:rsidRPr="0075557E">
        <w:rPr>
          <w:rStyle w:val="Accentuation"/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iCs/>
          <w:noProof w:val="0"/>
          <w:szCs w:val="24"/>
        </w:rPr>
        <w:t>Non solum… sed etiam: Festschrift für Thomas Fischer zum 65. Geburtstag</w:t>
      </w:r>
      <w:r w:rsidRPr="0075557E">
        <w:rPr>
          <w:rFonts w:eastAsia="Times New Roman"/>
          <w:noProof w:val="0"/>
          <w:szCs w:val="24"/>
          <w:shd w:val="clear" w:color="auto" w:fill="FFFFFF"/>
        </w:rPr>
        <w:t>, Henrich P. et Miks C. édit., 2015 (Rahden), p. 395-398.</w:t>
      </w:r>
    </w:p>
    <w:p w14:paraId="721916F3" w14:textId="7EDC86CA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Schmitz W., « Alles Unheil halte fern ! ». Zu einigen Gussformen für Amulette aus römischer Zeit,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>, 19</w:t>
      </w:r>
      <w:r w:rsidR="004D0520" w:rsidRPr="0075557E">
        <w:rPr>
          <w:szCs w:val="24"/>
        </w:rPr>
        <w:t>3, 1993, p. 45-68.</w:t>
      </w:r>
    </w:p>
    <w:p w14:paraId="47925273" w14:textId="3E93F4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Schneider B., Berichte antiker Historiographen über di “Schlacht im Teutoburger Wald” (</w:t>
      </w:r>
      <w:r w:rsidRPr="0075557E">
        <w:rPr>
          <w:i/>
          <w:szCs w:val="24"/>
        </w:rPr>
        <w:t>clades variana</w:t>
      </w:r>
      <w:r w:rsidRPr="0075557E">
        <w:rPr>
          <w:szCs w:val="24"/>
        </w:rPr>
        <w:t>) [en slovène, rés.</w:t>
      </w:r>
      <w:r w:rsidR="007B070A" w:rsidRPr="0075557E">
        <w:rPr>
          <w:szCs w:val="24"/>
        </w:rPr>
        <w:t xml:space="preserve"> </w:t>
      </w:r>
      <w:r w:rsidRPr="0075557E">
        <w:rPr>
          <w:szCs w:val="24"/>
        </w:rPr>
        <w:t xml:space="preserve">en all.], </w:t>
      </w:r>
      <w:r w:rsidRPr="0075557E">
        <w:rPr>
          <w:i/>
          <w:szCs w:val="24"/>
        </w:rPr>
        <w:t>ZCas</w:t>
      </w:r>
      <w:r w:rsidRPr="0075557E">
        <w:rPr>
          <w:szCs w:val="24"/>
        </w:rPr>
        <w:t xml:space="preserve">, 54, 2000, p. 315-368. </w:t>
      </w:r>
    </w:p>
    <w:p w14:paraId="5371EE74" w14:textId="492CBED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Schnepper H. O., Ein Ziegelstempel der Legio I Minervia, </w:t>
      </w:r>
      <w:r w:rsidRPr="0075557E">
        <w:rPr>
          <w:i/>
          <w:szCs w:val="24"/>
        </w:rPr>
        <w:t>ES</w:t>
      </w:r>
      <w:r w:rsidRPr="0075557E">
        <w:rPr>
          <w:szCs w:val="24"/>
        </w:rPr>
        <w:t>, 13, 1983, p. 87-89</w:t>
      </w:r>
      <w:r w:rsidR="004D0520" w:rsidRPr="0075557E">
        <w:rPr>
          <w:szCs w:val="24"/>
        </w:rPr>
        <w:t>.</w:t>
      </w:r>
    </w:p>
    <w:p w14:paraId="54D5A87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Schnitzler B. et Schneider M., </w:t>
      </w:r>
      <w:r w:rsidRPr="0075557E">
        <w:rPr>
          <w:i/>
          <w:szCs w:val="24"/>
        </w:rPr>
        <w:t>Le Musée archéologique de Strasbourg</w:t>
      </w:r>
      <w:r w:rsidRPr="0075557E">
        <w:rPr>
          <w:szCs w:val="24"/>
        </w:rPr>
        <w:t>, 1985 (Strasbourg), 129 p.</w:t>
      </w:r>
    </w:p>
    <w:p w14:paraId="23ACAC48" w14:textId="5E67C4B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Schnitzler B., Fêtes romaines collectives dans le camp légionnaire d’Argentorate, </w:t>
      </w:r>
      <w:r w:rsidRPr="0075557E">
        <w:rPr>
          <w:i/>
          <w:szCs w:val="24"/>
        </w:rPr>
        <w:t>R</w:t>
      </w:r>
      <w:r w:rsidR="00A15127" w:rsidRPr="0075557E">
        <w:rPr>
          <w:i/>
          <w:szCs w:val="24"/>
        </w:rPr>
        <w:t>evue d’</w:t>
      </w:r>
      <w:r w:rsidRPr="0075557E">
        <w:rPr>
          <w:i/>
          <w:szCs w:val="24"/>
        </w:rPr>
        <w:t>Alsace</w:t>
      </w:r>
      <w:r w:rsidRPr="0075557E">
        <w:rPr>
          <w:szCs w:val="24"/>
        </w:rPr>
        <w:t>, 141, 2015, p. 31-46.</w:t>
      </w:r>
    </w:p>
    <w:p w14:paraId="325A11D6" w14:textId="63BF3B4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Schnitzler B., Le véteran Sertorius, de la IIe légion Auguste, entre au musée archéologique de Strasbourg, </w:t>
      </w:r>
      <w:r w:rsidRPr="0075557E">
        <w:rPr>
          <w:i/>
          <w:szCs w:val="24"/>
        </w:rPr>
        <w:t>Archeologia</w:t>
      </w:r>
      <w:r w:rsidRPr="0075557E">
        <w:rPr>
          <w:szCs w:val="24"/>
        </w:rPr>
        <w:t xml:space="preserve">, 341, 1998, p. 8, et La stèle funéraire du véteran Quintus Sertorius, de la seconde légion Auguste, </w:t>
      </w:r>
      <w:r w:rsidRPr="0075557E">
        <w:rPr>
          <w:i/>
          <w:szCs w:val="24"/>
        </w:rPr>
        <w:t>R</w:t>
      </w:r>
      <w:r w:rsidR="00A15127" w:rsidRPr="0075557E">
        <w:rPr>
          <w:i/>
          <w:szCs w:val="24"/>
        </w:rPr>
        <w:t xml:space="preserve">evue du </w:t>
      </w:r>
      <w:r w:rsidRPr="0075557E">
        <w:rPr>
          <w:i/>
          <w:szCs w:val="24"/>
        </w:rPr>
        <w:t>Louvre</w:t>
      </w:r>
      <w:r w:rsidRPr="0075557E">
        <w:rPr>
          <w:szCs w:val="24"/>
        </w:rPr>
        <w:t xml:space="preserve">, 48, 3, 1998, p. 29-32. </w:t>
      </w:r>
    </w:p>
    <w:p w14:paraId="446B03C0" w14:textId="0E47B7D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Schnitzler B., Strasbourg, Musée archéologique, </w:t>
      </w:r>
      <w:r w:rsidR="00A15127" w:rsidRPr="0075557E">
        <w:rPr>
          <w:i/>
          <w:szCs w:val="24"/>
        </w:rPr>
        <w:t>Revue du Louvre</w:t>
      </w:r>
      <w:r w:rsidRPr="0075557E">
        <w:rPr>
          <w:szCs w:val="24"/>
        </w:rPr>
        <w:t xml:space="preserve">, 42, 1, 1992, p. 123-125. </w:t>
      </w:r>
    </w:p>
    <w:p w14:paraId="587BC1C1" w14:textId="52B8F65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Schnitzler B., Un autel gallo-romain inédit à Nordheim, </w:t>
      </w:r>
      <w:r w:rsidRPr="0075557E">
        <w:rPr>
          <w:i/>
          <w:szCs w:val="24"/>
        </w:rPr>
        <w:t>Pays d’Alsace</w:t>
      </w:r>
      <w:r w:rsidRPr="0075557E">
        <w:rPr>
          <w:szCs w:val="24"/>
        </w:rPr>
        <w:t xml:space="preserve">, 210, 2005, p. 129-131. </w:t>
      </w:r>
    </w:p>
    <w:p w14:paraId="1EC4DD4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Schoenfeld P., Ein neuer Ainblick in das Nortor des Legionslagers Bonn, </w:t>
      </w:r>
      <w:r w:rsidRPr="0075557E">
        <w:rPr>
          <w:i/>
          <w:szCs w:val="24"/>
        </w:rPr>
        <w:t>ArchRheinland</w:t>
      </w:r>
      <w:r w:rsidRPr="0075557E">
        <w:rPr>
          <w:szCs w:val="24"/>
        </w:rPr>
        <w:t>, 2012, p. 134-135.</w:t>
      </w:r>
    </w:p>
    <w:p w14:paraId="01690625" w14:textId="1CCF63B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Schoepflin M., Servizio militare e culto imperiale : il </w:t>
      </w:r>
      <w:r w:rsidRPr="0075557E">
        <w:rPr>
          <w:i/>
          <w:szCs w:val="24"/>
        </w:rPr>
        <w:t xml:space="preserve">De Corona </w:t>
      </w:r>
      <w:r w:rsidRPr="0075557E">
        <w:rPr>
          <w:szCs w:val="24"/>
        </w:rPr>
        <w:t xml:space="preserve">di Tertulliano, </w:t>
      </w:r>
      <w:r w:rsidRPr="0075557E">
        <w:rPr>
          <w:i/>
          <w:szCs w:val="24"/>
        </w:rPr>
        <w:t>Apollinaris</w:t>
      </w:r>
      <w:r w:rsidRPr="0075557E">
        <w:rPr>
          <w:szCs w:val="24"/>
        </w:rPr>
        <w:t xml:space="preserve">, 58, 1-2, 1985, p. 185-207. </w:t>
      </w:r>
    </w:p>
    <w:p w14:paraId="351D72C3" w14:textId="5B3028F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Schollmeyer P., Gesichter des Krieges : </w:t>
      </w:r>
      <w:r w:rsidRPr="0075557E">
        <w:rPr>
          <w:i/>
          <w:szCs w:val="24"/>
        </w:rPr>
        <w:t>bellum iustum</w:t>
      </w:r>
      <w:r w:rsidRPr="0075557E">
        <w:rPr>
          <w:szCs w:val="24"/>
        </w:rPr>
        <w:t xml:space="preserve"> als mimisch- physiognomisches Phänomen, </w:t>
      </w:r>
      <w:r w:rsidRPr="0075557E">
        <w:rPr>
          <w:i/>
          <w:szCs w:val="24"/>
        </w:rPr>
        <w:t>AU</w:t>
      </w:r>
      <w:r w:rsidRPr="0075557E">
        <w:rPr>
          <w:szCs w:val="24"/>
        </w:rPr>
        <w:t xml:space="preserve">, 58, 2-3, 2015, p. 101-105. </w:t>
      </w:r>
    </w:p>
    <w:p w14:paraId="45C87AF5" w14:textId="46CCBD4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</w:t>
      </w:r>
      <w:r w:rsidRPr="0075557E">
        <w:rPr>
          <w:i/>
          <w:szCs w:val="24"/>
        </w:rPr>
        <w:t>Campus</w:t>
      </w:r>
      <w:r w:rsidRPr="0075557E">
        <w:rPr>
          <w:szCs w:val="24"/>
        </w:rPr>
        <w:t xml:space="preserve">. Ein Exerzierplatz der ala II Flavia milliaria in Heidenheim, </w:t>
      </w:r>
      <w:r w:rsidR="00CC40F3" w:rsidRPr="0075557E">
        <w:rPr>
          <w:i/>
          <w:szCs w:val="24"/>
        </w:rPr>
        <w:t>ArchAusgr</w:t>
      </w:r>
      <w:r w:rsidRPr="0075557E">
        <w:rPr>
          <w:i/>
          <w:szCs w:val="24"/>
        </w:rPr>
        <w:t>BW</w:t>
      </w:r>
      <w:r w:rsidR="00EA40E2" w:rsidRPr="0075557E">
        <w:rPr>
          <w:szCs w:val="24"/>
        </w:rPr>
        <w:t xml:space="preserve">, 25, 2004, p. 129-132. </w:t>
      </w:r>
    </w:p>
    <w:p w14:paraId="3721DF5C" w14:textId="6954B3C9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Scholz M., Die </w:t>
      </w:r>
      <w:r w:rsidRPr="0075557E">
        <w:rPr>
          <w:i/>
          <w:szCs w:val="24"/>
        </w:rPr>
        <w:t>legio II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Augusta</w:t>
      </w:r>
      <w:r w:rsidRPr="0075557E">
        <w:rPr>
          <w:szCs w:val="24"/>
        </w:rPr>
        <w:t xml:space="preserve">) in Rätien ? : die Botschaft eines goldenen Fingerrings aus Augsburg-Oberhausen (Bayern/D). </w:t>
      </w:r>
      <w:r w:rsidRPr="0075557E">
        <w:rPr>
          <w:i/>
          <w:szCs w:val="24"/>
        </w:rPr>
        <w:t>Non solum... sed etiam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Thomas Fischer</w:t>
      </w:r>
      <w:r w:rsidRPr="0075557E">
        <w:rPr>
          <w:szCs w:val="24"/>
        </w:rPr>
        <w:t xml:space="preserve">, 2015 (Rahden), p. 399-406. </w:t>
      </w:r>
    </w:p>
    <w:p w14:paraId="60890AE9" w14:textId="77777777" w:rsidR="00435976" w:rsidRPr="0075557E" w:rsidRDefault="00435976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Scholz M., </w:t>
      </w:r>
      <w:r w:rsidRPr="0075557E">
        <w:rPr>
          <w:bCs/>
          <w:color w:val="000000"/>
          <w:szCs w:val="24"/>
        </w:rPr>
        <w:t xml:space="preserve">Die römischen Steinbruchinschriften des Brohltals,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Pr="0075557E">
        <w:rPr>
          <w:bCs/>
          <w:color w:val="000000"/>
          <w:szCs w:val="24"/>
        </w:rPr>
        <w:t>593-602.</w:t>
      </w:r>
    </w:p>
    <w:p w14:paraId="1348547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Ein Militärdiplom-Fragment aus Heidenhaim-Schnaitheim, « Fürsamen »,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>, 25, 2004, p. 189-190.</w:t>
      </w:r>
    </w:p>
    <w:p w14:paraId="58DE0D5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Eine </w:t>
      </w:r>
      <w:r w:rsidRPr="0075557E">
        <w:rPr>
          <w:i/>
          <w:szCs w:val="24"/>
        </w:rPr>
        <w:t>fabrica</w:t>
      </w:r>
      <w:r w:rsidRPr="0075557E">
        <w:rPr>
          <w:szCs w:val="24"/>
        </w:rPr>
        <w:t xml:space="preserve"> im Limeskastell Aalen,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>, 25, 2004, p. 125-129.</w:t>
      </w:r>
    </w:p>
    <w:p w14:paraId="59B2727C" w14:textId="7182130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Keramik und Geschichte des Limeskastells Kapersburg. Eine Bestandsaufnahme,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52-53, 2002-2003, p. 9-21. </w:t>
      </w:r>
    </w:p>
    <w:p w14:paraId="2DDEDB8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Militärdiplom und Ziegelstempel aus Walheim, Kreis Ludwigsburg,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>, 26, 2005, p. 123-125.</w:t>
      </w:r>
    </w:p>
    <w:p w14:paraId="5997E99C" w14:textId="790CE61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Militärische Architektur und ihre gezielte Demontage im Alenkastell Heidenheim/Brenz,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847-855.</w:t>
      </w:r>
    </w:p>
    <w:p w14:paraId="33E9E84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Offiziersquartiere und andere Befunde im Alenkastell Heidenheim,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>, 23, 2002, p. 97-101.</w:t>
      </w:r>
    </w:p>
    <w:p w14:paraId="2F80C722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Scholz M., Reduktion und Umnutzung von Kastellbädern im Limesgebiet während des 3. Jahrhunderts, </w:t>
      </w:r>
      <w:r w:rsidRPr="0075557E">
        <w:rPr>
          <w:rStyle w:val="Accentuation"/>
          <w:rFonts w:eastAsia="Times New Roman"/>
          <w:szCs w:val="24"/>
        </w:rPr>
        <w:t>Regio archaeologica. Archäologie und Geschichte an Ober- und Hochrhein. Festschrift für Gerhard Fingerlin zum 65. Geburtstag</w:t>
      </w:r>
      <w:r w:rsidRPr="0075557E">
        <w:rPr>
          <w:rFonts w:eastAsia="Times New Roman"/>
          <w:szCs w:val="24"/>
          <w:shd w:val="clear" w:color="auto" w:fill="FFFFFF"/>
        </w:rPr>
        <w:t xml:space="preserve">, Bücker C. édit., </w:t>
      </w:r>
      <w:r w:rsidRPr="0075557E">
        <w:rPr>
          <w:rFonts w:eastAsia="Times New Roman"/>
          <w:i/>
          <w:szCs w:val="24"/>
          <w:shd w:val="clear" w:color="auto" w:fill="FFFFFF"/>
        </w:rPr>
        <w:t>Internationale Archäologie</w:t>
      </w:r>
      <w:r w:rsidRPr="0075557E">
        <w:rPr>
          <w:rFonts w:eastAsia="Times New Roman"/>
          <w:szCs w:val="24"/>
          <w:shd w:val="clear" w:color="auto" w:fill="FFFFFF"/>
        </w:rPr>
        <w:t xml:space="preserve">, </w:t>
      </w:r>
      <w:r w:rsidRPr="0075557E">
        <w:rPr>
          <w:rFonts w:eastAsia="Times New Roman"/>
          <w:i/>
          <w:szCs w:val="24"/>
          <w:shd w:val="clear" w:color="auto" w:fill="FFFFFF"/>
        </w:rPr>
        <w:t>Studia honoraria</w:t>
      </w:r>
      <w:r w:rsidRPr="0075557E">
        <w:rPr>
          <w:rFonts w:eastAsia="Times New Roman"/>
          <w:szCs w:val="24"/>
          <w:shd w:val="clear" w:color="auto" w:fill="FFFFFF"/>
        </w:rPr>
        <w:t>, 18, 2002 (Rahden),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szCs w:val="24"/>
        </w:rPr>
        <w:t>p. 129-138.</w:t>
      </w:r>
    </w:p>
    <w:p w14:paraId="7A6426E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Reiterkasernen und alamannisches Gehöft im Alenkastell Heidenheim, </w:t>
      </w:r>
      <w:r w:rsidRPr="0075557E">
        <w:rPr>
          <w:i/>
          <w:szCs w:val="24"/>
        </w:rPr>
        <w:t>ArchAusgrabBW</w:t>
      </w:r>
      <w:r w:rsidRPr="0075557E">
        <w:rPr>
          <w:szCs w:val="24"/>
        </w:rPr>
        <w:t xml:space="preserve">, 22, 2001, p. 89-93. </w:t>
      </w:r>
    </w:p>
    <w:p w14:paraId="6F3698E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Scholz M., Römische Kavalleriekasernen und frühalamannisches Gehöft … im Reiterkastell Heidenheim, </w:t>
      </w:r>
      <w:r w:rsidRPr="0075557E">
        <w:rPr>
          <w:i/>
          <w:szCs w:val="24"/>
        </w:rPr>
        <w:t>JHAH</w:t>
      </w:r>
      <w:r w:rsidRPr="0075557E">
        <w:rPr>
          <w:szCs w:val="24"/>
        </w:rPr>
        <w:t>, 9, 2001-2002, p. 89-126.</w:t>
      </w:r>
    </w:p>
    <w:p w14:paraId="1C93EBE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 G., </w:t>
      </w:r>
      <w:r w:rsidRPr="0075557E">
        <w:rPr>
          <w:i/>
          <w:szCs w:val="24"/>
        </w:rPr>
        <w:t>Das capitolinische Verzeichnis der römische Triumph</w:t>
      </w:r>
      <w:r w:rsidRPr="0075557E">
        <w:rPr>
          <w:szCs w:val="24"/>
        </w:rPr>
        <w:t xml:space="preserve">, 1893 (Prague-Vienne-Leipzig), 90 p. </w:t>
      </w:r>
    </w:p>
    <w:p w14:paraId="71CD8947" w14:textId="591CAED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Schönberg A., </w:t>
      </w:r>
      <w:r w:rsidR="00B255EA" w:rsidRPr="0075557E">
        <w:rPr>
          <w:rFonts w:eastAsia="Times New Roman"/>
          <w:noProof w:val="0"/>
          <w:color w:val="000000"/>
          <w:szCs w:val="24"/>
        </w:rPr>
        <w:t xml:space="preserve">Friedberg in römischer und fränkischer Zeit, </w:t>
      </w:r>
      <w:r w:rsidR="00B255EA" w:rsidRPr="0075557E">
        <w:rPr>
          <w:i/>
          <w:szCs w:val="24"/>
        </w:rPr>
        <w:t>WGB</w:t>
      </w:r>
      <w:r w:rsidR="00EA40E2" w:rsidRPr="0075557E">
        <w:rPr>
          <w:szCs w:val="24"/>
        </w:rPr>
        <w:t>, 15, 1966, p. 21-29.</w:t>
      </w:r>
    </w:p>
    <w:p w14:paraId="751867DE" w14:textId="545000E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Schönberger H. et Herrmann P. R., Der römerkastell Künzing-Quintana,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 xml:space="preserve">, 8-9, 1967-1968, p. 37-86. </w:t>
      </w:r>
    </w:p>
    <w:p w14:paraId="4455B24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Schönberger H., Das römische Lager in Rödgen und das Numeruskastell in Altenstadt,</w:t>
      </w:r>
      <w:r w:rsidRPr="0075557E">
        <w:rPr>
          <w:i/>
          <w:szCs w:val="24"/>
        </w:rPr>
        <w:t xml:space="preserve"> Quintus Congressus internationalis limitis romani studiorum</w:t>
      </w:r>
      <w:r w:rsidRPr="0075557E">
        <w:rPr>
          <w:szCs w:val="24"/>
        </w:rPr>
        <w:t>, Novak G. édit., 1963 (Zagreb), p. 151-154.</w:t>
      </w:r>
    </w:p>
    <w:p w14:paraId="26A40BCE" w14:textId="0C20F5F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Schönberger H., Köhler H. J. et Simon H. G., Neue Ergebnisse zur Geschichte des Kastells Oberstimm, </w:t>
      </w:r>
      <w:r w:rsidRPr="0075557E">
        <w:rPr>
          <w:i/>
          <w:szCs w:val="24"/>
        </w:rPr>
        <w:t>BRGK</w:t>
      </w:r>
      <w:r w:rsidRPr="0075557E">
        <w:rPr>
          <w:szCs w:val="24"/>
        </w:rPr>
        <w:t>, 7</w:t>
      </w:r>
      <w:r w:rsidR="00EA40E2" w:rsidRPr="0075557E">
        <w:rPr>
          <w:szCs w:val="24"/>
        </w:rPr>
        <w:t>0, 1989, p. 243-319.</w:t>
      </w:r>
    </w:p>
    <w:p w14:paraId="7E65AD6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Schönberger H., Neue Ausgrabungen im Kastell Altenstadt am Obergermanischen Limes, </w:t>
      </w:r>
      <w:r w:rsidRPr="0075557E">
        <w:rPr>
          <w:i/>
          <w:szCs w:val="24"/>
        </w:rPr>
        <w:t>Vorträge des 3. internationalen Limes-Kongresses in Rheinfelden/Basel 1957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Schriften des Instituts für Ur- und Frühgeschichte der Schweiz</w:t>
      </w:r>
      <w:r w:rsidRPr="0075557E">
        <w:rPr>
          <w:szCs w:val="24"/>
        </w:rPr>
        <w:t xml:space="preserve">, 14, Laur-Belart R. édit., 1959 (Bâle), p.161-166. </w:t>
      </w:r>
    </w:p>
    <w:p w14:paraId="13B0D1C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Schönberger H., Neue Ausgrabungen im Römerkastell Oberstim an der oberen Donau, </w:t>
      </w:r>
      <w:r w:rsidRPr="0075557E">
        <w:rPr>
          <w:i/>
          <w:szCs w:val="24"/>
        </w:rPr>
        <w:t>Actes du IXe Congrès international d’étude sur les frontières romaines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Mamaïa, 6-13 septembre 1972</w:t>
      </w:r>
      <w:r w:rsidRPr="0075557E">
        <w:rPr>
          <w:szCs w:val="24"/>
        </w:rPr>
        <w:t>), Pippidi D. M. édit., 1974 (Bucarest-Cologne-Vienne), p. 409-414.</w:t>
      </w:r>
    </w:p>
    <w:p w14:paraId="016BEE1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Schönberger H., New German Research on the limes in the provinces of Germania Inferior, Germania Superior and Raetia since 1964, </w:t>
      </w:r>
      <w:r w:rsidRPr="0075557E">
        <w:rPr>
          <w:i/>
          <w:szCs w:val="24"/>
        </w:rPr>
        <w:t>Roman frontiers studies 1967, Proceedings of the 7th congress held at Tel Aviv</w:t>
      </w:r>
      <w:r w:rsidRPr="0075557E">
        <w:rPr>
          <w:szCs w:val="24"/>
        </w:rPr>
        <w:t>, 1971 (Tel Aviv), p. 120-122.</w:t>
      </w:r>
    </w:p>
    <w:p w14:paraId="24990647" w14:textId="6788271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Schönberger H., Recent research on the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in Germania superior and Raetia, </w:t>
      </w:r>
      <w:r w:rsidRPr="0075557E">
        <w:rPr>
          <w:i/>
          <w:szCs w:val="24"/>
        </w:rPr>
        <w:t>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2, 1980 (Oxford), p. 541-552. </w:t>
      </w:r>
    </w:p>
    <w:p w14:paraId="1D928E3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Schönberger H., Simon H. G. et Vegas M., </w:t>
      </w:r>
      <w:r w:rsidRPr="0075557E">
        <w:rPr>
          <w:i/>
          <w:szCs w:val="24"/>
        </w:rPr>
        <w:t>Novaesium II</w:t>
      </w:r>
      <w:r w:rsidRPr="0075557E">
        <w:rPr>
          <w:szCs w:val="24"/>
        </w:rPr>
        <w:t xml:space="preserve"> , 1966 (Berlin), 127 p.</w:t>
      </w:r>
    </w:p>
    <w:p w14:paraId="1A6595DA" w14:textId="6D4FB56D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Schönberger H., Zwei Ziegelstempel Typen der </w:t>
      </w:r>
      <w:r w:rsidRPr="0075557E">
        <w:rPr>
          <w:i/>
          <w:szCs w:val="24"/>
        </w:rPr>
        <w:t>Cohors IV Vindelicorum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13, 1954, p. 75. </w:t>
      </w:r>
    </w:p>
    <w:p w14:paraId="4632963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Schooppa H., Der </w:t>
      </w:r>
      <w:r w:rsidRPr="0075557E">
        <w:rPr>
          <w:i/>
          <w:szCs w:val="24"/>
        </w:rPr>
        <w:t>vicus</w:t>
      </w:r>
      <w:r w:rsidRPr="0075557E">
        <w:rPr>
          <w:szCs w:val="24"/>
        </w:rPr>
        <w:t xml:space="preserve"> des Steinkastells von Hofheim am Taunus, </w:t>
      </w:r>
      <w:r w:rsidRPr="0075557E">
        <w:rPr>
          <w:i/>
          <w:szCs w:val="24"/>
        </w:rPr>
        <w:t>Roman Frontier Studies 1969, 8th intern. Congress of Limesforschung</w:t>
      </w:r>
      <w:r w:rsidRPr="0075557E">
        <w:rPr>
          <w:szCs w:val="24"/>
        </w:rPr>
        <w:t>, Birley E., Dobson B. et Jarrett M. édit., 1974 (Cardiff), p. 131-137.</w:t>
      </w:r>
    </w:p>
    <w:p w14:paraId="0F98AC7E" w14:textId="77777777" w:rsidR="009D2E56" w:rsidRPr="0075557E" w:rsidRDefault="009D2E56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>•</w:t>
      </w:r>
      <w:r w:rsidRPr="0075557E">
        <w:rPr>
          <w:color w:val="000000"/>
          <w:szCs w:val="24"/>
        </w:rPr>
        <w:t xml:space="preserve"> Schrader M., </w:t>
      </w:r>
      <w:r w:rsidRPr="0075557E">
        <w:rPr>
          <w:i/>
          <w:iCs/>
          <w:color w:val="000000"/>
          <w:szCs w:val="24"/>
        </w:rPr>
        <w:t xml:space="preserve">Rekonstruiertes römisches Militär : zur Wirkung archäologischer Forschung in der gegenwärtigen Öffentlichkeit. </w:t>
      </w:r>
      <w:r w:rsidRPr="0075557E">
        <w:rPr>
          <w:i/>
          <w:color w:val="010101"/>
          <w:szCs w:val="24"/>
        </w:rPr>
        <w:t>Waffen in Aktion</w:t>
      </w:r>
      <w:r w:rsidRPr="0075557E">
        <w:rPr>
          <w:color w:val="010101"/>
          <w:szCs w:val="24"/>
        </w:rPr>
        <w:t xml:space="preserve">. </w:t>
      </w:r>
      <w:r w:rsidRPr="0075557E">
        <w:rPr>
          <w:i/>
          <w:color w:val="010101"/>
          <w:szCs w:val="24"/>
        </w:rPr>
        <w:t>Akten der 16. Internationalen Roman Military Equipment Conference</w:t>
      </w:r>
      <w:r w:rsidRPr="0075557E">
        <w:rPr>
          <w:color w:val="010101"/>
          <w:szCs w:val="24"/>
        </w:rPr>
        <w:t xml:space="preserve"> (</w:t>
      </w:r>
      <w:r w:rsidRPr="0075557E">
        <w:rPr>
          <w:i/>
          <w:color w:val="010101"/>
          <w:szCs w:val="24"/>
        </w:rPr>
        <w:t>ROMEC</w:t>
      </w:r>
      <w:r w:rsidRPr="0075557E">
        <w:rPr>
          <w:color w:val="010101"/>
          <w:szCs w:val="24"/>
        </w:rPr>
        <w:t xml:space="preserve">), </w:t>
      </w:r>
      <w:r w:rsidRPr="0075557E">
        <w:rPr>
          <w:i/>
          <w:color w:val="010101"/>
          <w:szCs w:val="24"/>
        </w:rPr>
        <w:t>Xantener Berichte</w:t>
      </w:r>
      <w:r w:rsidRPr="0075557E">
        <w:rPr>
          <w:color w:val="010101"/>
          <w:szCs w:val="24"/>
        </w:rPr>
        <w:t xml:space="preserve">, 16, 2010, p. </w:t>
      </w:r>
      <w:r w:rsidRPr="0075557E">
        <w:rPr>
          <w:color w:val="000000"/>
          <w:szCs w:val="24"/>
        </w:rPr>
        <w:t xml:space="preserve">353­368. </w:t>
      </w:r>
    </w:p>
    <w:p w14:paraId="1DB8844C" w14:textId="6F1E24F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Schreiter C., Geschichte aus dem Kries. Neue Funde aus dem Alten Rhein bei Xanten,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 xml:space="preserve">, 24, 1993, p. 197-199. </w:t>
      </w:r>
    </w:p>
    <w:p w14:paraId="4AB8131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Schrempp J., Die römische Besiedlung in Offenburg, </w:t>
      </w:r>
      <w:r w:rsidRPr="0075557E">
        <w:rPr>
          <w:i/>
          <w:szCs w:val="24"/>
        </w:rPr>
        <w:t>ANB</w:t>
      </w:r>
      <w:r w:rsidRPr="0075557E">
        <w:rPr>
          <w:szCs w:val="24"/>
        </w:rPr>
        <w:t xml:space="preserve">, 84, 2012, p. 15-21. </w:t>
      </w:r>
    </w:p>
    <w:p w14:paraId="267A6F21" w14:textId="77777777" w:rsidR="00092825" w:rsidRPr="0075557E" w:rsidRDefault="00092825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Schropp J. W. G., </w:t>
      </w:r>
      <w:r w:rsidRPr="0075557E">
        <w:rPr>
          <w:iCs/>
          <w:color w:val="000000"/>
          <w:szCs w:val="24"/>
        </w:rPr>
        <w:t xml:space="preserve">Kaiser Tiberius im Bürgerkrieg : zu einem Fragment Senecas bei Suet. </w:t>
      </w:r>
      <w:r w:rsidRPr="0075557E">
        <w:rPr>
          <w:i/>
          <w:iCs/>
          <w:color w:val="000000"/>
          <w:szCs w:val="24"/>
        </w:rPr>
        <w:t>Tib</w:t>
      </w:r>
      <w:r w:rsidRPr="0075557E">
        <w:rPr>
          <w:iCs/>
          <w:color w:val="000000"/>
          <w:szCs w:val="24"/>
        </w:rPr>
        <w:t xml:space="preserve">. 73, 2, </w:t>
      </w:r>
      <w:r w:rsidRPr="0075557E">
        <w:rPr>
          <w:i/>
          <w:color w:val="000000"/>
          <w:szCs w:val="24"/>
        </w:rPr>
        <w:t>JAC</w:t>
      </w:r>
      <w:r w:rsidRPr="0075557E">
        <w:rPr>
          <w:color w:val="000000"/>
          <w:szCs w:val="24"/>
        </w:rPr>
        <w:t xml:space="preserve">, 32, 2, 2017, p. 175­184 [rés. en angl. p. 258]. </w:t>
      </w:r>
    </w:p>
    <w:p w14:paraId="13A31BB8" w14:textId="42060474" w:rsidR="002F7E23" w:rsidRPr="0075557E" w:rsidRDefault="002F7E23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Schubert A., Die Müllentsorgung an römischen Militärstandorten – Ein Überblick,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p.249-254.</w:t>
      </w:r>
    </w:p>
    <w:p w14:paraId="12C1AED4" w14:textId="6BBADA5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Schubert H., Ein kaiserzeitlicher Denarfund aus dem Kastell von Ober-Florstadt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W</w:t>
      </w:r>
      <w:r w:rsidR="006232F1" w:rsidRPr="0075557E">
        <w:rPr>
          <w:i/>
          <w:szCs w:val="24"/>
        </w:rPr>
        <w:t xml:space="preserve">etterauer </w:t>
      </w:r>
      <w:r w:rsidRPr="0075557E">
        <w:rPr>
          <w:i/>
          <w:szCs w:val="24"/>
        </w:rPr>
        <w:t>G</w:t>
      </w:r>
      <w:r w:rsidR="006232F1" w:rsidRPr="0075557E">
        <w:rPr>
          <w:i/>
          <w:szCs w:val="24"/>
        </w:rPr>
        <w:t>eschichte</w:t>
      </w:r>
      <w:r w:rsidRPr="0075557E">
        <w:rPr>
          <w:i/>
          <w:szCs w:val="24"/>
        </w:rPr>
        <w:t>bl</w:t>
      </w:r>
      <w:r w:rsidR="006232F1" w:rsidRPr="0075557E">
        <w:rPr>
          <w:i/>
          <w:szCs w:val="24"/>
        </w:rPr>
        <w:t>ätter</w:t>
      </w:r>
      <w:r w:rsidR="00EA40E2" w:rsidRPr="0075557E">
        <w:rPr>
          <w:szCs w:val="24"/>
        </w:rPr>
        <w:t xml:space="preserve">, 40, 1991, p. 271-285. </w:t>
      </w:r>
    </w:p>
    <w:p w14:paraId="34A6E4A1" w14:textId="019DBBAD" w:rsidR="002E0515" w:rsidRPr="0075557E" w:rsidRDefault="002E0515" w:rsidP="0075557E">
      <w:pPr>
        <w:widowControl w:val="0"/>
        <w:autoSpaceDE w:val="0"/>
        <w:autoSpaceDN w:val="0"/>
        <w:adjustRightInd w:val="0"/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Schucany C., </w:t>
      </w:r>
      <w:r w:rsidRPr="0075557E">
        <w:rPr>
          <w:iCs/>
          <w:color w:val="000000"/>
          <w:szCs w:val="24"/>
        </w:rPr>
        <w:t>Die Helvetier und das Jahr 69 n. Chr.,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Pro Vindonissa</w:t>
      </w:r>
      <w:r w:rsidRPr="0075557E">
        <w:rPr>
          <w:color w:val="000000"/>
          <w:szCs w:val="24"/>
        </w:rPr>
        <w:t xml:space="preserve">, 2015, p. 53­58. </w:t>
      </w:r>
    </w:p>
    <w:p w14:paraId="2B5CC173" w14:textId="7EE4AF4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Schucany C., Essen und trinken im Spiegel der Keramik benachbarter militärischer und ziviler Fundstellen nördlich der Alpen, </w:t>
      </w:r>
      <w:r w:rsidRPr="0075557E">
        <w:rPr>
          <w:i/>
          <w:szCs w:val="24"/>
        </w:rPr>
        <w:t xml:space="preserve">Proceedings of the XIXth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391-402.</w:t>
      </w:r>
    </w:p>
    <w:p w14:paraId="207628B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Schucany C., Krieg, Zerstörung und Enteignung. Gedanken einer Archäologin, </w:t>
      </w:r>
      <w:r w:rsidRPr="0075557E">
        <w:rPr>
          <w:i/>
          <w:szCs w:val="24"/>
        </w:rPr>
        <w:t>Carnuntum Jb</w:t>
      </w:r>
      <w:r w:rsidRPr="0075557E">
        <w:rPr>
          <w:szCs w:val="24"/>
        </w:rPr>
        <w:t>, 2005, p. 55-63.</w:t>
      </w:r>
    </w:p>
    <w:p w14:paraId="70053A24" w14:textId="055F2A3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Schue K., Die Militärstempel auf den römischen Ziegel im Stadtgeschichtlichen Museum in Aachen, </w:t>
      </w:r>
      <w:r w:rsidRPr="0075557E">
        <w:rPr>
          <w:i/>
          <w:szCs w:val="24"/>
        </w:rPr>
        <w:t>Zeitschrift des Aachener Geschichtsvereins</w:t>
      </w:r>
      <w:r w:rsidRPr="0075557E">
        <w:rPr>
          <w:szCs w:val="24"/>
        </w:rPr>
        <w:t xml:space="preserve">, 57, 1963, p. 35-43. </w:t>
      </w:r>
    </w:p>
    <w:p w14:paraId="1394575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Schulten A., Das </w:t>
      </w:r>
      <w:r w:rsidRPr="0075557E">
        <w:rPr>
          <w:i/>
          <w:szCs w:val="24"/>
        </w:rPr>
        <w:t>Territorium legionis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Hermes</w:t>
      </w:r>
      <w:r w:rsidRPr="0075557E">
        <w:rPr>
          <w:szCs w:val="24"/>
        </w:rPr>
        <w:t xml:space="preserve">, 29, 1894, p. 481-516. </w:t>
      </w:r>
    </w:p>
    <w:p w14:paraId="3CE84DFF" w14:textId="5A361F0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Schulten A., Masada, </w:t>
      </w:r>
      <w:r w:rsidRPr="0075557E">
        <w:rPr>
          <w:i/>
          <w:szCs w:val="24"/>
        </w:rPr>
        <w:t>Z</w:t>
      </w:r>
      <w:r w:rsidR="002535BC" w:rsidRPr="0075557E">
        <w:rPr>
          <w:i/>
          <w:szCs w:val="24"/>
        </w:rPr>
        <w:t>PalV</w:t>
      </w:r>
      <w:r w:rsidRPr="0075557E">
        <w:rPr>
          <w:szCs w:val="24"/>
        </w:rPr>
        <w:t>, 56, 1933, p. 1-185.</w:t>
      </w:r>
    </w:p>
    <w:p w14:paraId="370506D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Schultze R., Die römischen Legionslazarette in </w:t>
      </w:r>
      <w:r w:rsidRPr="0075557E">
        <w:rPr>
          <w:i/>
          <w:szCs w:val="24"/>
        </w:rPr>
        <w:t>Vetera</w:t>
      </w:r>
      <w:r w:rsidRPr="0075557E">
        <w:rPr>
          <w:szCs w:val="24"/>
        </w:rPr>
        <w:t xml:space="preserve"> und anderen Legionslagern,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 xml:space="preserve">, 139, 1934, p. 54-63. </w:t>
      </w:r>
    </w:p>
    <w:p w14:paraId="56E4C384" w14:textId="2EE43CB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Schulz M. W., Der Aufstand der Legionäre (14 n. Chr.), bei Tacitus, Velleius, Suetonius und Cassius Dio, </w:t>
      </w:r>
      <w:r w:rsidRPr="0075557E">
        <w:rPr>
          <w:i/>
          <w:szCs w:val="24"/>
        </w:rPr>
        <w:t>Der Altsprachliche Unterricht</w:t>
      </w:r>
      <w:r w:rsidRPr="0075557E">
        <w:rPr>
          <w:szCs w:val="24"/>
        </w:rPr>
        <w:t xml:space="preserve">, 39, 2, 1996, p. 24-41. </w:t>
      </w:r>
    </w:p>
    <w:p w14:paraId="212D957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Schulz R., </w:t>
      </w:r>
      <w:r w:rsidRPr="0075557E">
        <w:rPr>
          <w:i/>
          <w:szCs w:val="24"/>
        </w:rPr>
        <w:t>Feldherren, Krieger und Strategen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Krieg in der Antike von Achill bis Attila</w:t>
      </w:r>
      <w:r w:rsidRPr="0075557E">
        <w:rPr>
          <w:szCs w:val="24"/>
        </w:rPr>
        <w:t xml:space="preserve">, 2012 (Stuttgart), 629 p. </w:t>
      </w:r>
    </w:p>
    <w:p w14:paraId="6CCCC3E2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Schulz-Falkenthal H., Die Unterstützungstatigkeit in einem Militärkollegium der legio III Augusta in Lambaesis und das Problem der Sozialleistungen im römsichen Vreinswesen, </w:t>
      </w:r>
      <w:r w:rsidRPr="0075557E">
        <w:rPr>
          <w:i/>
          <w:szCs w:val="24"/>
        </w:rPr>
        <w:t>Afrika und Rom in der Antike</w:t>
      </w:r>
      <w:r w:rsidRPr="0075557E">
        <w:rPr>
          <w:szCs w:val="24"/>
        </w:rPr>
        <w:t xml:space="preserve">, Diesner H.-J.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édit.,1968 (Halle), p. 155-170. </w:t>
      </w:r>
    </w:p>
    <w:p w14:paraId="0683AF63" w14:textId="4184B2A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Schulzki H. J., Der Katastrophenhorizont der zweiten Hälfte des 3. Jh. auf dem Territorium der CCAA, </w:t>
      </w:r>
      <w:r w:rsidRPr="0075557E">
        <w:rPr>
          <w:i/>
          <w:szCs w:val="24"/>
        </w:rPr>
        <w:t>KJ</w:t>
      </w:r>
      <w:r w:rsidRPr="0075557E">
        <w:rPr>
          <w:szCs w:val="24"/>
        </w:rPr>
        <w:t xml:space="preserve">, 34, 2001, p. 7-88. </w:t>
      </w:r>
    </w:p>
    <w:p w14:paraId="04EC2D3A" w14:textId="1AC78A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Schumacher L.,</w:t>
      </w:r>
      <w:r w:rsidRPr="0075557E">
        <w:rPr>
          <w:i/>
          <w:iCs/>
          <w:szCs w:val="24"/>
        </w:rPr>
        <w:t xml:space="preserve"> Mogontiacum. </w:t>
      </w:r>
      <w:r w:rsidRPr="0075557E">
        <w:rPr>
          <w:iCs/>
          <w:szCs w:val="24"/>
        </w:rPr>
        <w:t>Garnison und Zivilsiedlung im rahmen der reichsgeschichte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Die römer und ihr Erbe. Fortschritt durch innovation und integration</w:t>
      </w:r>
      <w:r w:rsidRPr="0075557E">
        <w:rPr>
          <w:iCs/>
          <w:szCs w:val="24"/>
        </w:rPr>
        <w:t xml:space="preserve">, Klein M. J. édit., 2003 (Mayence), p. </w:t>
      </w:r>
      <w:r w:rsidRPr="0075557E">
        <w:rPr>
          <w:szCs w:val="24"/>
        </w:rPr>
        <w:t xml:space="preserve">1-28. </w:t>
      </w:r>
    </w:p>
    <w:p w14:paraId="738FCFC0" w14:textId="443A34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Schuster R., Eine </w:t>
      </w:r>
      <w:r w:rsidRPr="0075557E">
        <w:rPr>
          <w:i/>
          <w:szCs w:val="24"/>
        </w:rPr>
        <w:t>Spatha</w:t>
      </w:r>
      <w:r w:rsidRPr="0075557E">
        <w:rPr>
          <w:szCs w:val="24"/>
        </w:rPr>
        <w:t xml:space="preserve">, ein Ringknaufschwert und zwei Messer aus dem Universalmuseum Joanneum, </w:t>
      </w:r>
      <w:r w:rsidRPr="0075557E">
        <w:rPr>
          <w:i/>
          <w:szCs w:val="24"/>
        </w:rPr>
        <w:t>S</w:t>
      </w:r>
      <w:r w:rsidR="0053618F" w:rsidRPr="0075557E">
        <w:rPr>
          <w:i/>
          <w:szCs w:val="24"/>
        </w:rPr>
        <w:t xml:space="preserve">child </w:t>
      </w:r>
      <w:r w:rsidRPr="0075557E">
        <w:rPr>
          <w:i/>
          <w:szCs w:val="24"/>
        </w:rPr>
        <w:t>v</w:t>
      </w:r>
      <w:r w:rsidR="0053618F" w:rsidRPr="0075557E">
        <w:rPr>
          <w:i/>
          <w:szCs w:val="24"/>
        </w:rPr>
        <w:t xml:space="preserve">on </w:t>
      </w:r>
      <w:r w:rsidRPr="0075557E">
        <w:rPr>
          <w:i/>
          <w:szCs w:val="24"/>
        </w:rPr>
        <w:t>S</w:t>
      </w:r>
      <w:r w:rsidR="0053618F" w:rsidRPr="0075557E">
        <w:rPr>
          <w:i/>
          <w:szCs w:val="24"/>
        </w:rPr>
        <w:t>teier</w:t>
      </w:r>
      <w:r w:rsidRPr="0075557E">
        <w:rPr>
          <w:szCs w:val="24"/>
        </w:rPr>
        <w:t>, 23, 2010, p. 218-222.</w:t>
      </w:r>
      <w:r w:rsidR="0053618F" w:rsidRPr="0075557E">
        <w:rPr>
          <w:szCs w:val="24"/>
        </w:rPr>
        <w:t xml:space="preserve"> </w:t>
      </w:r>
    </w:p>
    <w:p w14:paraId="6F21F61A" w14:textId="43E59C6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Schwanzar C., Der römische Wachturm im Kürnbergerwald (Linz-Land), </w:t>
      </w:r>
      <w:r w:rsidR="005E3F94" w:rsidRPr="0075557E">
        <w:rPr>
          <w:i/>
          <w:szCs w:val="24"/>
        </w:rPr>
        <w:t xml:space="preserve">Jahrbuch des oberösterreichischen </w:t>
      </w:r>
      <w:r w:rsidRPr="0075557E">
        <w:rPr>
          <w:i/>
          <w:szCs w:val="24"/>
        </w:rPr>
        <w:t>M</w:t>
      </w:r>
      <w:r w:rsidR="005E3F94" w:rsidRPr="0075557E">
        <w:rPr>
          <w:i/>
          <w:szCs w:val="24"/>
        </w:rPr>
        <w:t>usealvereines</w:t>
      </w:r>
      <w:r w:rsidRPr="0075557E">
        <w:rPr>
          <w:szCs w:val="24"/>
        </w:rPr>
        <w:t xml:space="preserve">, 138, 1993, p. 10-37. </w:t>
      </w:r>
    </w:p>
    <w:p w14:paraId="2265B241" w14:textId="77777777" w:rsidR="007525CD" w:rsidRPr="0075557E" w:rsidRDefault="007525CD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Schwarcz A., Gotische und herulische maritime Einfälle in das Imperium Romanum in der zweiten Hälfte des 3. Jahrhunderts n. Chr., </w:t>
      </w:r>
      <w:r w:rsidRPr="0075557E">
        <w:rPr>
          <w:i/>
          <w:szCs w:val="24"/>
        </w:rPr>
        <w:t>Empire in crisis 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Gothic Invasions and Roman Historiography</w:t>
      </w:r>
      <w:r w:rsidRPr="0075557E">
        <w:rPr>
          <w:szCs w:val="24"/>
        </w:rPr>
        <w:t xml:space="preserve">, Mitthof F., Martin G. et Gruskova J. édit., </w:t>
      </w:r>
      <w:r w:rsidRPr="0075557E">
        <w:rPr>
          <w:i/>
          <w:szCs w:val="24"/>
        </w:rPr>
        <w:t>Tyche</w:t>
      </w:r>
      <w:r w:rsidRPr="0075557E">
        <w:rPr>
          <w:szCs w:val="24"/>
        </w:rPr>
        <w:t>, Suppl., 12, 2020 (Vienne), p. 389-402.</w:t>
      </w:r>
    </w:p>
    <w:p w14:paraId="04EB3F4E" w14:textId="4C8C417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Schwartz D. R., Once again : Who captured Masada ? On doublets, Reading against Grain, and what Josephus actually write, </w:t>
      </w:r>
      <w:r w:rsidRPr="0075557E">
        <w:rPr>
          <w:i/>
          <w:szCs w:val="24"/>
        </w:rPr>
        <w:t>SCI</w:t>
      </w:r>
      <w:r w:rsidRPr="0075557E">
        <w:rPr>
          <w:szCs w:val="24"/>
        </w:rPr>
        <w:t xml:space="preserve">, 24, 2005, p. 75-83. </w:t>
      </w:r>
    </w:p>
    <w:p w14:paraId="4FE8508D" w14:textId="3BB7B4D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Schwarz P.-A., Die spätrömische Befestigungen auf Kastelen in Augst BL : ein Vorbericht, </w:t>
      </w:r>
      <w:r w:rsidRPr="0075557E">
        <w:rPr>
          <w:i/>
          <w:szCs w:val="24"/>
        </w:rPr>
        <w:t>JAK</w:t>
      </w:r>
      <w:r w:rsidRPr="0075557E">
        <w:rPr>
          <w:szCs w:val="24"/>
        </w:rPr>
        <w:t xml:space="preserve">, 11, 1990, p. 25-51. </w:t>
      </w:r>
    </w:p>
    <w:p w14:paraId="1E671A6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Schwemin F., </w:t>
      </w:r>
      <w:r w:rsidRPr="0075557E">
        <w:rPr>
          <w:i/>
          <w:szCs w:val="24"/>
        </w:rPr>
        <w:t>Die Römer in Oberaden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Geschichte, Aufbau und Archäologie des römischen Legionslagers in Bergkamen-Oberaden an der Lippe</w:t>
      </w:r>
      <w:r w:rsidRPr="0075557E">
        <w:rPr>
          <w:szCs w:val="24"/>
        </w:rPr>
        <w:t>, 1998 (Werne), 59 p.</w:t>
      </w:r>
    </w:p>
    <w:p w14:paraId="746D7BF8" w14:textId="11A2653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Schwinden L., </w:t>
      </w:r>
      <w:r w:rsidRPr="0075557E">
        <w:rPr>
          <w:iCs/>
          <w:szCs w:val="24"/>
        </w:rPr>
        <w:t>Der « Bataveraufstand ». Rheintruppen, Treverer und Bataver in der Krise nach Neros Ende</w:t>
      </w:r>
      <w:r w:rsidRPr="0075557E">
        <w:rPr>
          <w:i/>
          <w:iCs/>
          <w:szCs w:val="24"/>
        </w:rPr>
        <w:t xml:space="preserve">, </w:t>
      </w:r>
      <w:r w:rsidRPr="0075557E">
        <w:rPr>
          <w:i/>
          <w:szCs w:val="24"/>
        </w:rPr>
        <w:t>AW</w:t>
      </w:r>
      <w:r w:rsidRPr="0075557E">
        <w:rPr>
          <w:szCs w:val="24"/>
        </w:rPr>
        <w:t xml:space="preserve">, 2016, 4, p. 30­34. </w:t>
      </w:r>
    </w:p>
    <w:p w14:paraId="2739D80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Scorpan C., Sacidava. A new Roman Fortress on the map of the Danube Limes, </w:t>
      </w:r>
      <w:r w:rsidRPr="0075557E">
        <w:rPr>
          <w:i/>
          <w:szCs w:val="24"/>
        </w:rPr>
        <w:t>Actes du IXe Congrès international d’étude sur les frontières romaines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Mamaïa, 6-13 septembre 1972</w:t>
      </w:r>
      <w:r w:rsidRPr="0075557E">
        <w:rPr>
          <w:szCs w:val="24"/>
        </w:rPr>
        <w:t>), Pippidi D. M. édit., 1974 (Bucarest-Cologne-Vienne), p. 109-116.</w:t>
      </w:r>
    </w:p>
    <w:p w14:paraId="71212CA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Scott I. R., First century military daggers and the manufacture and supply of weapons for the Roman army, </w:t>
      </w:r>
      <w:r w:rsidRPr="0075557E">
        <w:rPr>
          <w:bCs/>
          <w:i/>
          <w:iCs/>
          <w:szCs w:val="24"/>
        </w:rPr>
        <w:t>The production</w:t>
      </w:r>
      <w:r w:rsidRPr="0075557E">
        <w:rPr>
          <w:bCs/>
          <w:iCs/>
          <w:szCs w:val="24"/>
        </w:rPr>
        <w:t xml:space="preserve"> </w:t>
      </w:r>
      <w:r w:rsidRPr="0075557E">
        <w:rPr>
          <w:bCs/>
          <w:i/>
          <w:iCs/>
          <w:szCs w:val="24"/>
        </w:rPr>
        <w:t>and distribution of Roman military equipment</w:t>
      </w:r>
      <w:r w:rsidRPr="0075557E">
        <w:rPr>
          <w:bCs/>
          <w:iCs/>
          <w:szCs w:val="24"/>
        </w:rPr>
        <w:t xml:space="preserve">, </w:t>
      </w:r>
      <w:r w:rsidRPr="0075557E">
        <w:rPr>
          <w:bCs/>
          <w:i/>
          <w:iCs/>
          <w:szCs w:val="24"/>
        </w:rPr>
        <w:t>2nd Roman military equipment semainar</w:t>
      </w:r>
      <w:r w:rsidRPr="0075557E">
        <w:rPr>
          <w:bCs/>
          <w:iCs/>
          <w:szCs w:val="24"/>
        </w:rPr>
        <w:t xml:space="preserve">, Bischop M. C. édit., </w:t>
      </w:r>
      <w:r w:rsidRPr="0075557E">
        <w:rPr>
          <w:bCs/>
          <w:i/>
          <w:iCs/>
          <w:szCs w:val="24"/>
        </w:rPr>
        <w:t>BAR</w:t>
      </w:r>
      <w:r w:rsidRPr="0075557E">
        <w:rPr>
          <w:bCs/>
          <w:iCs/>
          <w:szCs w:val="24"/>
        </w:rPr>
        <w:t>, Intern. S., 275, 1985 (Oxford), p. 160-213.</w:t>
      </w:r>
    </w:p>
    <w:p w14:paraId="20B9FD26" w14:textId="1E10D9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Scott I. R., Spearheads of the British limes, </w:t>
      </w:r>
      <w:r w:rsidRPr="0075557E">
        <w:rPr>
          <w:i/>
          <w:szCs w:val="24"/>
        </w:rPr>
        <w:t>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1, 1980 (Oxford), p. 333-343. </w:t>
      </w:r>
    </w:p>
    <w:p w14:paraId="1A315A92" w14:textId="077A8EC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Scott R. J., A note on the city and the camp in Tacitus, </w:t>
      </w:r>
      <w:r w:rsidRPr="0075557E">
        <w:rPr>
          <w:i/>
          <w:szCs w:val="24"/>
        </w:rPr>
        <w:t>Histories</w:t>
      </w:r>
      <w:r w:rsidRPr="0075557E">
        <w:rPr>
          <w:szCs w:val="24"/>
        </w:rPr>
        <w:t xml:space="preserve"> 3.71, </w:t>
      </w:r>
      <w:r w:rsidRPr="0075557E">
        <w:rPr>
          <w:i/>
          <w:szCs w:val="24"/>
        </w:rPr>
        <w:t>AJAH</w:t>
      </w:r>
      <w:r w:rsidRPr="0075557E">
        <w:rPr>
          <w:szCs w:val="24"/>
        </w:rPr>
        <w:t xml:space="preserve">, 9, 1984, p. 109-111. </w:t>
      </w:r>
    </w:p>
    <w:p w14:paraId="726C5C9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Scott R. T., The triple Arch of Augustus and the Roman Triumph,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13, 1, 2000, p. 183-191.</w:t>
      </w:r>
    </w:p>
    <w:p w14:paraId="422A0179" w14:textId="03C3F0C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Scripta classica Radu Ardevan sexagenario dedicata</w:t>
      </w:r>
      <w:r w:rsidRPr="0075557E">
        <w:rPr>
          <w:szCs w:val="24"/>
        </w:rPr>
        <w:t xml:space="preserve">, Piso I.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2011 (Cluj-Napoca), 493 p. </w:t>
      </w:r>
    </w:p>
    <w:p w14:paraId="60876455" w14:textId="0EF8307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Scuderi R., Sul concetto di frontiera nell'Impero romano : confini naturali e artificiali, </w:t>
      </w:r>
      <w:r w:rsidRPr="0075557E">
        <w:rPr>
          <w:i/>
          <w:szCs w:val="24"/>
        </w:rPr>
        <w:t>RIL</w:t>
      </w:r>
      <w:r w:rsidRPr="0075557E">
        <w:rPr>
          <w:szCs w:val="24"/>
        </w:rPr>
        <w:t xml:space="preserve">, 125, 1991, p. 41-60. </w:t>
      </w:r>
    </w:p>
    <w:p w14:paraId="452107D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Seaby H. A., </w:t>
      </w:r>
      <w:r w:rsidRPr="0075557E">
        <w:rPr>
          <w:i/>
          <w:szCs w:val="24"/>
        </w:rPr>
        <w:t>Roman silver coins</w:t>
      </w:r>
      <w:r w:rsidRPr="0075557E">
        <w:rPr>
          <w:szCs w:val="24"/>
        </w:rPr>
        <w:t xml:space="preserve">, 1, </w:t>
      </w:r>
      <w:r w:rsidRPr="0075557E">
        <w:rPr>
          <w:i/>
          <w:szCs w:val="24"/>
        </w:rPr>
        <w:t>The Republic to Augustus</w:t>
      </w:r>
      <w:r w:rsidRPr="0075557E">
        <w:rPr>
          <w:szCs w:val="24"/>
        </w:rPr>
        <w:t xml:space="preserve">, 1967 (Londres), VI-166 p., 2, </w:t>
      </w:r>
      <w:r w:rsidRPr="0075557E">
        <w:rPr>
          <w:i/>
          <w:szCs w:val="24"/>
        </w:rPr>
        <w:t>Tiberius to Commodus</w:t>
      </w:r>
      <w:r w:rsidRPr="0075557E">
        <w:rPr>
          <w:szCs w:val="24"/>
        </w:rPr>
        <w:t xml:space="preserve">, 1968 (London), 216 p., 3, </w:t>
      </w:r>
      <w:r w:rsidRPr="0075557E">
        <w:rPr>
          <w:i/>
          <w:szCs w:val="24"/>
        </w:rPr>
        <w:t>Pertinax to Balbinus and Pupienus</w:t>
      </w:r>
      <w:r w:rsidRPr="0075557E">
        <w:rPr>
          <w:szCs w:val="24"/>
        </w:rPr>
        <w:t xml:space="preserve">, 1967 (London), VII-161 p., 4, </w:t>
      </w:r>
      <w:r w:rsidRPr="0075557E">
        <w:rPr>
          <w:i/>
          <w:szCs w:val="24"/>
        </w:rPr>
        <w:t>Gordian III to Postumus</w:t>
      </w:r>
      <w:r w:rsidRPr="0075557E">
        <w:rPr>
          <w:szCs w:val="24"/>
        </w:rPr>
        <w:t>, 1967 (London), VIII-137 p.</w:t>
      </w:r>
    </w:p>
    <w:p w14:paraId="1F37943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Sealey P. R., </w:t>
      </w:r>
      <w:r w:rsidRPr="0075557E">
        <w:rPr>
          <w:i/>
          <w:szCs w:val="24"/>
        </w:rPr>
        <w:t>The Boudican revolt against Rome</w:t>
      </w:r>
      <w:r w:rsidRPr="0075557E">
        <w:rPr>
          <w:szCs w:val="24"/>
        </w:rPr>
        <w:t xml:space="preserve">, 1997 (Princes Risborough), 64 p. </w:t>
      </w:r>
    </w:p>
    <w:p w14:paraId="323D96D0" w14:textId="62685E4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Sedlmayer H., Eine Germanin in der civitas Boiorum : zu einer älterkaiserzeitlichen Bestattung mit reichhaltigem Bronzegefässinventar aus Reisenberg in Niederösterreich, </w:t>
      </w:r>
      <w:r w:rsidRPr="0075557E">
        <w:rPr>
          <w:i/>
          <w:szCs w:val="24"/>
        </w:rPr>
        <w:t>AKB</w:t>
      </w:r>
      <w:r w:rsidRPr="0075557E">
        <w:rPr>
          <w:szCs w:val="24"/>
        </w:rPr>
        <w:t xml:space="preserve">, 31, 2, 2001, p. 243-252. </w:t>
      </w:r>
    </w:p>
    <w:p w14:paraId="7FCF701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Seeck O., Zusammensetzung der Kaiserlegionen, </w:t>
      </w:r>
      <w:r w:rsidRPr="0075557E">
        <w:rPr>
          <w:i/>
          <w:szCs w:val="24"/>
        </w:rPr>
        <w:t>RhM</w:t>
      </w:r>
      <w:r w:rsidRPr="0075557E">
        <w:rPr>
          <w:szCs w:val="24"/>
        </w:rPr>
        <w:t xml:space="preserve">, 48, 1893, p. 602-621. </w:t>
      </w:r>
    </w:p>
    <w:p w14:paraId="0A9D4888" w14:textId="77777777" w:rsidR="000376F7" w:rsidRPr="0075557E" w:rsidRDefault="000376F7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Seelentag G., </w:t>
      </w:r>
      <w:r w:rsidRPr="0075557E">
        <w:rPr>
          <w:iCs/>
          <w:color w:val="000000"/>
          <w:szCs w:val="24"/>
        </w:rPr>
        <w:t>Die Dynamik von Herrschaftsdarstellung und Triumphideologie im ausgehenden 1. und frühen 2. Jh.,</w:t>
      </w:r>
      <w:r w:rsidRPr="0075557E">
        <w:rPr>
          <w:i/>
          <w:iCs/>
          <w:color w:val="000000"/>
          <w:szCs w:val="24"/>
        </w:rPr>
        <w:t xml:space="preserve"> Der römische Triumph in Prinzipat und Spätantike</w:t>
      </w:r>
      <w:r w:rsidRPr="0075557E">
        <w:rPr>
          <w:iCs/>
          <w:color w:val="000000"/>
          <w:szCs w:val="24"/>
        </w:rPr>
        <w:t>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color w:val="000000"/>
          <w:szCs w:val="24"/>
        </w:rPr>
        <w:t xml:space="preserve">Goldbeck F. et Wienand J. édit., 2017 (Berlin- Boston), p. 177­214 [rés. en angl.]. </w:t>
      </w:r>
    </w:p>
    <w:p w14:paraId="540B3974" w14:textId="4EF43E1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Segré A., Il diritto dei militari peregrini nell’esercito romano, </w:t>
      </w:r>
      <w:r w:rsidRPr="0075557E">
        <w:rPr>
          <w:i/>
          <w:szCs w:val="24"/>
        </w:rPr>
        <w:t>RPAA</w:t>
      </w:r>
      <w:r w:rsidRPr="0075557E">
        <w:rPr>
          <w:szCs w:val="24"/>
        </w:rPr>
        <w:t xml:space="preserve">, 17, 1941, p. 167-182. </w:t>
      </w:r>
    </w:p>
    <w:p w14:paraId="4DA80BF4" w14:textId="4FF285C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Segura Ramos B., La gran guerra civil entre Vitelio y Otón : cuestiones de cronología, </w:t>
      </w:r>
      <w:r w:rsidRPr="0075557E">
        <w:rPr>
          <w:i/>
          <w:szCs w:val="24"/>
        </w:rPr>
        <w:t>Habis</w:t>
      </w:r>
      <w:r w:rsidRPr="0075557E">
        <w:rPr>
          <w:szCs w:val="24"/>
        </w:rPr>
        <w:t xml:space="preserve">, 31, 2000, p. 157-165. </w:t>
      </w:r>
    </w:p>
    <w:p w14:paraId="3AD0BF78" w14:textId="77777777" w:rsidR="00F96379" w:rsidRPr="0075557E" w:rsidRDefault="00F96379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Seidman J., </w:t>
      </w:r>
      <w:r w:rsidRPr="0075557E">
        <w:rPr>
          <w:iCs/>
          <w:color w:val="000000"/>
          <w:szCs w:val="24"/>
        </w:rPr>
        <w:t xml:space="preserve">Remembering the Teutoburg Forest : </w:t>
      </w:r>
      <w:r w:rsidRPr="0075557E">
        <w:rPr>
          <w:i/>
          <w:iCs/>
          <w:color w:val="000000"/>
          <w:szCs w:val="24"/>
        </w:rPr>
        <w:t>monumenta</w:t>
      </w:r>
      <w:r w:rsidRPr="0075557E">
        <w:rPr>
          <w:iCs/>
          <w:color w:val="000000"/>
          <w:szCs w:val="24"/>
        </w:rPr>
        <w:t xml:space="preserve"> in </w:t>
      </w:r>
      <w:r w:rsidRPr="0075557E">
        <w:rPr>
          <w:i/>
          <w:iCs/>
          <w:color w:val="000000"/>
          <w:szCs w:val="24"/>
        </w:rPr>
        <w:t>Annals</w:t>
      </w:r>
      <w:r w:rsidRPr="0075557E">
        <w:rPr>
          <w:iCs/>
          <w:color w:val="000000"/>
          <w:szCs w:val="24"/>
        </w:rPr>
        <w:t xml:space="preserve"> 1.61,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Ramus</w:t>
      </w:r>
      <w:r w:rsidRPr="0075557E">
        <w:rPr>
          <w:color w:val="000000"/>
          <w:szCs w:val="24"/>
        </w:rPr>
        <w:t xml:space="preserve">, 43, 1, 2014, p. 94­114. </w:t>
      </w:r>
    </w:p>
    <w:p w14:paraId="42DF704C" w14:textId="754E415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Seillier C., Ensemble de verrerie du IIIe siècle ap. J.-C. provenant du </w:t>
      </w:r>
      <w:r w:rsidRPr="0075557E">
        <w:rPr>
          <w:i/>
          <w:szCs w:val="24"/>
        </w:rPr>
        <w:t>castrum</w:t>
      </w:r>
      <w:r w:rsidRPr="0075557E">
        <w:rPr>
          <w:szCs w:val="24"/>
        </w:rPr>
        <w:t xml:space="preserve"> de la </w:t>
      </w:r>
      <w:r w:rsidRPr="0075557E">
        <w:rPr>
          <w:i/>
          <w:szCs w:val="24"/>
        </w:rPr>
        <w:t>classis Britannica</w:t>
      </w:r>
      <w:r w:rsidRPr="0075557E">
        <w:rPr>
          <w:szCs w:val="24"/>
        </w:rPr>
        <w:t xml:space="preserve"> à Boulogne-sur-mer. Note sur les mobilier inédit, </w:t>
      </w:r>
      <w:r w:rsidR="00FA5FB5" w:rsidRPr="0075557E">
        <w:rPr>
          <w:i/>
          <w:szCs w:val="24"/>
        </w:rPr>
        <w:t>R</w:t>
      </w:r>
      <w:r w:rsidRPr="0075557E">
        <w:rPr>
          <w:i/>
          <w:szCs w:val="24"/>
        </w:rPr>
        <w:t>N</w:t>
      </w:r>
      <w:r w:rsidR="00FA5FB5" w:rsidRPr="0075557E">
        <w:rPr>
          <w:i/>
          <w:szCs w:val="24"/>
        </w:rPr>
        <w:t>ord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(</w:t>
      </w:r>
      <w:r w:rsidR="00FA5FB5" w:rsidRPr="0075557E">
        <w:rPr>
          <w:i/>
          <w:szCs w:val="24"/>
        </w:rPr>
        <w:t>arch</w:t>
      </w:r>
      <w:r w:rsidRPr="0075557E">
        <w:rPr>
          <w:szCs w:val="24"/>
        </w:rPr>
        <w:t xml:space="preserve">), 89, 373, 2007, p. 107-111. </w:t>
      </w:r>
    </w:p>
    <w:p w14:paraId="10E3F997" w14:textId="602D404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Seitz G., Neue Forschungen am nördlichen Wetterau-limes. Das Kastell Holzheimer Unterwald, </w:t>
      </w:r>
      <w:r w:rsidRPr="0075557E">
        <w:rPr>
          <w:i/>
          <w:szCs w:val="24"/>
        </w:rPr>
        <w:t>W</w:t>
      </w:r>
      <w:r w:rsidR="00E620A7" w:rsidRPr="0075557E">
        <w:rPr>
          <w:i/>
          <w:szCs w:val="24"/>
        </w:rPr>
        <w:t xml:space="preserve">etterauer </w:t>
      </w:r>
      <w:r w:rsidRPr="0075557E">
        <w:rPr>
          <w:i/>
          <w:szCs w:val="24"/>
        </w:rPr>
        <w:t>G</w:t>
      </w:r>
      <w:r w:rsidR="00E620A7" w:rsidRPr="0075557E">
        <w:rPr>
          <w:i/>
          <w:szCs w:val="24"/>
        </w:rPr>
        <w:t>eschicht</w:t>
      </w:r>
      <w:r w:rsidRPr="0075557E">
        <w:rPr>
          <w:i/>
          <w:szCs w:val="24"/>
        </w:rPr>
        <w:t>bl</w:t>
      </w:r>
      <w:r w:rsidR="00E620A7" w:rsidRPr="0075557E">
        <w:rPr>
          <w:i/>
          <w:szCs w:val="24"/>
        </w:rPr>
        <w:t>ätter</w:t>
      </w:r>
      <w:r w:rsidRPr="0075557E">
        <w:rPr>
          <w:szCs w:val="24"/>
        </w:rPr>
        <w:t xml:space="preserve">, 40, 1991, p. 235-244. </w:t>
      </w:r>
    </w:p>
    <w:p w14:paraId="14EAD180" w14:textId="7C916C5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Selinger R., </w:t>
      </w:r>
      <w:r w:rsidRPr="0075557E">
        <w:rPr>
          <w:iCs/>
          <w:szCs w:val="24"/>
        </w:rPr>
        <w:t xml:space="preserve">Der </w:t>
      </w:r>
      <w:r w:rsidRPr="0075557E">
        <w:rPr>
          <w:i/>
          <w:iCs/>
          <w:szCs w:val="24"/>
        </w:rPr>
        <w:t>fututor</w:t>
      </w:r>
      <w:r w:rsidRPr="0075557E">
        <w:rPr>
          <w:iCs/>
          <w:szCs w:val="24"/>
        </w:rPr>
        <w:t xml:space="preserve"> aus Carnuntum (AE 1969/70, 502) : moderne altertumswissenschaften und römische Sexualität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Klio</w:t>
      </w:r>
      <w:r w:rsidRPr="0075557E">
        <w:rPr>
          <w:szCs w:val="24"/>
        </w:rPr>
        <w:t xml:space="preserve">, 88, 2, 2006, p. 516-524. </w:t>
      </w:r>
    </w:p>
    <w:p w14:paraId="0F73E575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Selke V., </w:t>
      </w:r>
      <w:r w:rsidRPr="0075557E">
        <w:rPr>
          <w:i/>
          <w:szCs w:val="24"/>
        </w:rPr>
        <w:t>Römische Funde aus Dambach am Limes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1892-2007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Materialhefte zur bayerischen Archäologie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Fundinventare und Ausgrabungsbefunde</w:t>
      </w:r>
      <w:r w:rsidRPr="0075557E">
        <w:rPr>
          <w:szCs w:val="24"/>
        </w:rPr>
        <w:t>, 100, 2014 (Kallmünz), 350 p.</w:t>
      </w:r>
    </w:p>
    <w:p w14:paraId="6C3677B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Selkirk R., </w:t>
      </w:r>
      <w:r w:rsidRPr="0075557E">
        <w:rPr>
          <w:i/>
          <w:szCs w:val="24"/>
        </w:rPr>
        <w:t>On the Trail of the Legions</w:t>
      </w:r>
      <w:r w:rsidRPr="0075557E">
        <w:rPr>
          <w:szCs w:val="24"/>
        </w:rPr>
        <w:t>, 1995 (Ipswich), 408 p.</w:t>
      </w:r>
    </w:p>
    <w:p w14:paraId="009AB85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>Seminari di storia e di diritto</w:t>
      </w:r>
      <w:r w:rsidRPr="0075557E">
        <w:rPr>
          <w:iCs/>
          <w:szCs w:val="24"/>
        </w:rPr>
        <w:t>, 3,</w:t>
      </w:r>
      <w:r w:rsidRPr="0075557E">
        <w:rPr>
          <w:i/>
          <w:iCs/>
          <w:szCs w:val="24"/>
        </w:rPr>
        <w:t xml:space="preserve"> « Guerra giusta ? ». Le metamorfosi di un concetto antico</w:t>
      </w:r>
      <w:r w:rsidRPr="0075557E">
        <w:rPr>
          <w:iCs/>
          <w:szCs w:val="24"/>
        </w:rPr>
        <w:t xml:space="preserve">, Calore A. édit., </w:t>
      </w:r>
      <w:r w:rsidRPr="0075557E">
        <w:rPr>
          <w:szCs w:val="24"/>
        </w:rPr>
        <w:t xml:space="preserve">2003 (Milan), XXXIV-388 p. </w:t>
      </w:r>
    </w:p>
    <w:p w14:paraId="4A9F9363" w14:textId="71F5291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Cs/>
          <w:szCs w:val="24"/>
        </w:rPr>
        <w:t>Sensationsfund in Kalkriese,</w:t>
      </w:r>
      <w:r w:rsidRPr="0075557E">
        <w:rPr>
          <w:i/>
          <w:iCs/>
          <w:szCs w:val="24"/>
        </w:rPr>
        <w:t xml:space="preserve"> </w:t>
      </w:r>
      <w:r w:rsidRPr="0075557E">
        <w:rPr>
          <w:i/>
          <w:szCs w:val="24"/>
        </w:rPr>
        <w:t>NNB</w:t>
      </w:r>
      <w:r w:rsidRPr="0075557E">
        <w:rPr>
          <w:szCs w:val="24"/>
        </w:rPr>
        <w:t xml:space="preserve">, 65, 8, 2016, p. 329­330. </w:t>
      </w:r>
    </w:p>
    <w:p w14:paraId="66E6215E" w14:textId="6535D36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Sepidel M. P., Die Britonnes Elantienses und die Vorverlegung des obergermanischen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>, 2, Coll</w:t>
      </w:r>
      <w:r w:rsidRPr="0075557E">
        <w:rPr>
          <w:i/>
          <w:szCs w:val="24"/>
        </w:rPr>
        <w:t>.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145-148. </w:t>
      </w:r>
    </w:p>
    <w:p w14:paraId="259B07BD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</w:t>
      </w:r>
      <w:r w:rsidRPr="0075557E">
        <w:rPr>
          <w:rFonts w:eastAsia="Times New Roman"/>
          <w:i/>
          <w:szCs w:val="24"/>
        </w:rPr>
        <w:t>Sequitur clades</w:t>
      </w:r>
      <w:r w:rsidRPr="0075557E">
        <w:rPr>
          <w:rFonts w:eastAsia="Times New Roman"/>
          <w:szCs w:val="24"/>
        </w:rPr>
        <w:t>.</w:t>
      </w:r>
      <w:r w:rsidRPr="0075557E">
        <w:rPr>
          <w:rFonts w:eastAsia="Times New Roman"/>
          <w:i/>
          <w:szCs w:val="24"/>
        </w:rPr>
        <w:t xml:space="preserve"> Die Vigiles im antiken Rom</w:t>
      </w:r>
      <w:r w:rsidRPr="0075557E">
        <w:rPr>
          <w:rFonts w:eastAsia="Times New Roman"/>
          <w:szCs w:val="24"/>
        </w:rPr>
        <w:t>.</w:t>
      </w:r>
      <w:r w:rsidRPr="0075557E">
        <w:rPr>
          <w:rFonts w:eastAsia="Times New Roman"/>
          <w:i/>
          <w:szCs w:val="24"/>
        </w:rPr>
        <w:t xml:space="preserve"> Eine zweisprachige Textsammlung</w:t>
      </w:r>
      <w:r w:rsidRPr="0075557E">
        <w:rPr>
          <w:rFonts w:eastAsia="Times New Roman"/>
          <w:szCs w:val="24"/>
        </w:rPr>
        <w:t xml:space="preserve">, Wallat K. édit., </w:t>
      </w:r>
      <w:r w:rsidRPr="0075557E">
        <w:rPr>
          <w:rFonts w:eastAsia="Times New Roman"/>
          <w:i/>
          <w:szCs w:val="24"/>
        </w:rPr>
        <w:t>Studien zur klassischen Philologie</w:t>
      </w:r>
      <w:r w:rsidRPr="0075557E">
        <w:rPr>
          <w:rFonts w:eastAsia="Times New Roman"/>
          <w:szCs w:val="24"/>
        </w:rPr>
        <w:t>, 146, 2004 (Berne-Francfort), 205 p.</w:t>
      </w:r>
    </w:p>
    <w:p w14:paraId="4784A96A" w14:textId="5CFB3ED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iCs/>
          <w:szCs w:val="24"/>
        </w:rPr>
        <w:t>Serta antiqua et mediaevalia</w:t>
      </w:r>
      <w:r w:rsidRPr="0075557E">
        <w:rPr>
          <w:iCs/>
          <w:szCs w:val="24"/>
        </w:rPr>
        <w:t>,</w:t>
      </w:r>
      <w:r w:rsidRPr="0075557E">
        <w:rPr>
          <w:i/>
          <w:iCs/>
          <w:szCs w:val="24"/>
        </w:rPr>
        <w:t xml:space="preserve"> </w:t>
      </w:r>
      <w:r w:rsidRPr="0075557E">
        <w:rPr>
          <w:iCs/>
          <w:szCs w:val="24"/>
        </w:rPr>
        <w:t>10,</w:t>
      </w:r>
      <w:r w:rsidRPr="0075557E">
        <w:rPr>
          <w:i/>
          <w:iCs/>
          <w:szCs w:val="24"/>
        </w:rPr>
        <w:t xml:space="preserve"> Esercito romano e società italica in età imperiale. </w:t>
      </w:r>
      <w:r w:rsidRPr="0075557E">
        <w:rPr>
          <w:iCs/>
          <w:szCs w:val="24"/>
        </w:rPr>
        <w:t xml:space="preserve">1, </w:t>
      </w:r>
      <w:r w:rsidRPr="0075557E">
        <w:rPr>
          <w:i/>
          <w:iCs/>
          <w:szCs w:val="24"/>
        </w:rPr>
        <w:t>I Documenti epigrafici</w:t>
      </w:r>
      <w:r w:rsidRPr="0075557E">
        <w:rPr>
          <w:iCs/>
          <w:szCs w:val="24"/>
        </w:rPr>
        <w:t>, Traverso M. édit.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Storia antica. Università degli Studi di Genova, Dipartimento di Scienze dell’Antichità e del Medioevo</w:t>
      </w:r>
      <w:r w:rsidRPr="0075557E">
        <w:rPr>
          <w:szCs w:val="24"/>
        </w:rPr>
        <w:t xml:space="preserve">, 6, 2006 (Rome), VIII-325 p. </w:t>
      </w:r>
    </w:p>
    <w:p w14:paraId="4764137C" w14:textId="2DA617E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Sertorio L., </w:t>
      </w:r>
      <w:r w:rsidRPr="0075557E">
        <w:rPr>
          <w:i/>
          <w:szCs w:val="24"/>
        </w:rPr>
        <w:t>La prigionia di guerra e il diritto di postliminio</w:t>
      </w:r>
      <w:r w:rsidRPr="0075557E">
        <w:rPr>
          <w:szCs w:val="24"/>
        </w:rPr>
        <w:t xml:space="preserve">, 1915 (Turin), réimpr. </w:t>
      </w:r>
      <w:r w:rsidRPr="0075557E">
        <w:rPr>
          <w:i/>
          <w:szCs w:val="24"/>
        </w:rPr>
        <w:t>Studia Juridica</w:t>
      </w:r>
      <w:r w:rsidRPr="0075557E">
        <w:rPr>
          <w:szCs w:val="24"/>
        </w:rPr>
        <w:t xml:space="preserve">, 58, 1997 (Rome), 200 p. </w:t>
      </w:r>
    </w:p>
    <w:p w14:paraId="654C5CE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Service in the Roman Army</w:t>
      </w:r>
      <w:r w:rsidRPr="0075557E">
        <w:rPr>
          <w:szCs w:val="24"/>
        </w:rPr>
        <w:t xml:space="preserve">, Breeze D. J. et V A Maxfield édit., 1989 (Edinburgh), XII-336 p. </w:t>
      </w:r>
    </w:p>
    <w:p w14:paraId="3D95EAFB" w14:textId="04EFC3A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Seston W., Fahneneid, </w:t>
      </w:r>
      <w:r w:rsidRPr="0075557E">
        <w:rPr>
          <w:i/>
          <w:szCs w:val="24"/>
        </w:rPr>
        <w:t>R</w:t>
      </w:r>
      <w:r w:rsidR="007F2F34" w:rsidRPr="0075557E">
        <w:rPr>
          <w:i/>
          <w:szCs w:val="24"/>
        </w:rPr>
        <w:t xml:space="preserve">eallexikon für </w:t>
      </w:r>
      <w:r w:rsidRPr="0075557E">
        <w:rPr>
          <w:i/>
          <w:szCs w:val="24"/>
        </w:rPr>
        <w:t>A</w:t>
      </w:r>
      <w:r w:rsidR="007F2F34" w:rsidRPr="0075557E">
        <w:rPr>
          <w:i/>
          <w:szCs w:val="24"/>
        </w:rPr>
        <w:t xml:space="preserve">ntike und </w:t>
      </w:r>
      <w:r w:rsidRPr="0075557E">
        <w:rPr>
          <w:i/>
          <w:szCs w:val="24"/>
        </w:rPr>
        <w:t>C</w:t>
      </w:r>
      <w:r w:rsidR="007F2F34" w:rsidRPr="0075557E">
        <w:rPr>
          <w:i/>
          <w:szCs w:val="24"/>
        </w:rPr>
        <w:t>hristentum</w:t>
      </w:r>
      <w:r w:rsidRPr="0075557E">
        <w:rPr>
          <w:szCs w:val="24"/>
        </w:rPr>
        <w:t xml:space="preserve">, 7, 1969, col. 277-284 ; Fahnenflucht, </w:t>
      </w:r>
      <w:r w:rsidRPr="0075557E">
        <w:rPr>
          <w:i/>
          <w:szCs w:val="24"/>
        </w:rPr>
        <w:t>ibid</w:t>
      </w:r>
      <w:r w:rsidRPr="0075557E">
        <w:rPr>
          <w:szCs w:val="24"/>
        </w:rPr>
        <w:t xml:space="preserve">., col. 284-286 ; Feldzeichen =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CÉFR</w:t>
      </w:r>
      <w:r w:rsidRPr="0075557E">
        <w:rPr>
          <w:szCs w:val="24"/>
        </w:rPr>
        <w:t xml:space="preserve">, 43, 1980 (Rome), </w:t>
      </w:r>
      <w:r w:rsidR="00E9515B" w:rsidRPr="0075557E">
        <w:rPr>
          <w:szCs w:val="24"/>
        </w:rPr>
        <w:t>p. 253-258, 259-261 et 263-281.</w:t>
      </w:r>
    </w:p>
    <w:p w14:paraId="3B6474D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Seston W., La libération des légionnaires romains d’après un papyrus récemment publié,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 xml:space="preserve">, 1932, p. 311-313. </w:t>
      </w:r>
    </w:p>
    <w:p w14:paraId="17E2B41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Seston W., Le droit au service de l'impérialisme romain, </w:t>
      </w:r>
      <w:r w:rsidRPr="0075557E">
        <w:rPr>
          <w:i/>
          <w:szCs w:val="24"/>
        </w:rPr>
        <w:t>CRAI</w:t>
      </w:r>
      <w:r w:rsidRPr="0075557E">
        <w:rPr>
          <w:szCs w:val="24"/>
        </w:rPr>
        <w:t>, 1976, p. 637-647.</w:t>
      </w:r>
    </w:p>
    <w:p w14:paraId="6F23D6B4" w14:textId="53FAF7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Seston W., Les </w:t>
      </w:r>
      <w:r w:rsidRPr="0075557E">
        <w:rPr>
          <w:i/>
          <w:szCs w:val="24"/>
        </w:rPr>
        <w:t>anaglypha Traiani</w:t>
      </w:r>
      <w:r w:rsidRPr="0075557E">
        <w:rPr>
          <w:szCs w:val="24"/>
        </w:rPr>
        <w:t xml:space="preserve"> du Forum romain et la politique d'Hadrien en 118,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CÉFR</w:t>
      </w:r>
      <w:r w:rsidRPr="0075557E">
        <w:rPr>
          <w:szCs w:val="24"/>
        </w:rPr>
        <w:t xml:space="preserve">, 43, 1980 (Paris-Rome), p. 185-214. </w:t>
      </w:r>
    </w:p>
    <w:p w14:paraId="4CF0BD5D" w14:textId="2C84CC9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Seston W., Les vétérans sans diplômes des légions romaines, </w:t>
      </w:r>
      <w:r w:rsidRPr="0075557E">
        <w:rPr>
          <w:i/>
          <w:szCs w:val="24"/>
        </w:rPr>
        <w:t>RPh</w:t>
      </w:r>
      <w:r w:rsidRPr="0075557E">
        <w:rPr>
          <w:szCs w:val="24"/>
        </w:rPr>
        <w:t>, 1933, p. 375-395</w:t>
      </w:r>
      <w:r w:rsidR="00996E38" w:rsidRPr="0075557E">
        <w:rPr>
          <w:szCs w:val="24"/>
        </w:rPr>
        <w:t xml:space="preserve"> </w:t>
      </w:r>
      <w:r w:rsidRPr="0075557E">
        <w:rPr>
          <w:szCs w:val="24"/>
        </w:rPr>
        <w:t xml:space="preserve">=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CÉFR</w:t>
      </w:r>
      <w:r w:rsidR="00E9515B" w:rsidRPr="0075557E">
        <w:rPr>
          <w:szCs w:val="24"/>
        </w:rPr>
        <w:t>, 43, 1980 (Rome), p. 231-251.</w:t>
      </w:r>
      <w:r w:rsidR="00B71BDE" w:rsidRPr="0075557E">
        <w:rPr>
          <w:szCs w:val="24"/>
        </w:rPr>
        <w:t xml:space="preserve"> </w:t>
      </w:r>
    </w:p>
    <w:p w14:paraId="4A9D69EF" w14:textId="6C81DC1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Seston W., Qui fut l’</w:t>
      </w:r>
      <w:r w:rsidRPr="0075557E">
        <w:rPr>
          <w:i/>
          <w:szCs w:val="24"/>
        </w:rPr>
        <w:t>auctor</w:t>
      </w:r>
      <w:r w:rsidRPr="0075557E">
        <w:rPr>
          <w:szCs w:val="24"/>
        </w:rPr>
        <w:t xml:space="preserve"> d’Hadrien ? </w:t>
      </w:r>
      <w:r w:rsidRPr="0075557E">
        <w:rPr>
          <w:i/>
          <w:szCs w:val="24"/>
        </w:rPr>
        <w:t>RAf</w:t>
      </w:r>
      <w:r w:rsidRPr="0075557E">
        <w:rPr>
          <w:szCs w:val="24"/>
        </w:rPr>
        <w:t xml:space="preserve">, 63, 1922, p. 11-20 = </w:t>
      </w:r>
      <w:r w:rsidRPr="0075557E">
        <w:rPr>
          <w:i/>
          <w:szCs w:val="24"/>
        </w:rPr>
        <w:t>Scripta varia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CÉFR</w:t>
      </w:r>
      <w:r w:rsidRPr="0075557E">
        <w:rPr>
          <w:szCs w:val="24"/>
        </w:rPr>
        <w:t xml:space="preserve">, 43, 1980 (Rome), p. 175-184. </w:t>
      </w:r>
    </w:p>
    <w:p w14:paraId="13F5C4CD" w14:textId="37950F8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Settis S.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La Colonna Traiana</w:t>
      </w:r>
      <w:r w:rsidRPr="0075557E">
        <w:rPr>
          <w:szCs w:val="24"/>
        </w:rPr>
        <w:t xml:space="preserve">, 1988 (Turin), 597 p. </w:t>
      </w:r>
    </w:p>
    <w:p w14:paraId="568BB12E" w14:textId="214BC011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Settis S., Fuga e morte di Decebalo,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Festschrift für Nikolaus Himmelmann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.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Beiträge zur Ikonographie und Hermeneutik</w:t>
      </w:r>
      <w:r w:rsidRPr="0075557E">
        <w:rPr>
          <w:rFonts w:eastAsia="Times New Roman"/>
          <w:noProof w:val="0"/>
          <w:szCs w:val="24"/>
          <w:shd w:val="clear" w:color="auto" w:fill="FFFFFF"/>
        </w:rPr>
        <w:t>, Cain H.-U., Gabelmann H. &amp; Salzmann D. édit.</w:t>
      </w:r>
      <w:r w:rsidRPr="0075557E">
        <w:rPr>
          <w:szCs w:val="24"/>
        </w:rPr>
        <w:t>, 1989 (Mayence)</w:t>
      </w:r>
      <w:r w:rsidR="00E9515B" w:rsidRPr="0075557E">
        <w:rPr>
          <w:szCs w:val="24"/>
        </w:rPr>
        <w:t>, p. 377-383.</w:t>
      </w:r>
    </w:p>
    <w:p w14:paraId="4819213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Settis S., La colonne Trajane : invention, composition, disposition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AnnalesESC</w:t>
      </w:r>
      <w:r w:rsidRPr="0075557E">
        <w:rPr>
          <w:szCs w:val="24"/>
        </w:rPr>
        <w:t>, sept.-oct. 1985, p. 1151-1194.</w:t>
      </w:r>
    </w:p>
    <w:p w14:paraId="071BAC8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Settis S., La colonne Trajane : l'empereur et son public,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>, 1991, p. 186-198.</w:t>
      </w:r>
    </w:p>
    <w:p w14:paraId="4BB641F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Seyrig H., Antiquités syriennes, 12, Textes relatifs à la garnison romaine de Palmyre, </w:t>
      </w:r>
      <w:r w:rsidRPr="0075557E">
        <w:rPr>
          <w:i/>
          <w:szCs w:val="24"/>
        </w:rPr>
        <w:t>Syria</w:t>
      </w:r>
      <w:r w:rsidRPr="0075557E">
        <w:rPr>
          <w:szCs w:val="24"/>
        </w:rPr>
        <w:t xml:space="preserve">, 14, 1933, p. 152-168. </w:t>
      </w:r>
    </w:p>
    <w:p w14:paraId="2A0E27F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Seyrig H., </w:t>
      </w:r>
      <w:r w:rsidRPr="0075557E">
        <w:rPr>
          <w:i/>
          <w:szCs w:val="24"/>
        </w:rPr>
        <w:t>Legio VIa Hispana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BCH</w:t>
      </w:r>
      <w:r w:rsidRPr="0075557E">
        <w:rPr>
          <w:szCs w:val="24"/>
        </w:rPr>
        <w:t xml:space="preserve">, 47, 1923, p. 488-497. </w:t>
      </w:r>
    </w:p>
    <w:p w14:paraId="2907175D" w14:textId="77777777" w:rsidR="00A4565C" w:rsidRPr="0075557E" w:rsidRDefault="00A4565C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color w:val="000000"/>
          <w:szCs w:val="24"/>
        </w:rPr>
        <w:t xml:space="preserve">Shapiro S. O., </w:t>
      </w:r>
      <w:r w:rsidRPr="0075557E">
        <w:rPr>
          <w:iCs/>
          <w:color w:val="000000"/>
          <w:szCs w:val="24"/>
        </w:rPr>
        <w:t>Love and war at the ends of the earth (Catullus 11),</w:t>
      </w:r>
      <w:r w:rsidRPr="0075557E">
        <w:rPr>
          <w:i/>
          <w:iCs/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MediChron</w:t>
      </w:r>
      <w:r w:rsidRPr="0075557E">
        <w:rPr>
          <w:color w:val="000000"/>
          <w:szCs w:val="24"/>
        </w:rPr>
        <w:t xml:space="preserve">, 2, 2012, p. 31­50. </w:t>
      </w:r>
    </w:p>
    <w:p w14:paraId="7C1F9973" w14:textId="101812D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Sharankov N., A military Diploma of 7 March 70 AD for </w:t>
      </w:r>
      <w:r w:rsidRPr="0075557E">
        <w:rPr>
          <w:i/>
          <w:szCs w:val="24"/>
        </w:rPr>
        <w:t>legio II Adiutrix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ArchBulg</w:t>
      </w:r>
      <w:r w:rsidRPr="0075557E">
        <w:rPr>
          <w:szCs w:val="24"/>
        </w:rPr>
        <w:t>, 10, 2, 2006, p. 37-46.</w:t>
      </w:r>
    </w:p>
    <w:p w14:paraId="634EBA8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Sharankov N., Three Roman Documents on Bronze, </w:t>
      </w:r>
      <w:r w:rsidRPr="0075557E">
        <w:rPr>
          <w:i/>
          <w:szCs w:val="24"/>
        </w:rPr>
        <w:t>ArchBulg</w:t>
      </w:r>
      <w:r w:rsidRPr="0075557E">
        <w:rPr>
          <w:szCs w:val="24"/>
        </w:rPr>
        <w:t>, 13, 2, 2009, p. 53-72.</w:t>
      </w:r>
    </w:p>
    <w:p w14:paraId="5E55A5BA" w14:textId="13A68AAE" w:rsidR="004D6C19" w:rsidRPr="0075557E" w:rsidRDefault="004D6C19" w:rsidP="0075557E">
      <w:pPr>
        <w:jc w:val="left"/>
        <w:rPr>
          <w:rFonts w:eastAsia="华文楷体"/>
          <w:szCs w:val="24"/>
        </w:rPr>
      </w:pPr>
      <w:r w:rsidRPr="0075557E">
        <w:rPr>
          <w:rFonts w:eastAsia="华文楷体"/>
          <w:szCs w:val="24"/>
        </w:rPr>
        <w:t xml:space="preserve">• Sharrock A., Warrior Women in Roman Epic, </w:t>
      </w:r>
      <w:r w:rsidRPr="0075557E">
        <w:rPr>
          <w:i/>
          <w:szCs w:val="24"/>
        </w:rPr>
        <w:t>Women and War in Antiquity</w:t>
      </w:r>
      <w:r w:rsidRPr="0075557E">
        <w:rPr>
          <w:szCs w:val="24"/>
        </w:rPr>
        <w:t>, Fabre-Serris J. et Keith A. édit., 2015 (Baltimore), p. 157-178. .</w:t>
      </w:r>
    </w:p>
    <w:p w14:paraId="61FCB7D5" w14:textId="77777777" w:rsidR="001729F7" w:rsidRPr="0075557E" w:rsidRDefault="001729F7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Shatzman I., Artillery in Judaea from Hasmoneaean to Roman times, </w:t>
      </w:r>
      <w:r w:rsidRPr="0075557E">
        <w:rPr>
          <w:i/>
          <w:szCs w:val="24"/>
        </w:rPr>
        <w:t>The Eastern Frontier of the Roman Empire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a Colloquium held at Ankara in September 1988</w:t>
      </w:r>
      <w:r w:rsidRPr="0075557E">
        <w:rPr>
          <w:szCs w:val="24"/>
        </w:rPr>
        <w:t xml:space="preserve">, French D. et Lightfoot C.S. édit., </w:t>
      </w:r>
      <w:r w:rsidRPr="0075557E">
        <w:rPr>
          <w:i/>
          <w:szCs w:val="24"/>
        </w:rPr>
        <w:t>British Institute of Archaeology at Ankara</w:t>
      </w:r>
      <w:r w:rsidRPr="0075557E">
        <w:rPr>
          <w:szCs w:val="24"/>
        </w:rPr>
        <w:t xml:space="preserve">, Monograph, 11,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 553, 1989 (Oxford), p. 461-484.</w:t>
      </w:r>
    </w:p>
    <w:p w14:paraId="16C3B99F" w14:textId="72141FD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Sheehan P., </w:t>
      </w:r>
      <w:r w:rsidRPr="0075557E">
        <w:rPr>
          <w:iCs/>
          <w:szCs w:val="24"/>
        </w:rPr>
        <w:t>The roman fortress of Babylon in Old Cairo</w:t>
      </w:r>
      <w:r w:rsidRPr="0075557E">
        <w:rPr>
          <w:szCs w:val="24"/>
        </w:rPr>
        <w:t xml:space="preserve">, </w:t>
      </w:r>
      <w:r w:rsidRPr="0075557E">
        <w:rPr>
          <w:i/>
          <w:iCs/>
          <w:szCs w:val="24"/>
        </w:rPr>
        <w:t>Archaeological research in Roman Egypt. The proceedings of the seventeenth Classical Colloquium of the department of Greek and roman antiquities, British museum, held on 1-4 december, 1993</w:t>
      </w:r>
      <w:r w:rsidRPr="0075557E">
        <w:rPr>
          <w:iCs/>
          <w:szCs w:val="24"/>
        </w:rPr>
        <w:t xml:space="preserve">, Bailey D. M. édit.,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1996, p. 95-97. </w:t>
      </w:r>
    </w:p>
    <w:p w14:paraId="6DB4D590" w14:textId="77777777" w:rsidR="004D6C19" w:rsidRPr="0075557E" w:rsidRDefault="004D6C19" w:rsidP="0075557E">
      <w:pPr>
        <w:jc w:val="left"/>
        <w:rPr>
          <w:rFonts w:eastAsia="华文楷体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rFonts w:eastAsia="华文楷体"/>
          <w:szCs w:val="24"/>
        </w:rPr>
        <w:t xml:space="preserve">Sheldon R. M., </w:t>
      </w:r>
      <w:r w:rsidRPr="0075557E">
        <w:rPr>
          <w:rFonts w:eastAsia="华文楷体"/>
          <w:i/>
          <w:szCs w:val="24"/>
        </w:rPr>
        <w:t>Renseignement et espionnage dans la Rome antique</w:t>
      </w:r>
      <w:r w:rsidRPr="0075557E">
        <w:rPr>
          <w:rFonts w:eastAsia="华文楷体"/>
          <w:szCs w:val="24"/>
        </w:rPr>
        <w:t>, trad. fr., 2009 (Paris), 528 p.</w:t>
      </w:r>
    </w:p>
    <w:p w14:paraId="4D71D61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Shelton J., A Tychaion at the Mons Claudianus, </w:t>
      </w:r>
      <w:r w:rsidRPr="0075557E">
        <w:rPr>
          <w:i/>
          <w:szCs w:val="24"/>
        </w:rPr>
        <w:t>ZPE,</w:t>
      </w:r>
      <w:r w:rsidRPr="0075557E">
        <w:rPr>
          <w:szCs w:val="24"/>
        </w:rPr>
        <w:t xml:space="preserve"> 81, 1990, p. 267-269.</w:t>
      </w:r>
    </w:p>
    <w:p w14:paraId="233030D1" w14:textId="451F690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Sherk R. H., Roman geographical exploration and military maps,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>, 2, 1, 1974, p</w:t>
      </w:r>
      <w:r w:rsidR="00E9515B" w:rsidRPr="0075557E">
        <w:rPr>
          <w:szCs w:val="24"/>
        </w:rPr>
        <w:t>. 534-562.</w:t>
      </w:r>
    </w:p>
    <w:p w14:paraId="0ACD755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Sherk R. H., Roman Imperial Troops in Macedonia and Achaia, </w:t>
      </w:r>
      <w:r w:rsidRPr="0075557E">
        <w:rPr>
          <w:i/>
          <w:szCs w:val="24"/>
        </w:rPr>
        <w:t>AJPh</w:t>
      </w:r>
      <w:r w:rsidRPr="0075557E">
        <w:rPr>
          <w:szCs w:val="24"/>
        </w:rPr>
        <w:t xml:space="preserve">, 78, 1957, p. 52-62. </w:t>
      </w:r>
    </w:p>
    <w:p w14:paraId="071AE23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Sherk R. H., The </w:t>
      </w:r>
      <w:r w:rsidRPr="0075557E">
        <w:rPr>
          <w:i/>
          <w:szCs w:val="24"/>
        </w:rPr>
        <w:t>inermes provinciae</w:t>
      </w:r>
      <w:r w:rsidRPr="0075557E">
        <w:rPr>
          <w:szCs w:val="24"/>
        </w:rPr>
        <w:t xml:space="preserve"> of Asia Minor, </w:t>
      </w:r>
      <w:r w:rsidRPr="0075557E">
        <w:rPr>
          <w:i/>
          <w:szCs w:val="24"/>
        </w:rPr>
        <w:t>AJPh</w:t>
      </w:r>
      <w:r w:rsidRPr="0075557E">
        <w:rPr>
          <w:szCs w:val="24"/>
        </w:rPr>
        <w:t xml:space="preserve">, 76, 1955, p. 400-413. </w:t>
      </w:r>
    </w:p>
    <w:p w14:paraId="2D655BD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Sherlock D., Silver spoon from Benwell Roman Fort, </w:t>
      </w:r>
      <w:r w:rsidRPr="0075557E">
        <w:rPr>
          <w:i/>
          <w:szCs w:val="24"/>
        </w:rPr>
        <w:t>ArchAel</w:t>
      </w:r>
      <w:r w:rsidRPr="0075557E">
        <w:rPr>
          <w:szCs w:val="24"/>
        </w:rPr>
        <w:t>, 27, 1999, p. 176-178.</w:t>
      </w:r>
    </w:p>
    <w:p w14:paraId="2481AE69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Sherman N., </w:t>
      </w:r>
      <w:r w:rsidRPr="0075557E">
        <w:rPr>
          <w:i/>
          <w:iCs/>
          <w:szCs w:val="24"/>
        </w:rPr>
        <w:t>Stoic warriors : the ancient philosophy behind the military mind</w:t>
      </w:r>
      <w:r w:rsidRPr="0075557E">
        <w:rPr>
          <w:szCs w:val="24"/>
        </w:rPr>
        <w:t xml:space="preserve">, 2005 (Oxford-New York), XII-272 p. </w:t>
      </w:r>
    </w:p>
    <w:p w14:paraId="1E0CC16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Shirley E. A. M., </w:t>
      </w:r>
      <w:r w:rsidRPr="0075557E">
        <w:rPr>
          <w:rFonts w:eastAsia="Times New Roman"/>
          <w:i/>
          <w:szCs w:val="24"/>
        </w:rPr>
        <w:t>Building a Roman Military Fortress</w:t>
      </w:r>
      <w:r w:rsidRPr="0075557E">
        <w:rPr>
          <w:rFonts w:eastAsia="Times New Roman"/>
          <w:szCs w:val="24"/>
        </w:rPr>
        <w:t>, 2001 (Stroud), 160 p.</w:t>
      </w:r>
    </w:p>
    <w:p w14:paraId="6A65067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Shirley E. A. M., </w:t>
      </w:r>
      <w:r w:rsidRPr="0075557E">
        <w:rPr>
          <w:i/>
          <w:szCs w:val="24"/>
        </w:rPr>
        <w:t>The construction of the Roman Legionary Fortress at Inchtuthil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298,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2000 (Oxford), 234 p. </w:t>
      </w:r>
    </w:p>
    <w:p w14:paraId="40B56F26" w14:textId="610DF7B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Shirley E., The building of the legionary fortress at Inchtuthil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27, 1996, p. 111-128. </w:t>
      </w:r>
    </w:p>
    <w:p w14:paraId="0B75EAE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Shotter D. C. A., A Time-Table for the </w:t>
      </w:r>
      <w:r w:rsidRPr="0075557E">
        <w:rPr>
          <w:i/>
          <w:szCs w:val="24"/>
        </w:rPr>
        <w:t>bellum Neronis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24, 1975, p. 59-74. </w:t>
      </w:r>
    </w:p>
    <w:p w14:paraId="45C29C67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Shotter D. C. A., Irregular Legionary Commands, </w:t>
      </w:r>
      <w:r w:rsidRPr="0075557E">
        <w:rPr>
          <w:i/>
          <w:szCs w:val="24"/>
        </w:rPr>
        <w:t>CQ</w:t>
      </w:r>
      <w:r w:rsidRPr="0075557E">
        <w:rPr>
          <w:szCs w:val="24"/>
        </w:rPr>
        <w:t xml:space="preserve">, 11, 1969, p. 371-373. </w:t>
      </w:r>
    </w:p>
    <w:p w14:paraId="55F7037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Shotter D. C. A., </w:t>
      </w:r>
      <w:r w:rsidRPr="0075557E">
        <w:rPr>
          <w:i/>
          <w:szCs w:val="24"/>
        </w:rPr>
        <w:t>The Roman frontier in Britain : Hadrian’s Wall, the Antonine Wall, and Roman policy in the North</w:t>
      </w:r>
      <w:r w:rsidRPr="0075557E">
        <w:rPr>
          <w:szCs w:val="24"/>
        </w:rPr>
        <w:t>, 1996 (Preston ), XVI-176 p.</w:t>
      </w:r>
    </w:p>
    <w:p w14:paraId="004DDE1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Sidebotham S. E., A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in the Eastern Desert of Egypt : myth or reality ?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494-497.</w:t>
      </w:r>
    </w:p>
    <w:p w14:paraId="464D6EEC" w14:textId="6FE4A86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Sidebotham S. E., Berenike, trade and the military : investigations at the Red Sea port in Egypt,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251-257. </w:t>
      </w:r>
    </w:p>
    <w:p w14:paraId="75659C0B" w14:textId="77777777" w:rsidR="00B70BA2" w:rsidRPr="0075557E" w:rsidRDefault="00B70BA2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Sidebotham S. E., The Roman Frontier in the Eastern Desert of Egypt, </w:t>
      </w:r>
      <w:r w:rsidRPr="0075557E">
        <w:rPr>
          <w:i/>
          <w:szCs w:val="24"/>
        </w:rPr>
        <w:t>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503-510.</w:t>
      </w:r>
    </w:p>
    <w:p w14:paraId="23A51C6B" w14:textId="321C71F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Sidebotham S., An overview of archaeological work in the Eastern desert and along the Red Sea coast of Egypt by the University of Delaware-Leiden University, 1987-1995, </w:t>
      </w:r>
      <w:r w:rsidRPr="0075557E">
        <w:rPr>
          <w:i/>
          <w:szCs w:val="24"/>
        </w:rPr>
        <w:t>Topoi</w:t>
      </w:r>
      <w:r w:rsidRPr="0075557E">
        <w:rPr>
          <w:szCs w:val="24"/>
        </w:rPr>
        <w:t xml:space="preserve">, 6, 1996, p. 773-783. </w:t>
      </w:r>
    </w:p>
    <w:p w14:paraId="103FFE14" w14:textId="084D241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Sidebotham S., Romans and Arabs in the Red Sea, </w:t>
      </w:r>
      <w:r w:rsidRPr="0075557E">
        <w:rPr>
          <w:i/>
          <w:szCs w:val="24"/>
        </w:rPr>
        <w:t>Topoi</w:t>
      </w:r>
      <w:r w:rsidRPr="0075557E">
        <w:rPr>
          <w:szCs w:val="24"/>
        </w:rPr>
        <w:t xml:space="preserve">, 6, 1996, p. 785-797. </w:t>
      </w:r>
    </w:p>
    <w:p w14:paraId="02030A81" w14:textId="50E57B81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Sidebotham S., The Roman empire’s southeastern-most frontier : recent discoveries at Berenike and environs (Eastern Desert of Egypt) 1998-2000,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Ser., 1084, 2002 (Oxford), p. 361-378.</w:t>
      </w:r>
    </w:p>
    <w:p w14:paraId="49B6A40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Sidebottom H., </w:t>
      </w:r>
      <w:r w:rsidRPr="0075557E">
        <w:rPr>
          <w:i/>
          <w:szCs w:val="24"/>
        </w:rPr>
        <w:t>La guerra nel mondo antico</w:t>
      </w:r>
      <w:r w:rsidRPr="0075557E">
        <w:rPr>
          <w:szCs w:val="24"/>
        </w:rPr>
        <w:t xml:space="preserve">, trad. 2014 (Bologne), 192 p. </w:t>
      </w:r>
    </w:p>
    <w:p w14:paraId="7EC0282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Sidebottom H., Philosophers’ attitudes to Warfare under the Principate, </w:t>
      </w:r>
      <w:r w:rsidRPr="0075557E">
        <w:rPr>
          <w:i/>
          <w:szCs w:val="24"/>
        </w:rPr>
        <w:t>War and Society in the Roman World</w:t>
      </w:r>
      <w:r w:rsidRPr="0075557E">
        <w:rPr>
          <w:szCs w:val="24"/>
        </w:rPr>
        <w:t>, Rich J. et Shipley G. édit., 1993 (Londres), p. 241-264.</w:t>
      </w:r>
    </w:p>
    <w:p w14:paraId="2CD0DE5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Sidebottom H., </w:t>
      </w:r>
      <w:r w:rsidRPr="0075557E">
        <w:rPr>
          <w:iCs/>
          <w:szCs w:val="24"/>
        </w:rPr>
        <w:t>Roman Imperialism : the changes outward trajectory of the Roman Empire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54, 3, 2005, p. 315-330. </w:t>
      </w:r>
    </w:p>
    <w:p w14:paraId="63EFAE9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Sieben A. et Mitschke S., Archäobotanische Untersuchungen der Funde aus den Ausgrabungen des Jahres 1998 im römischen Flottenlager Alteburg in Köln-Marienburg, </w:t>
      </w:r>
      <w:r w:rsidRPr="0075557E">
        <w:rPr>
          <w:i/>
          <w:szCs w:val="24"/>
        </w:rPr>
        <w:t>KJ</w:t>
      </w:r>
      <w:r w:rsidRPr="0075557E">
        <w:rPr>
          <w:szCs w:val="24"/>
        </w:rPr>
        <w:t>, 37, 2004, p. 997-1009.</w:t>
      </w:r>
    </w:p>
    <w:p w14:paraId="7D08B229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Sieg und Triumpf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Der Norden im Schatten des römischen Reiches</w:t>
      </w:r>
      <w:r w:rsidRPr="0075557E">
        <w:rPr>
          <w:szCs w:val="24"/>
        </w:rPr>
        <w:t xml:space="preserve">, Jørgensen L.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2003 (Copenhague), 451 p.</w:t>
      </w:r>
    </w:p>
    <w:p w14:paraId="51A7C5A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Siekierka P., Mechants, soldiers and slaves. The social affiliation of the propagators of Isis and Serapis Cult in the Roman Empire, and its implications, </w:t>
      </w:r>
      <w:r w:rsidRPr="0075557E">
        <w:rPr>
          <w:i/>
          <w:szCs w:val="24"/>
        </w:rPr>
        <w:t>Eos</w:t>
      </w:r>
      <w:r w:rsidRPr="0075557E">
        <w:rPr>
          <w:szCs w:val="24"/>
        </w:rPr>
        <w:t>, 95, 2, 2008, p. 227-252.</w:t>
      </w:r>
    </w:p>
    <w:p w14:paraId="2C569420" w14:textId="540A7D40" w:rsidR="004D6C19" w:rsidRPr="0075557E" w:rsidRDefault="004D6C19" w:rsidP="0075557E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jc w:val="left"/>
        <w:rPr>
          <w:szCs w:val="24"/>
        </w:rPr>
      </w:pPr>
      <w:r w:rsidRPr="0075557E">
        <w:rPr>
          <w:szCs w:val="24"/>
        </w:rPr>
        <w:t xml:space="preserve">• Sierra Estornés D., La táctica del ejército romano centuriado a través de las fuentes literarias, </w:t>
      </w:r>
      <w:r w:rsidR="00BE1B28" w:rsidRPr="0075557E">
        <w:rPr>
          <w:i/>
          <w:iCs/>
          <w:szCs w:val="24"/>
        </w:rPr>
        <w:t>AqLeg</w:t>
      </w:r>
      <w:r w:rsidRPr="0075557E">
        <w:rPr>
          <w:iCs/>
          <w:szCs w:val="24"/>
        </w:rPr>
        <w:t xml:space="preserve">, 14, 2011, </w:t>
      </w:r>
      <w:r w:rsidRPr="0075557E">
        <w:rPr>
          <w:szCs w:val="24"/>
        </w:rPr>
        <w:t>p. 37-68.</w:t>
      </w:r>
    </w:p>
    <w:p w14:paraId="107D5E27" w14:textId="3CD90E5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Sijpesteijn P. J., Complaint to the Epistrategus Vedius Faustus,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110, 1996, p. 183-187. </w:t>
      </w:r>
    </w:p>
    <w:p w14:paraId="3491BF6E" w14:textId="6E07072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Sijpesteijn P. J., Die </w:t>
      </w:r>
      <w:r w:rsidRPr="0075557E">
        <w:rPr>
          <w:i/>
          <w:szCs w:val="24"/>
        </w:rPr>
        <w:t>legio nona Hispana</w:t>
      </w:r>
      <w:r w:rsidRPr="0075557E">
        <w:rPr>
          <w:szCs w:val="24"/>
        </w:rPr>
        <w:t xml:space="preserve"> im Nimwegen,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111, 1996, p. 281-282 . </w:t>
      </w:r>
    </w:p>
    <w:p w14:paraId="5669C0D1" w14:textId="5DC8DEF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Silberman A., Arrien, </w:t>
      </w:r>
      <w:r w:rsidRPr="0075557E">
        <w:rPr>
          <w:i/>
          <w:szCs w:val="24"/>
        </w:rPr>
        <w:t>Périple du Pont Euxin</w:t>
      </w:r>
      <w:r w:rsidRPr="0075557E">
        <w:rPr>
          <w:szCs w:val="24"/>
        </w:rPr>
        <w:t xml:space="preserve"> : essai d'interprétation et d'évaluation des données historiques et géographiques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 xml:space="preserve">, </w:t>
      </w:r>
      <w:r w:rsidR="00360746" w:rsidRPr="0075557E">
        <w:rPr>
          <w:szCs w:val="24"/>
        </w:rPr>
        <w:t>2</w:t>
      </w:r>
      <w:r w:rsidRPr="0075557E">
        <w:rPr>
          <w:szCs w:val="24"/>
        </w:rPr>
        <w:t>, 34, 1, 199 , p. 276-311.</w:t>
      </w:r>
    </w:p>
    <w:p w14:paraId="3216F44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Sillar S., The Eastern Expedition of Lucius Verus (AD 162-166), </w:t>
      </w:r>
      <w:r w:rsidRPr="0075557E">
        <w:rPr>
          <w:i/>
          <w:szCs w:val="24"/>
        </w:rPr>
        <w:t>JAC</w:t>
      </w:r>
      <w:r w:rsidRPr="0075557E">
        <w:rPr>
          <w:szCs w:val="24"/>
        </w:rPr>
        <w:t>, 17, 2002, p. 13-38.</w:t>
      </w:r>
    </w:p>
    <w:p w14:paraId="35A74122" w14:textId="7E1EFB1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Sillières P., La </w:t>
      </w:r>
      <w:r w:rsidRPr="0075557E">
        <w:rPr>
          <w:i/>
          <w:szCs w:val="24"/>
        </w:rPr>
        <w:t>vehiculatio</w:t>
      </w:r>
      <w:r w:rsidRPr="0075557E">
        <w:rPr>
          <w:szCs w:val="24"/>
        </w:rPr>
        <w:t xml:space="preserve"> (ou </w:t>
      </w:r>
      <w:r w:rsidRPr="0075557E">
        <w:rPr>
          <w:i/>
          <w:szCs w:val="24"/>
        </w:rPr>
        <w:t>cursus publicus</w:t>
      </w:r>
      <w:r w:rsidRPr="0075557E">
        <w:rPr>
          <w:szCs w:val="24"/>
        </w:rPr>
        <w:t xml:space="preserve">) et les </w:t>
      </w:r>
      <w:r w:rsidRPr="0075557E">
        <w:rPr>
          <w:i/>
          <w:szCs w:val="24"/>
        </w:rPr>
        <w:t>militares viae</w:t>
      </w:r>
      <w:r w:rsidRPr="0075557E">
        <w:rPr>
          <w:szCs w:val="24"/>
        </w:rPr>
        <w:t xml:space="preserve"> : le contrôle politique et administratif de l’Empire par Auguste, </w:t>
      </w:r>
      <w:r w:rsidRPr="0075557E">
        <w:rPr>
          <w:i/>
          <w:szCs w:val="24"/>
        </w:rPr>
        <w:t>SHHA</w:t>
      </w:r>
      <w:r w:rsidRPr="0075557E">
        <w:rPr>
          <w:szCs w:val="24"/>
        </w:rPr>
        <w:t xml:space="preserve">, 32, 2014, p. 123-141. </w:t>
      </w:r>
    </w:p>
    <w:p w14:paraId="6C7A854C" w14:textId="05931B7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Silver M., Public Slaves in the Roman Army : An Exploratory Study, </w:t>
      </w:r>
      <w:r w:rsidRPr="0075557E">
        <w:rPr>
          <w:i/>
          <w:szCs w:val="24"/>
        </w:rPr>
        <w:t>AncSoc</w:t>
      </w:r>
      <w:r w:rsidRPr="0075557E">
        <w:rPr>
          <w:szCs w:val="24"/>
        </w:rPr>
        <w:t xml:space="preserve">, 46, 2016, p. 203-240. </w:t>
      </w:r>
    </w:p>
    <w:p w14:paraId="3358AD8B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Silverio F., </w:t>
      </w:r>
      <w:r w:rsidRPr="0075557E">
        <w:rPr>
          <w:i/>
          <w:szCs w:val="24"/>
        </w:rPr>
        <w:t>Colonna Traiana</w:t>
      </w:r>
      <w:r w:rsidRPr="0075557E">
        <w:rPr>
          <w:szCs w:val="24"/>
        </w:rPr>
        <w:t xml:space="preserve">, 1989 (Rome), 27 p. </w:t>
      </w:r>
    </w:p>
    <w:p w14:paraId="6C068DE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Silvestrini M., Le spedizioni daciche da una revisione epigrafica di Venosa, </w:t>
      </w:r>
      <w:r w:rsidRPr="0075557E">
        <w:rPr>
          <w:rFonts w:eastAsia="Times New Roman"/>
          <w:i/>
          <w:szCs w:val="24"/>
          <w:lang w:val="el-GR"/>
        </w:rPr>
        <w:t>Ἐπιγραφαί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Miscellanea epigrafica in onore di Lidio Gasperini</w:t>
      </w:r>
      <w:r w:rsidRPr="0075557E">
        <w:rPr>
          <w:rFonts w:eastAsia="Times New Roman"/>
          <w:szCs w:val="24"/>
        </w:rPr>
        <w:t>, Paci G. édit., 2000 (Tivoli), p. 991-1001.</w:t>
      </w:r>
    </w:p>
    <w:p w14:paraId="527FB488" w14:textId="03D1BA5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Sim D., Reinforcing a Roman Helmet during the Dacian Wars, </w:t>
      </w:r>
      <w:r w:rsidRPr="0075557E">
        <w:rPr>
          <w:rFonts w:eastAsia="Times New Roman"/>
          <w:i/>
          <w:szCs w:val="24"/>
        </w:rPr>
        <w:t>JRMES</w:t>
      </w:r>
      <w:r w:rsidR="00360746" w:rsidRPr="0075557E">
        <w:rPr>
          <w:rFonts w:eastAsia="Times New Roman"/>
          <w:szCs w:val="24"/>
        </w:rPr>
        <w:t>, 12-13, 2001-2002, p. 105-107.</w:t>
      </w:r>
    </w:p>
    <w:p w14:paraId="083DB3E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Sim D., The making and testing of a falx also known as the Dacian Battle Scythe, </w:t>
      </w:r>
      <w:r w:rsidRPr="0075557E">
        <w:rPr>
          <w:rFonts w:eastAsia="Times New Roman"/>
          <w:i/>
          <w:szCs w:val="24"/>
        </w:rPr>
        <w:t>JRMES</w:t>
      </w:r>
      <w:r w:rsidRPr="0075557E">
        <w:rPr>
          <w:rFonts w:eastAsia="Times New Roman"/>
          <w:szCs w:val="24"/>
        </w:rPr>
        <w:t>, 11, 2000, p. 37-41.</w:t>
      </w:r>
    </w:p>
    <w:p w14:paraId="422C61DD" w14:textId="1FE62739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Sim S., The manufacture of disposable weapons for the Roman Army, </w:t>
      </w:r>
      <w:r w:rsidRPr="0075557E">
        <w:rPr>
          <w:i/>
          <w:szCs w:val="24"/>
        </w:rPr>
        <w:t>JRMES</w:t>
      </w:r>
      <w:r w:rsidRPr="0075557E">
        <w:rPr>
          <w:szCs w:val="24"/>
        </w:rPr>
        <w:t xml:space="preserve">, 3, 1992, p. 105-119. </w:t>
      </w:r>
    </w:p>
    <w:p w14:paraId="3BB3422A" w14:textId="5B7B6F1A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Simitthus</w:t>
      </w:r>
      <w:r w:rsidRPr="0075557E">
        <w:rPr>
          <w:szCs w:val="24"/>
        </w:rPr>
        <w:t xml:space="preserve">, 2. </w:t>
      </w:r>
      <w:r w:rsidRPr="0075557E">
        <w:rPr>
          <w:i/>
          <w:szCs w:val="24"/>
        </w:rPr>
        <w:t>Der Tempelberg und das römische Lager</w:t>
      </w:r>
      <w:r w:rsidRPr="0075557E">
        <w:rPr>
          <w:szCs w:val="24"/>
        </w:rPr>
        <w:t xml:space="preserve">, Rakob F. édit., 1994 (Mayence), 249 p.-126 pl. </w:t>
      </w:r>
    </w:p>
    <w:p w14:paraId="66FE07C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Simkins M. et Embleton R., </w:t>
      </w:r>
      <w:r w:rsidRPr="0075557E">
        <w:rPr>
          <w:i/>
          <w:iCs/>
          <w:szCs w:val="24"/>
        </w:rPr>
        <w:t xml:space="preserve">Die römische Armee, von Caesar bis Constantin (44 v. Chr.-333 n. Chr.), </w:t>
      </w:r>
      <w:r w:rsidRPr="0075557E">
        <w:rPr>
          <w:szCs w:val="24"/>
        </w:rPr>
        <w:t>2005 (Sankt Augustin), 95 p.</w:t>
      </w:r>
    </w:p>
    <w:p w14:paraId="3A7DDBFA" w14:textId="328513B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Simkins M. et Embleton R., </w:t>
      </w:r>
      <w:r w:rsidRPr="0075557E">
        <w:rPr>
          <w:i/>
          <w:szCs w:val="24"/>
        </w:rPr>
        <w:t>Legions of the North</w:t>
      </w:r>
      <w:r w:rsidRPr="0075557E">
        <w:rPr>
          <w:szCs w:val="24"/>
        </w:rPr>
        <w:t>, 1980 (</w:t>
      </w:r>
      <w:r w:rsidR="00360746" w:rsidRPr="0075557E">
        <w:rPr>
          <w:szCs w:val="24"/>
        </w:rPr>
        <w:t>Oxford</w:t>
      </w:r>
      <w:r w:rsidRPr="0075557E">
        <w:rPr>
          <w:szCs w:val="24"/>
        </w:rPr>
        <w:t xml:space="preserve">), 44 p. </w:t>
      </w:r>
    </w:p>
    <w:p w14:paraId="096CC883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Simkins M., </w:t>
      </w:r>
      <w:r w:rsidRPr="0075557E">
        <w:rPr>
          <w:i/>
          <w:szCs w:val="24"/>
        </w:rPr>
        <w:t>Warriors of Rome</w:t>
      </w:r>
      <w:r w:rsidRPr="0075557E">
        <w:rPr>
          <w:szCs w:val="24"/>
        </w:rPr>
        <w:t>, 1989 (Poole), 160 p.</w:t>
      </w:r>
    </w:p>
    <w:p w14:paraId="2D54F008" w14:textId="5147868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Simon G. et Baatz D., Spuren der </w:t>
      </w:r>
      <w:r w:rsidRPr="0075557E">
        <w:rPr>
          <w:i/>
          <w:szCs w:val="24"/>
        </w:rPr>
        <w:t>ala Moesica Felix Torquata</w:t>
      </w:r>
      <w:r w:rsidRPr="0075557E">
        <w:rPr>
          <w:szCs w:val="24"/>
        </w:rPr>
        <w:t xml:space="preserve"> aus Obergermanien, ein nema Ziegelstewpolty aus Echzell und Obarben,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25, 1968, p. 193-201. </w:t>
      </w:r>
    </w:p>
    <w:p w14:paraId="2E891D5A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Simon H. G. et Köhler H.-J., </w:t>
      </w:r>
      <w:r w:rsidRPr="0075557E">
        <w:rPr>
          <w:i/>
          <w:szCs w:val="24"/>
        </w:rPr>
        <w:t>Ein Geschirrdepot des 3. Jahrhunderts : Grabungen im Lagerdorf des Kastells Langenhain</w:t>
      </w:r>
      <w:r w:rsidRPr="0075557E">
        <w:rPr>
          <w:szCs w:val="24"/>
        </w:rPr>
        <w:t xml:space="preserve">, édit. Simon G. </w:t>
      </w:r>
      <w:r w:rsidRPr="0075557E">
        <w:rPr>
          <w:i/>
          <w:szCs w:val="24"/>
        </w:rPr>
        <w:t>et alii, Materialien zur römisch-germanischen Keramik</w:t>
      </w:r>
      <w:r w:rsidRPr="0075557E">
        <w:rPr>
          <w:szCs w:val="24"/>
        </w:rPr>
        <w:t>, 11, 1992 (Bonn), XII-190 p.</w:t>
      </w:r>
    </w:p>
    <w:p w14:paraId="5D37D33F" w14:textId="422CFD0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Simon H. G., </w:t>
      </w:r>
      <w:r w:rsidR="0059765B" w:rsidRPr="0075557E">
        <w:rPr>
          <w:szCs w:val="24"/>
        </w:rPr>
        <w:t xml:space="preserve">Simon H. G., </w:t>
      </w:r>
      <w:r w:rsidR="0059765B" w:rsidRPr="0075557E">
        <w:rPr>
          <w:rFonts w:eastAsia="Times New Roman"/>
          <w:noProof w:val="0"/>
          <w:szCs w:val="24"/>
          <w:shd w:val="clear" w:color="auto" w:fill="FFFFFF"/>
        </w:rPr>
        <w:t> Zur Anfangsdatierung des Kastells Pförring</w:t>
      </w:r>
      <w:r w:rsidR="0059765B" w:rsidRPr="0075557E">
        <w:rPr>
          <w:szCs w:val="24"/>
        </w:rPr>
        <w:t xml:space="preserve">, </w:t>
      </w:r>
      <w:r w:rsidR="0059765B" w:rsidRPr="0075557E">
        <w:rPr>
          <w:i/>
          <w:szCs w:val="24"/>
        </w:rPr>
        <w:t>BV</w:t>
      </w:r>
      <w:r w:rsidR="0059765B" w:rsidRPr="0075557E">
        <w:rPr>
          <w:szCs w:val="24"/>
        </w:rPr>
        <w:t>, 35, 1970, p. 94-105.</w:t>
      </w:r>
    </w:p>
    <w:p w14:paraId="41AFF1A7" w14:textId="1F717A19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Simon R., Aelius Gallus’ campaign and the Arab trade in the Augustan age, </w:t>
      </w:r>
      <w:r w:rsidR="00A75147" w:rsidRPr="0075557E">
        <w:rPr>
          <w:rStyle w:val="Accentuation"/>
          <w:rFonts w:eastAsia="Times New Roman"/>
          <w:szCs w:val="24"/>
        </w:rPr>
        <w:t>Acta Orientalia Academiae Scientiarum Hungaricae</w:t>
      </w:r>
      <w:r w:rsidRPr="0075557E">
        <w:rPr>
          <w:szCs w:val="24"/>
        </w:rPr>
        <w:t>, 55, 4, 2002, p. 309-318.</w:t>
      </w:r>
    </w:p>
    <w:p w14:paraId="15D65E6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Simons B., Cassius Dio und der Germanenfeldzug Caracallas von 213 n. Chr., </w:t>
      </w:r>
      <w:r w:rsidRPr="0075557E">
        <w:rPr>
          <w:i/>
          <w:szCs w:val="24"/>
        </w:rPr>
        <w:t>Gymnasium</w:t>
      </w:r>
      <w:r w:rsidRPr="0075557E">
        <w:rPr>
          <w:szCs w:val="24"/>
        </w:rPr>
        <w:t>, 121, 3, 2014, p. 263-283.</w:t>
      </w:r>
    </w:p>
    <w:p w14:paraId="5BEF400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Simons B., Cassius Dio und die Katastrophen von 9 n. Chr. und 53 v. Chr., </w:t>
      </w:r>
      <w:r w:rsidRPr="0075557E">
        <w:rPr>
          <w:i/>
          <w:szCs w:val="24"/>
        </w:rPr>
        <w:t>Gymnasium</w:t>
      </w:r>
      <w:r w:rsidRPr="0075557E">
        <w:rPr>
          <w:szCs w:val="24"/>
        </w:rPr>
        <w:t>, 119, 2012, p. 571-596.</w:t>
      </w:r>
    </w:p>
    <w:p w14:paraId="0477F409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Simpson C. J., Where is the Parthian ? The Prima Porta Statue of Augustus revisited, </w:t>
      </w:r>
      <w:r w:rsidRPr="0075557E">
        <w:rPr>
          <w:rFonts w:eastAsia="Times New Roman"/>
          <w:i/>
          <w:szCs w:val="24"/>
        </w:rPr>
        <w:t>Latomus</w:t>
      </w:r>
      <w:r w:rsidRPr="0075557E">
        <w:rPr>
          <w:rFonts w:eastAsia="Times New Roman"/>
          <w:szCs w:val="24"/>
        </w:rPr>
        <w:t>, 64, 1, 2005, p. 82-90.</w:t>
      </w:r>
    </w:p>
    <w:p w14:paraId="08D9A62F" w14:textId="5DDB35D0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>• Simpson G. et Brassington M., Concordia and Discipulina on the North British Frontier,</w:t>
      </w:r>
      <w:r w:rsidRPr="0075557E">
        <w:rPr>
          <w:i/>
          <w:szCs w:val="24"/>
        </w:rPr>
        <w:t xml:space="preserve"> 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1, 1980 (Oxford), p. 141-150. </w:t>
      </w:r>
    </w:p>
    <w:p w14:paraId="20C9134C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Simpson G., </w:t>
      </w:r>
      <w:r w:rsidRPr="0075557E">
        <w:rPr>
          <w:i/>
          <w:szCs w:val="24"/>
        </w:rPr>
        <w:t>Britons and the Roman army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 xml:space="preserve">A Study of Wales and the Southern Provinces in the 1st-3rd c. A.D., </w:t>
      </w:r>
      <w:r w:rsidRPr="0075557E">
        <w:rPr>
          <w:szCs w:val="24"/>
        </w:rPr>
        <w:t>1964 (Londres), 190 p.</w:t>
      </w:r>
    </w:p>
    <w:p w14:paraId="5CF60341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 Simpson G., Early Roman Metal Objects from the Excavations at Neuss,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561-564.</w:t>
      </w:r>
    </w:p>
    <w:p w14:paraId="64E7BAB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Simpson G., </w:t>
      </w:r>
      <w:r w:rsidRPr="0075557E">
        <w:rPr>
          <w:i/>
          <w:szCs w:val="24"/>
        </w:rPr>
        <w:t>Roman weapons, tools, bronze equipment and brooches from Neuss–Novaesium excavations 1955-1972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Internat. S., 862, 2000 (Oxford ), XXII-177 p. </w:t>
      </w:r>
    </w:p>
    <w:p w14:paraId="28F3D49B" w14:textId="5307084E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Simpson G., Some aspects of the work of F. Gerald Simpson on the Hadrianic Frontier in Northumberland, </w:t>
      </w:r>
      <w:r w:rsidRPr="0075557E">
        <w:rPr>
          <w:i/>
          <w:szCs w:val="24"/>
        </w:rPr>
        <w:t>Akten des XI. internationalen Limeskongresses</w:t>
      </w:r>
      <w:r w:rsidRPr="0075557E">
        <w:rPr>
          <w:szCs w:val="24"/>
        </w:rPr>
        <w:t>, Fitz J. édit., 1977 (Budapest), p. 13-18.</w:t>
      </w:r>
    </w:p>
    <w:p w14:paraId="2D300006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Simpson G., The Roman Forts in Wales : a Reassessment, </w:t>
      </w:r>
      <w:r w:rsidRPr="0075557E">
        <w:rPr>
          <w:i/>
          <w:szCs w:val="24"/>
        </w:rPr>
        <w:t>Studien zu den Militärgrenzen Roms. Vorträge des 6. Internationalen Limeskongresses in Süddeutschland</w:t>
      </w:r>
      <w:r w:rsidRPr="0075557E">
        <w:rPr>
          <w:szCs w:val="24"/>
        </w:rPr>
        <w:t>, 1967 (Cologne-Graz), p. 32-34.</w:t>
      </w:r>
    </w:p>
    <w:p w14:paraId="257DA51F" w14:textId="3DAC4B33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>• Sini F., “</w:t>
      </w:r>
      <w:r w:rsidRPr="0075557E">
        <w:rPr>
          <w:i/>
          <w:szCs w:val="24"/>
        </w:rPr>
        <w:t>Bellum nefandum</w:t>
      </w:r>
      <w:r w:rsidRPr="0075557E">
        <w:rPr>
          <w:szCs w:val="24"/>
        </w:rPr>
        <w:t xml:space="preserve">” : </w:t>
      </w:r>
      <w:r w:rsidRPr="0075557E">
        <w:rPr>
          <w:i/>
          <w:szCs w:val="24"/>
        </w:rPr>
        <w:t>Virgilio e il problema del</w:t>
      </w:r>
      <w:r w:rsidRPr="0075557E">
        <w:rPr>
          <w:szCs w:val="24"/>
        </w:rPr>
        <w:t xml:space="preserve"> “</w:t>
      </w:r>
      <w:r w:rsidRPr="0075557E">
        <w:rPr>
          <w:i/>
          <w:szCs w:val="24"/>
        </w:rPr>
        <w:t>diritto internazionale antico</w:t>
      </w:r>
      <w:r w:rsidRPr="0075557E">
        <w:rPr>
          <w:szCs w:val="24"/>
        </w:rPr>
        <w:t xml:space="preserve">”, </w:t>
      </w:r>
      <w:r w:rsidRPr="0075557E">
        <w:rPr>
          <w:i/>
          <w:szCs w:val="24"/>
        </w:rPr>
        <w:t>Seminario di Diritto Romano, Università degli Studi di Sassari, Dipartimento di scienze giuridiche</w:t>
      </w:r>
      <w:r w:rsidRPr="0075557E">
        <w:rPr>
          <w:szCs w:val="24"/>
        </w:rPr>
        <w:t xml:space="preserve">, 7, 1991 (Sassari), 302 p. </w:t>
      </w:r>
    </w:p>
    <w:p w14:paraId="60345FEA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Sinningen W. G., The origins of the </w:t>
      </w:r>
      <w:r w:rsidRPr="0075557E">
        <w:rPr>
          <w:i/>
          <w:szCs w:val="24"/>
        </w:rPr>
        <w:t>frumentarii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MAAR</w:t>
      </w:r>
      <w:r w:rsidRPr="0075557E">
        <w:rPr>
          <w:szCs w:val="24"/>
        </w:rPr>
        <w:t xml:space="preserve">, 27, 1962, p. 211-224. </w:t>
      </w:r>
    </w:p>
    <w:p w14:paraId="5450830D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Sinningen W. G., </w:t>
      </w:r>
      <w:r w:rsidRPr="0075557E">
        <w:rPr>
          <w:i/>
          <w:szCs w:val="24"/>
        </w:rPr>
        <w:t>Tirones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supernumerarii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CPh</w:t>
      </w:r>
      <w:r w:rsidRPr="0075557E">
        <w:rPr>
          <w:szCs w:val="24"/>
        </w:rPr>
        <w:t xml:space="preserve">, 62, 1967, p. 108-112. </w:t>
      </w:r>
    </w:p>
    <w:p w14:paraId="2FC06AE8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Sintes C., </w:t>
      </w:r>
      <w:r w:rsidRPr="0075557E">
        <w:rPr>
          <w:i/>
          <w:szCs w:val="24"/>
        </w:rPr>
        <w:t>Les pirates contre Rome</w:t>
      </w:r>
      <w:r w:rsidRPr="0075557E">
        <w:rPr>
          <w:szCs w:val="24"/>
        </w:rPr>
        <w:t>, 2016 (Paris), 288 p.</w:t>
      </w:r>
    </w:p>
    <w:p w14:paraId="03D21050" w14:textId="2188702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Sirago V., Tacfarinas,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>, 5, 1988, p. 199-204.</w:t>
      </w:r>
    </w:p>
    <w:p w14:paraId="2CC8923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Skegro A., Inschrift eines Veteranen von legio I Adiutrix, </w:t>
      </w:r>
      <w:r w:rsidRPr="0075557E">
        <w:rPr>
          <w:i/>
          <w:szCs w:val="24"/>
        </w:rPr>
        <w:t>Radovi</w:t>
      </w:r>
      <w:r w:rsidRPr="0075557E">
        <w:rPr>
          <w:szCs w:val="24"/>
        </w:rPr>
        <w:t xml:space="preserve"> (Zadar), 37, 1998, p. 15-25.</w:t>
      </w:r>
    </w:p>
    <w:p w14:paraId="259E6149" w14:textId="193C2FB8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Slavich C., </w:t>
      </w:r>
      <w:r w:rsidRPr="0075557E">
        <w:rPr>
          <w:i/>
          <w:szCs w:val="24"/>
        </w:rPr>
        <w:t>Polemoi kai staseis</w:t>
      </w:r>
      <w:r w:rsidRPr="0075557E">
        <w:rPr>
          <w:szCs w:val="24"/>
        </w:rPr>
        <w:t xml:space="preserve"> (guerres et guerres civiles), « propaganda severiana » nell’opera di Cassio Dione, </w:t>
      </w:r>
      <w:r w:rsidRPr="0075557E">
        <w:rPr>
          <w:i/>
          <w:szCs w:val="24"/>
        </w:rPr>
        <w:t>S</w:t>
      </w:r>
      <w:r w:rsidR="005036BB" w:rsidRPr="0075557E">
        <w:rPr>
          <w:i/>
          <w:szCs w:val="24"/>
        </w:rPr>
        <w:t>CO</w:t>
      </w:r>
      <w:r w:rsidRPr="0075557E">
        <w:rPr>
          <w:szCs w:val="24"/>
        </w:rPr>
        <w:t>, 47, 3, 1999, p. 131-166.</w:t>
      </w:r>
    </w:p>
    <w:p w14:paraId="4806F96C" w14:textId="5D6F0431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Slob E., De koopakte van Tolsum in het Fries Museum / L'acte de vente de Tolsum au Musée de la Frise, </w:t>
      </w:r>
      <w:r w:rsidR="00456D1E" w:rsidRPr="0075557E">
        <w:rPr>
          <w:i/>
          <w:szCs w:val="24"/>
        </w:rPr>
        <w:t xml:space="preserve">De Vrije </w:t>
      </w:r>
      <w:r w:rsidRPr="0075557E">
        <w:rPr>
          <w:i/>
          <w:szCs w:val="24"/>
        </w:rPr>
        <w:t>F</w:t>
      </w:r>
      <w:r w:rsidR="00456D1E" w:rsidRPr="0075557E">
        <w:rPr>
          <w:i/>
          <w:szCs w:val="24"/>
        </w:rPr>
        <w:t>ries</w:t>
      </w:r>
      <w:r w:rsidRPr="0075557E">
        <w:rPr>
          <w:szCs w:val="24"/>
        </w:rPr>
        <w:t xml:space="preserve">, 75, 1995, p. 7-18. </w:t>
      </w:r>
    </w:p>
    <w:p w14:paraId="4E9B7E26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Smart Chr., </w:t>
      </w:r>
      <w:r w:rsidRPr="0075557E">
        <w:rPr>
          <w:rStyle w:val="shoptitle"/>
          <w:i/>
          <w:szCs w:val="24"/>
        </w:rPr>
        <w:t>A Roman Military Complex and Medieval Settlement on Church Hill, Calstock, Cornwall</w:t>
      </w:r>
      <w:r w:rsidRPr="0075557E">
        <w:rPr>
          <w:rStyle w:val="shoptitle"/>
          <w:szCs w:val="24"/>
        </w:rPr>
        <w:t xml:space="preserve">. </w:t>
      </w:r>
      <w:r w:rsidRPr="0075557E">
        <w:rPr>
          <w:rStyle w:val="shoptitle"/>
          <w:i/>
          <w:szCs w:val="24"/>
        </w:rPr>
        <w:t>Survey and Excavation 2007 – 2010</w:t>
      </w:r>
      <w:r w:rsidRPr="0075557E">
        <w:rPr>
          <w:rStyle w:val="shoptitle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BAR</w:t>
      </w:r>
      <w:r w:rsidRPr="0075557E">
        <w:rPr>
          <w:rFonts w:eastAsia="Times New Roman"/>
          <w:szCs w:val="24"/>
        </w:rPr>
        <w:t>, Brit. S., 603, 2014 (Oxford), VI-128 p.</w:t>
      </w:r>
    </w:p>
    <w:p w14:paraId="3E435072" w14:textId="77777777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 Smeesters J., Les </w:t>
      </w:r>
      <w:r w:rsidRPr="0075557E">
        <w:rPr>
          <w:rFonts w:eastAsia="Times New Roman"/>
          <w:i/>
          <w:szCs w:val="24"/>
        </w:rPr>
        <w:t>Tungri</w:t>
      </w:r>
      <w:r w:rsidRPr="0075557E">
        <w:rPr>
          <w:rFonts w:eastAsia="Times New Roman"/>
          <w:szCs w:val="24"/>
        </w:rPr>
        <w:t xml:space="preserve"> dans l’armée romaine,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 xml:space="preserve">, 1977 (Cologne-Bonn), p. </w:t>
      </w:r>
      <w:r w:rsidRPr="0075557E">
        <w:rPr>
          <w:rFonts w:eastAsia="Times New Roman"/>
          <w:szCs w:val="24"/>
        </w:rPr>
        <w:t xml:space="preserve">175-186. </w:t>
      </w:r>
    </w:p>
    <w:p w14:paraId="3771FAAF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Smith C. J., Onasander on how to be a general, </w:t>
      </w:r>
      <w:r w:rsidRPr="0075557E">
        <w:rPr>
          <w:i/>
          <w:szCs w:val="24"/>
        </w:rPr>
        <w:t>Modus operandi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Essays in honour of G. Rickman</w:t>
      </w:r>
      <w:r w:rsidRPr="0075557E">
        <w:rPr>
          <w:szCs w:val="24"/>
        </w:rPr>
        <w:t>, Austin M., Harries J. et Smith C. édit., 1998 (Londres), p. 151-166.</w:t>
      </w:r>
    </w:p>
    <w:p w14:paraId="2AAADA2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Smith C. S., </w:t>
      </w:r>
      <w:r w:rsidRPr="0075557E">
        <w:rPr>
          <w:i/>
          <w:szCs w:val="24"/>
        </w:rPr>
        <w:t>Centurio romanus </w:t>
      </w:r>
      <w:r w:rsidRPr="0075557E">
        <w:rPr>
          <w:szCs w:val="24"/>
        </w:rPr>
        <w:t xml:space="preserve">: “A First-Class Fighting’ Man”, </w:t>
      </w:r>
      <w:r w:rsidRPr="0075557E">
        <w:rPr>
          <w:i/>
          <w:szCs w:val="24"/>
        </w:rPr>
        <w:t>CW</w:t>
      </w:r>
      <w:r w:rsidRPr="0075557E">
        <w:rPr>
          <w:szCs w:val="24"/>
        </w:rPr>
        <w:t xml:space="preserve">, 22, 1928, p. 17-22. </w:t>
      </w:r>
    </w:p>
    <w:p w14:paraId="7780B89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Smith D. J., The </w:t>
      </w:r>
      <w:r w:rsidRPr="0075557E">
        <w:rPr>
          <w:i/>
          <w:szCs w:val="24"/>
        </w:rPr>
        <w:t>centenaria</w:t>
      </w:r>
      <w:r w:rsidRPr="0075557E">
        <w:rPr>
          <w:szCs w:val="24"/>
        </w:rPr>
        <w:t xml:space="preserve"> of Tripolitania and their antecedents, </w:t>
      </w:r>
      <w:r w:rsidRPr="0075557E">
        <w:rPr>
          <w:i/>
          <w:szCs w:val="24"/>
        </w:rPr>
        <w:t>Libya in History</w:t>
      </w:r>
      <w:r w:rsidRPr="0075557E">
        <w:rPr>
          <w:szCs w:val="24"/>
        </w:rPr>
        <w:t xml:space="preserve">, 1968 (Benghazi), p. 299-318. </w:t>
      </w:r>
    </w:p>
    <w:p w14:paraId="2035E38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Smith D., Roman military Settlements at Ghirza,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>, 47, 1957, p. 173-sv.</w:t>
      </w:r>
    </w:p>
    <w:p w14:paraId="4E658854" w14:textId="4F84209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Smith I. G., A Chronology for Agricola, </w:t>
      </w:r>
      <w:r w:rsidRPr="0075557E">
        <w:rPr>
          <w:i/>
          <w:szCs w:val="24"/>
        </w:rPr>
        <w:t>Mons Graupius</w:t>
      </w:r>
      <w:r w:rsidRPr="0075557E">
        <w:rPr>
          <w:szCs w:val="24"/>
        </w:rPr>
        <w:t xml:space="preserve"> and Domitian’s Triumph in the Chattan War,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64, 2, 2015, p. 156-204. </w:t>
      </w:r>
    </w:p>
    <w:p w14:paraId="282BEEC3" w14:textId="141F8060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Smith R. E., </w:t>
      </w:r>
      <w:r w:rsidRPr="0075557E">
        <w:rPr>
          <w:i/>
          <w:szCs w:val="24"/>
        </w:rPr>
        <w:t>Dux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praepositus</w:t>
      </w:r>
      <w:r w:rsidRPr="0075557E">
        <w:rPr>
          <w:szCs w:val="24"/>
        </w:rPr>
        <w:t xml:space="preserve"> [en angl</w:t>
      </w:r>
      <w:r w:rsidR="007D7C0A" w:rsidRPr="0075557E">
        <w:rPr>
          <w:szCs w:val="24"/>
        </w:rPr>
        <w:t>.</w:t>
      </w:r>
      <w:r w:rsidRPr="0075557E">
        <w:rPr>
          <w:szCs w:val="24"/>
        </w:rPr>
        <w:t xml:space="preserve">],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36, 1979, p. 263-278.</w:t>
      </w:r>
    </w:p>
    <w:p w14:paraId="38736610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Smith R. E., The army reform of Septimius Severus,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21, 1972, p. 481-500. </w:t>
      </w:r>
    </w:p>
    <w:p w14:paraId="3E1F48A2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Snape M. E., Roman and native : </w:t>
      </w:r>
      <w:r w:rsidRPr="0075557E">
        <w:rPr>
          <w:i/>
          <w:szCs w:val="24"/>
        </w:rPr>
        <w:t>vici</w:t>
      </w:r>
      <w:r w:rsidRPr="0075557E">
        <w:rPr>
          <w:szCs w:val="24"/>
        </w:rPr>
        <w:t xml:space="preserve"> on the North frontier,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468-471.</w:t>
      </w:r>
    </w:p>
    <w:p w14:paraId="51323A01" w14:textId="77777777" w:rsidR="004D6C19" w:rsidRPr="0075557E" w:rsidRDefault="004D6C19" w:rsidP="0075557E">
      <w:pPr>
        <w:jc w:val="left"/>
        <w:rPr>
          <w:rFonts w:eastAsia="Times New Roman"/>
          <w:bCs/>
          <w:i/>
          <w:iCs/>
          <w:szCs w:val="24"/>
          <w:bdr w:val="none" w:sz="0" w:space="0" w:color="auto" w:frame="1"/>
        </w:rPr>
      </w:pPr>
      <w:r w:rsidRPr="0075557E">
        <w:rPr>
          <w:i/>
          <w:szCs w:val="24"/>
        </w:rPr>
        <w:t xml:space="preserve">• </w:t>
      </w:r>
      <w:r w:rsidRPr="0075557E">
        <w:rPr>
          <w:rFonts w:eastAsia="Times New Roman"/>
          <w:szCs w:val="24"/>
        </w:rPr>
        <w:t xml:space="preserve">Snyder W. F., Fink R. O. et Hoey A. S., </w:t>
      </w:r>
      <w:r w:rsidRPr="0075557E">
        <w:rPr>
          <w:rFonts w:eastAsia="Times New Roman"/>
          <w:i/>
          <w:szCs w:val="24"/>
        </w:rPr>
        <w:t>The feriale duranum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YClS</w:t>
      </w:r>
      <w:r w:rsidRPr="0075557E">
        <w:rPr>
          <w:rFonts w:eastAsia="Times New Roman"/>
          <w:szCs w:val="24"/>
        </w:rPr>
        <w:t>, 7, 1940, p. 1-221.</w:t>
      </w:r>
      <w:r w:rsidRPr="0075557E">
        <w:rPr>
          <w:rFonts w:eastAsia="Times New Roman"/>
          <w:bCs/>
          <w:i/>
          <w:iCs/>
          <w:szCs w:val="24"/>
          <w:bdr w:val="none" w:sz="0" w:space="0" w:color="auto" w:frame="1"/>
        </w:rPr>
        <w:t xml:space="preserve"> </w:t>
      </w:r>
    </w:p>
    <w:p w14:paraId="0EE81953" w14:textId="1CD26644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Soelch R., Der Odenwaldlimes zwischen Schlossau und Neckarburken. Neue Erkenntnisse der Luftbildarchäologie, </w:t>
      </w:r>
      <w:r w:rsidRPr="0075557E">
        <w:rPr>
          <w:i/>
          <w:szCs w:val="24"/>
        </w:rPr>
        <w:t>ANB</w:t>
      </w:r>
      <w:r w:rsidRPr="0075557E">
        <w:rPr>
          <w:szCs w:val="24"/>
        </w:rPr>
        <w:t xml:space="preserve">, 53, 1995, p. 17-27. </w:t>
      </w:r>
    </w:p>
    <w:p w14:paraId="79203A46" w14:textId="3051D32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Soelch R., Überlegungen zu den Mannschaftsbaracken der ala II Flavia in Heidenheim, </w:t>
      </w:r>
      <w:r w:rsidRPr="0075557E">
        <w:rPr>
          <w:i/>
          <w:szCs w:val="24"/>
        </w:rPr>
        <w:t>J</w:t>
      </w:r>
      <w:r w:rsidR="00D55B03" w:rsidRPr="0075557E">
        <w:rPr>
          <w:i/>
          <w:szCs w:val="24"/>
        </w:rPr>
        <w:t xml:space="preserve">ahrbuch des </w:t>
      </w:r>
      <w:r w:rsidRPr="0075557E">
        <w:rPr>
          <w:i/>
          <w:szCs w:val="24"/>
        </w:rPr>
        <w:t>H</w:t>
      </w:r>
      <w:r w:rsidR="00D55B03" w:rsidRPr="0075557E">
        <w:rPr>
          <w:i/>
          <w:szCs w:val="24"/>
        </w:rPr>
        <w:t xml:space="preserve">eimat- und Altertumsvereins </w:t>
      </w:r>
      <w:r w:rsidRPr="0075557E">
        <w:rPr>
          <w:i/>
          <w:szCs w:val="24"/>
        </w:rPr>
        <w:t>H</w:t>
      </w:r>
      <w:r w:rsidR="00D55B03" w:rsidRPr="0075557E">
        <w:rPr>
          <w:i/>
          <w:szCs w:val="24"/>
        </w:rPr>
        <w:t>eidenheim an der Brenz</w:t>
      </w:r>
      <w:r w:rsidRPr="0075557E">
        <w:rPr>
          <w:szCs w:val="24"/>
        </w:rPr>
        <w:t xml:space="preserve">, 4, 1991, p. 64-75. </w:t>
      </w:r>
    </w:p>
    <w:p w14:paraId="64688750" w14:textId="6A1E307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Solana Sáinz J. M., La pacificación de los pueblos del norte de Hispania, </w:t>
      </w:r>
      <w:r w:rsidRPr="0075557E">
        <w:rPr>
          <w:i/>
          <w:szCs w:val="24"/>
        </w:rPr>
        <w:t>Arqueología militar en Europa</w:t>
      </w:r>
      <w:r w:rsidRPr="0075557E">
        <w:rPr>
          <w:szCs w:val="24"/>
        </w:rPr>
        <w:t xml:space="preserve">, Pérez González C. et Illaregui E. édit., 2005 (Salamanque), p. 1167-196. </w:t>
      </w:r>
    </w:p>
    <w:p w14:paraId="191BF9E2" w14:textId="7914460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Soler A. et Peña M. J., Epitafios romanos de </w:t>
      </w:r>
      <w:r w:rsidRPr="0075557E">
        <w:rPr>
          <w:i/>
          <w:szCs w:val="24"/>
        </w:rPr>
        <w:t>classiarii misenates</w:t>
      </w:r>
      <w:r w:rsidRPr="0075557E">
        <w:rPr>
          <w:szCs w:val="24"/>
        </w:rPr>
        <w:t xml:space="preserve"> en la colección del Cardenal Despuig (Castillo de Bellver, Palma de Mallorca), </w:t>
      </w:r>
      <w:r w:rsidR="0021472D" w:rsidRPr="0075557E">
        <w:rPr>
          <w:i/>
          <w:szCs w:val="24"/>
        </w:rPr>
        <w:t>RSA</w:t>
      </w:r>
      <w:r w:rsidRPr="0075557E">
        <w:rPr>
          <w:szCs w:val="24"/>
        </w:rPr>
        <w:t>, 39, 2009, p. 213-251.</w:t>
      </w:r>
    </w:p>
    <w:p w14:paraId="614E0334" w14:textId="2336898B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Solin H., </w:t>
      </w:r>
      <w:r w:rsidRPr="0075557E">
        <w:rPr>
          <w:i/>
          <w:szCs w:val="24"/>
        </w:rPr>
        <w:t>Antium</w:t>
      </w:r>
      <w:r w:rsidRPr="0075557E">
        <w:rPr>
          <w:szCs w:val="24"/>
        </w:rPr>
        <w:t xml:space="preserve"> et les légions. Nouveaux témoignages,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639-644. </w:t>
      </w:r>
    </w:p>
    <w:p w14:paraId="08DDD343" w14:textId="7E476F6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Solin H., Iscrizioni inedite di raccolte private a Roma, </w:t>
      </w:r>
      <w:r w:rsidRPr="0075557E">
        <w:rPr>
          <w:i/>
          <w:szCs w:val="24"/>
        </w:rPr>
        <w:t>BCAR</w:t>
      </w:r>
      <w:r w:rsidRPr="0075557E">
        <w:rPr>
          <w:szCs w:val="24"/>
        </w:rPr>
        <w:t xml:space="preserve">, 95, 2, 1993, p. 97-109. </w:t>
      </w:r>
    </w:p>
    <w:p w14:paraId="40FE5DFF" w14:textId="158B02A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Sommer A. U., </w:t>
      </w:r>
      <w:r w:rsidRPr="0075557E">
        <w:rPr>
          <w:i/>
          <w:iCs/>
          <w:szCs w:val="24"/>
        </w:rPr>
        <w:t>Zur militärischen metaphorik im Stoizismus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Schriftenreihe der Eidgenössischen Militärbibliothek und des Historischen Dienstes</w:t>
      </w:r>
      <w:r w:rsidRPr="0075557E">
        <w:rPr>
          <w:szCs w:val="24"/>
        </w:rPr>
        <w:t xml:space="preserve"> = </w:t>
      </w:r>
      <w:r w:rsidRPr="0075557E">
        <w:rPr>
          <w:i/>
          <w:szCs w:val="24"/>
        </w:rPr>
        <w:t>Publications de la Bibliothèque militaire fédérale et du Service historique</w:t>
      </w:r>
      <w:r w:rsidRPr="0075557E">
        <w:rPr>
          <w:szCs w:val="24"/>
        </w:rPr>
        <w:t xml:space="preserve">, 2, 2002 (Berne), 33 p. </w:t>
      </w:r>
    </w:p>
    <w:p w14:paraId="7968E35D" w14:textId="10F1173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 et Franke R., Archäologische Untersuchungen im römischen und mittelalterlichen Rottweil,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1995, p. 179-183. </w:t>
      </w:r>
    </w:p>
    <w:p w14:paraId="47E75DE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 et Kerscher H., Wo gibt’s den besten Stein ? Baustellen am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 und die Höhe der rätischen Mauer, </w:t>
      </w:r>
      <w:r w:rsidRPr="0075557E">
        <w:rPr>
          <w:i/>
          <w:szCs w:val="24"/>
        </w:rPr>
        <w:t>ArchBayern</w:t>
      </w:r>
      <w:r w:rsidRPr="0075557E">
        <w:rPr>
          <w:szCs w:val="24"/>
        </w:rPr>
        <w:t>, 2008, p. 85-89.</w:t>
      </w:r>
    </w:p>
    <w:p w14:paraId="120AF96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 et Schlipf T., Fundschau-Römische Zeit-Rottweil,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>, 26, 2002, p. 134-146.</w:t>
      </w:r>
    </w:p>
    <w:p w14:paraId="4A0DE57D" w14:textId="2625921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 et Waldherr G., Soldiers and religion, </w:t>
      </w:r>
      <w:r w:rsidRPr="0075557E">
        <w:rPr>
          <w:i/>
          <w:szCs w:val="24"/>
        </w:rPr>
        <w:t>Proceedings of the XIX</w:t>
      </w:r>
      <w:r w:rsidRPr="0075557E">
        <w:rPr>
          <w:i/>
          <w:szCs w:val="24"/>
          <w:vertAlign w:val="superscript"/>
        </w:rPr>
        <w:t>th</w:t>
      </w:r>
      <w:r w:rsidRPr="0075557E">
        <w:rPr>
          <w:i/>
          <w:szCs w:val="24"/>
        </w:rPr>
        <w:t xml:space="preserve"> International Congress of Roman Frontier Studies </w:t>
      </w:r>
      <w:r w:rsidRPr="0075557E">
        <w:rPr>
          <w:szCs w:val="24"/>
        </w:rPr>
        <w:t>(</w:t>
      </w:r>
      <w:r w:rsidRPr="0075557E">
        <w:rPr>
          <w:i/>
          <w:szCs w:val="24"/>
        </w:rPr>
        <w:t>Pécs, Hungary, September 2003</w:t>
      </w:r>
      <w:r w:rsidRPr="0075557E">
        <w:rPr>
          <w:szCs w:val="24"/>
        </w:rPr>
        <w:t>), Visy Z. édit., 2005 (Pécs), p. 429-433.</w:t>
      </w:r>
    </w:p>
    <w:p w14:paraId="1229D1CB" w14:textId="0C15217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 et Wildenberg J. J., Ausgrabungen in der Metzgergasse in Ladenburg, Rhein-Neckar-Kreis,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>, 1995, p. 186-189.</w:t>
      </w:r>
    </w:p>
    <w:p w14:paraId="69620301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  <w:lang w:val="en-US"/>
        </w:rPr>
        <w:t>• Sommer C. S., “</w:t>
      </w:r>
      <w:r w:rsidRPr="0075557E">
        <w:rPr>
          <w:szCs w:val="24"/>
        </w:rPr>
        <w:t xml:space="preserve">… </w:t>
      </w:r>
      <w:r w:rsidRPr="0075557E">
        <w:rPr>
          <w:i/>
          <w:szCs w:val="24"/>
        </w:rPr>
        <w:t>a barbaris occupatae</w:t>
      </w:r>
      <w:r w:rsidRPr="0075557E">
        <w:rPr>
          <w:szCs w:val="24"/>
        </w:rPr>
        <w:t xml:space="preserve"> …” – Bezahlte Freunde? Zur Rolle der Germanen in den Auseinandersetzungen zwischen Gallischem Sonderreich und Rom in Süddeutschland, </w:t>
      </w:r>
      <w:r w:rsidRPr="0075557E">
        <w:rPr>
          <w:i/>
          <w:szCs w:val="24"/>
        </w:rPr>
        <w:t>Der Limes in Raetien, Ober- und Niedergermanien vom 1. bis 4. Jahrhundert</w:t>
      </w:r>
      <w:r w:rsidRPr="0075557E">
        <w:rPr>
          <w:szCs w:val="24"/>
        </w:rPr>
        <w:t xml:space="preserve">, Henrich P. édit., </w:t>
      </w:r>
      <w:r w:rsidRPr="0075557E">
        <w:rPr>
          <w:i/>
          <w:szCs w:val="24"/>
        </w:rPr>
        <w:t>Beiträge zum Welterbe Limes</w:t>
      </w:r>
      <w:r w:rsidRPr="0075557E">
        <w:rPr>
          <w:szCs w:val="24"/>
        </w:rPr>
        <w:t>, 8, 2014 (Stuttgart), p. 35-54.</w:t>
      </w:r>
    </w:p>
    <w:p w14:paraId="701A2849" w14:textId="019A9B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100 Jahre Reichs-Limeskommission : zur Intensität der archäologischen Untersuchungen an den römischen Grenzen im südlichen Obergermanien,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>, 18, 1993, p. 235-239.</w:t>
      </w:r>
      <w:r w:rsidR="00B71BDE" w:rsidRPr="0075557E">
        <w:rPr>
          <w:szCs w:val="24"/>
        </w:rPr>
        <w:t xml:space="preserve"> </w:t>
      </w:r>
    </w:p>
    <w:p w14:paraId="2BA4727B" w14:textId="60F7443E" w:rsidR="001D5201" w:rsidRPr="0075557E" w:rsidRDefault="001D5201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rFonts w:eastAsia="Times New Roman"/>
          <w:szCs w:val="24"/>
        </w:rPr>
        <w:t>Als die Römer frech geworden, … … Das Kastell Pförring-</w:t>
      </w:r>
      <w:r w:rsidRPr="0075557E">
        <w:rPr>
          <w:rFonts w:eastAsia="Times New Roman"/>
          <w:i/>
          <w:szCs w:val="24"/>
        </w:rPr>
        <w:t>Celeusum</w:t>
      </w:r>
      <w:r w:rsidRPr="0075557E">
        <w:rPr>
          <w:rFonts w:eastAsia="Times New Roman"/>
          <w:szCs w:val="24"/>
        </w:rPr>
        <w:t xml:space="preserve">, seine Geschichte und seine Menschen, </w:t>
      </w:r>
      <w:r w:rsidRPr="0075557E">
        <w:rPr>
          <w:rFonts w:eastAsia="Times New Roman"/>
          <w:i/>
          <w:szCs w:val="24"/>
        </w:rPr>
        <w:t>Zur Geschichte des Marktes</w:t>
      </w:r>
      <w:r w:rsidRPr="0075557E">
        <w:rPr>
          <w:rFonts w:eastAsia="Times New Roman"/>
          <w:szCs w:val="24"/>
        </w:rPr>
        <w:t>, Pförring M. édit., 2020 (Regensburg), p. 68-97.</w:t>
      </w:r>
    </w:p>
    <w:p w14:paraId="36885A14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szCs w:val="24"/>
          <w:lang w:val="en-GB"/>
        </w:rPr>
        <w:t>Amphitheatres of Auxiliary Forts on the Frontiers, </w:t>
      </w:r>
      <w:r w:rsidRPr="0075557E">
        <w:rPr>
          <w:i/>
          <w:szCs w:val="24"/>
          <w:lang w:val="en-US"/>
        </w:rPr>
        <w:t>Roman Amphitheatres and Spectacula: a XXI-century perspective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  <w:lang w:val="en-GB"/>
        </w:rPr>
        <w:t>Papers from an international conference held at Chester</w:t>
      </w:r>
      <w:r w:rsidRPr="0075557E">
        <w:rPr>
          <w:szCs w:val="24"/>
          <w:lang w:val="en-GB"/>
        </w:rPr>
        <w:t xml:space="preserve">, </w:t>
      </w:r>
      <w:r w:rsidRPr="0075557E">
        <w:rPr>
          <w:szCs w:val="24"/>
          <w:lang w:val="en-US"/>
        </w:rPr>
        <w:t>Wilmott</w:t>
      </w:r>
      <w:r w:rsidRPr="0075557E">
        <w:rPr>
          <w:szCs w:val="24"/>
          <w:lang w:val="en-GB"/>
        </w:rPr>
        <w:t xml:space="preserve"> T.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Ser., 1946, 2009 (Oxford), 47-62.</w:t>
      </w:r>
    </w:p>
    <w:p w14:paraId="27F477ED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Pr="0075557E">
        <w:rPr>
          <w:szCs w:val="24"/>
        </w:rPr>
        <w:t xml:space="preserve">Auch der Teufel baut nur mit dem, was er findet. Lehm und Sand im östlichen Raetischen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? </w:t>
      </w:r>
      <w:r w:rsidRPr="0075557E">
        <w:rPr>
          <w:i/>
          <w:szCs w:val="24"/>
        </w:rPr>
        <w:t>Non solum... sed etiam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Thomas Fischer</w:t>
      </w:r>
      <w:r w:rsidRPr="0075557E">
        <w:rPr>
          <w:szCs w:val="24"/>
        </w:rPr>
        <w:t xml:space="preserve">, 2015 (Rahden), p. </w:t>
      </w:r>
      <w:r w:rsidRPr="0075557E">
        <w:rPr>
          <w:szCs w:val="24"/>
          <w:lang w:val="en-US"/>
        </w:rPr>
        <w:t>407–414.</w:t>
      </w:r>
    </w:p>
    <w:p w14:paraId="68A97D96" w14:textId="75D05B7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Aus diesem Felsen sollt ihr bauen. Die rätische Mauer am Anstieg zum Fuchsberg westlich von Wachposten 15/15 (Zandt, Lkr. Eichstätt), </w:t>
      </w:r>
      <w:r w:rsidRPr="0075557E">
        <w:rPr>
          <w:i/>
          <w:szCs w:val="24"/>
        </w:rPr>
        <w:t>Iucundi acti labores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Egon Schallmayer anlässlich des 65. Geburtstags</w:t>
      </w:r>
      <w:r w:rsidRPr="0075557E">
        <w:rPr>
          <w:szCs w:val="24"/>
        </w:rPr>
        <w:t>, Recker U. édit., 2017 (</w:t>
      </w:r>
      <w:r w:rsidR="005D305C" w:rsidRPr="0075557E">
        <w:rPr>
          <w:szCs w:val="24"/>
        </w:rPr>
        <w:t>Darmstadt</w:t>
      </w:r>
      <w:r w:rsidRPr="0075557E">
        <w:rPr>
          <w:szCs w:val="24"/>
        </w:rPr>
        <w:t>), p. 143-146.</w:t>
      </w:r>
    </w:p>
    <w:p w14:paraId="4943D010" w14:textId="4BEDEFD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Sommer C. S., Ausgrabungen im römischen und mittelalterlichen Rottweil 1994,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1994, p. 139-141. </w:t>
      </w:r>
    </w:p>
    <w:p w14:paraId="4991D738" w14:textId="6D3D351B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="009F4FB7" w:rsidRPr="0075557E">
        <w:rPr>
          <w:szCs w:val="24"/>
        </w:rPr>
        <w:t xml:space="preserve">Claudius Paternus Clementianus und die Römer im Landkreis Landsberg am Lech, </w:t>
      </w:r>
      <w:r w:rsidR="009F4FB7" w:rsidRPr="0075557E">
        <w:rPr>
          <w:rFonts w:eastAsia="Times New Roman"/>
          <w:i/>
          <w:noProof w:val="0"/>
          <w:szCs w:val="24"/>
        </w:rPr>
        <w:t>Stadt und Landkreis</w:t>
      </w:r>
      <w:r w:rsidR="009F4FB7" w:rsidRPr="0075557E">
        <w:rPr>
          <w:rFonts w:eastAsia="Times New Roman"/>
          <w:noProof w:val="0"/>
          <w:szCs w:val="24"/>
        </w:rPr>
        <w:t xml:space="preserve">, Gattinger K. et Suhr G. édit., </w:t>
      </w:r>
      <w:r w:rsidR="009F4FB7" w:rsidRPr="0075557E">
        <w:rPr>
          <w:rFonts w:eastAsia="Times New Roman"/>
          <w:i/>
          <w:noProof w:val="0"/>
          <w:szCs w:val="24"/>
        </w:rPr>
        <w:t>Denkmäler in Bayern</w:t>
      </w:r>
      <w:r w:rsidR="009F4FB7" w:rsidRPr="0075557E">
        <w:rPr>
          <w:rFonts w:eastAsia="Times New Roman"/>
          <w:noProof w:val="0"/>
          <w:szCs w:val="24"/>
        </w:rPr>
        <w:t>, 1, 14, 2014 (Regensburg), XLV-LIV.</w:t>
      </w:r>
    </w:p>
    <w:p w14:paraId="7AFA5E46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Sommer C. S., Das kommt in den Ofen –  Zum Bau der Raetischen Mauer und zum Umgang mit ihr in Mittelalter und früher Neuzeit, </w:t>
      </w:r>
      <w:r w:rsidRPr="0075557E">
        <w:rPr>
          <w:i/>
          <w:szCs w:val="24"/>
        </w:rPr>
        <w:t>Archäologie Mittel-Alter Neuzeit Zukunft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Festchrift für Ingolf Ericsson</w:t>
      </w:r>
      <w:r w:rsidRPr="0075557E">
        <w:rPr>
          <w:szCs w:val="24"/>
        </w:rPr>
        <w:t xml:space="preserve">, Atzbach R.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2017 (Bonn), p. 513-520.</w:t>
      </w:r>
    </w:p>
    <w:p w14:paraId="71FFA8F3" w14:textId="6B02501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Das römische Militär und sein Einfluss auf die Bevölkerung in Obergermanien und Raetien rechts des Rheins und nördlich der Alpen, </w:t>
      </w:r>
      <w:r w:rsidRPr="0075557E">
        <w:rPr>
          <w:i/>
          <w:szCs w:val="24"/>
        </w:rPr>
        <w:t>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21472D" w:rsidRPr="0075557E">
        <w:rPr>
          <w:i/>
          <w:szCs w:val="24"/>
        </w:rPr>
        <w:t>WVÖAW</w:t>
      </w:r>
      <w:r w:rsidRPr="0075557E">
        <w:rPr>
          <w:szCs w:val="24"/>
        </w:rPr>
        <w:t>, 1990, p. 121-131.</w:t>
      </w:r>
    </w:p>
    <w:p w14:paraId="7801667D" w14:textId="0D47A2E2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  <w:lang w:val="en-US"/>
        </w:rPr>
        <w:t> </w:t>
      </w:r>
      <w:r w:rsidRPr="0075557E">
        <w:rPr>
          <w:szCs w:val="24"/>
        </w:rPr>
        <w:t xml:space="preserve">• </w:t>
      </w:r>
      <w:r w:rsidRPr="0075557E">
        <w:rPr>
          <w:szCs w:val="24"/>
          <w:lang w:val="en-US"/>
        </w:rPr>
        <w:t xml:space="preserve">Sommer C. S., Der </w:t>
      </w:r>
      <w:r w:rsidRPr="0075557E">
        <w:rPr>
          <w:szCs w:val="24"/>
        </w:rPr>
        <w:t xml:space="preserve">Odenwaldlimes, </w:t>
      </w:r>
      <w:r w:rsidRPr="0075557E">
        <w:rPr>
          <w:i/>
          <w:szCs w:val="24"/>
        </w:rPr>
        <w:t>Neueste Forschungsergebnisse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Beiträge zum wissenschaftlichen Kolloquium am 19. März 2010 in Michelstadt</w:t>
      </w:r>
      <w:r w:rsidRPr="0075557E">
        <w:rPr>
          <w:szCs w:val="24"/>
        </w:rPr>
        <w:t xml:space="preserve">, Schallmayer E. édit., </w:t>
      </w:r>
      <w:r w:rsidRPr="0075557E">
        <w:rPr>
          <w:i/>
          <w:szCs w:val="24"/>
        </w:rPr>
        <w:t>Saalburg-Schriften</w:t>
      </w:r>
      <w:r w:rsidRPr="0075557E">
        <w:rPr>
          <w:szCs w:val="24"/>
        </w:rPr>
        <w:t xml:space="preserve">, 8, 2012 (Bad Homburg), p. </w:t>
      </w:r>
      <w:r w:rsidR="00490907" w:rsidRPr="0075557E">
        <w:rPr>
          <w:szCs w:val="24"/>
        </w:rPr>
        <w:t>9-10</w:t>
      </w:r>
      <w:r w:rsidRPr="0075557E">
        <w:rPr>
          <w:szCs w:val="24"/>
        </w:rPr>
        <w:t>.</w:t>
      </w:r>
    </w:p>
    <w:p w14:paraId="68C5BF1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Ein 5,5 m hohe, bemalte römische Wand aus dem Kastell I in </w:t>
      </w:r>
      <w:r w:rsidRPr="0075557E">
        <w:rPr>
          <w:smallCaps/>
          <w:szCs w:val="24"/>
        </w:rPr>
        <w:t>lopodvnvm</w:t>
      </w:r>
      <w:r w:rsidRPr="0075557E">
        <w:rPr>
          <w:szCs w:val="24"/>
        </w:rPr>
        <w:t xml:space="preserve"> – Ladenburg am Neckar,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>, 23, 1999, p. 157-191.</w:t>
      </w:r>
    </w:p>
    <w:p w14:paraId="0541EFE4" w14:textId="092BED6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Ein neu entdeckes römisches Kastell bei Frittlingen nahe Rottweil,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 xml:space="preserve">, 17, 1, 1992, p. 355-360. </w:t>
      </w:r>
    </w:p>
    <w:p w14:paraId="4D9CB95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Sommer C. S., Eine umgestürzte Wand mit Tür vom Bau M in Rottweil/</w:t>
      </w:r>
      <w:r w:rsidRPr="0075557E">
        <w:rPr>
          <w:i/>
          <w:szCs w:val="24"/>
        </w:rPr>
        <w:t>Municipium Arae Flaviae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>, 25, 2001, p. 479-536.</w:t>
      </w:r>
    </w:p>
    <w:p w14:paraId="107E612C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Pr="0075557E">
        <w:rPr>
          <w:szCs w:val="24"/>
        </w:rPr>
        <w:t xml:space="preserve">Futter für das Heer. Villae rusticae, ländliche Siedlungsstellen und die Versorgung der römischen Soldaten in Raetien, </w:t>
      </w:r>
      <w:r w:rsidRPr="0075557E">
        <w:rPr>
          <w:i/>
          <w:szCs w:val="24"/>
        </w:rPr>
        <w:t>Palatinus Illustrandus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Helmut Bernhard zum 65. Geburtstag</w:t>
      </w:r>
      <w:r w:rsidRPr="0075557E">
        <w:rPr>
          <w:szCs w:val="24"/>
        </w:rPr>
        <w:t xml:space="preserve">, Zeeb-Lanz A. et Stupperich R. édit., </w:t>
      </w:r>
      <w:r w:rsidRPr="0075557E">
        <w:rPr>
          <w:i/>
          <w:szCs w:val="24"/>
        </w:rPr>
        <w:t>Mentor</w:t>
      </w:r>
      <w:r w:rsidRPr="0075557E">
        <w:rPr>
          <w:szCs w:val="24"/>
        </w:rPr>
        <w:t xml:space="preserve">, 5, 2013 (Mayence), p. 134–144. </w:t>
      </w:r>
    </w:p>
    <w:p w14:paraId="5B629B6A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Pr="0075557E">
        <w:rPr>
          <w:szCs w:val="24"/>
        </w:rPr>
        <w:t xml:space="preserve">Hat der Auerberg sein Geheimnis gelüftet? Überlegungen zur Funktion des Auerberg in (der Provinz) Raetien, </w:t>
      </w:r>
      <w:r w:rsidRPr="0075557E">
        <w:rPr>
          <w:i/>
          <w:szCs w:val="24"/>
        </w:rPr>
        <w:t>Der Auerberg IV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Die Kleinfunde mit Ausnahme der Gefäßkeramik sowie die Grabungen von 2001 und 2008</w:t>
      </w:r>
      <w:r w:rsidRPr="0075557E">
        <w:rPr>
          <w:szCs w:val="24"/>
        </w:rPr>
        <w:t xml:space="preserve">, Ulbert G. édit., </w:t>
      </w:r>
      <w:r w:rsidRPr="0075557E">
        <w:rPr>
          <w:i/>
          <w:szCs w:val="24"/>
        </w:rPr>
        <w:t>Münchner Beiträge zur Vor- und Frühgeschichte</w:t>
      </w:r>
      <w:r w:rsidRPr="0075557E">
        <w:rPr>
          <w:szCs w:val="24"/>
        </w:rPr>
        <w:t>, 63, 2015 (München), p. 487-526.</w:t>
      </w:r>
    </w:p>
    <w:p w14:paraId="70F127D1" w14:textId="753F2A5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Kastellvicus und Kastell : Modell für die Canabae legionis ?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 xml:space="preserve">, 1997, p. 41-52. </w:t>
      </w:r>
    </w:p>
    <w:p w14:paraId="478198E2" w14:textId="20AE38A9" w:rsidR="002B0913" w:rsidRPr="0075557E" w:rsidRDefault="002B0913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rFonts w:eastAsia="Times New Roman"/>
          <w:szCs w:val="24"/>
        </w:rPr>
        <w:t>Leaving Traces – Spuren hinterlasse,</w:t>
      </w:r>
      <w:r w:rsidRPr="0075557E">
        <w:rPr>
          <w:rFonts w:eastAsia="Times New Roman"/>
          <w:szCs w:val="24"/>
          <w:lang w:val="en-US"/>
        </w:rPr>
        <w:t xml:space="preserve"> </w:t>
      </w:r>
      <w:r w:rsidRPr="0075557E">
        <w:rPr>
          <w:rFonts w:eastAsia="Times New Roman"/>
          <w:i/>
          <w:szCs w:val="24"/>
          <w:lang w:val="en-US"/>
        </w:rPr>
        <w:t>Artificem Commendat Opus</w:t>
      </w:r>
      <w:r w:rsidRPr="0075557E">
        <w:rPr>
          <w:rFonts w:eastAsia="Times New Roman"/>
          <w:szCs w:val="24"/>
          <w:lang w:val="en-US"/>
        </w:rPr>
        <w:t>. </w:t>
      </w:r>
      <w:r w:rsidRPr="0075557E">
        <w:rPr>
          <w:rFonts w:eastAsia="Times New Roman"/>
          <w:i/>
          <w:szCs w:val="24"/>
        </w:rPr>
        <w:t>Studia in Honoria Zsolt Visy</w:t>
      </w:r>
      <w:r w:rsidRPr="0075557E">
        <w:rPr>
          <w:rFonts w:eastAsia="Times New Roman"/>
          <w:szCs w:val="24"/>
        </w:rPr>
        <w:t>, Farkas I. G., Nemenyi R. et Szabo M. édit., 2019 (Pécs), p. 481-493.</w:t>
      </w:r>
      <w:r w:rsidRPr="0075557E">
        <w:rPr>
          <w:rFonts w:eastAsia="Times New Roman"/>
          <w:color w:val="1F497D"/>
          <w:szCs w:val="24"/>
        </w:rPr>
        <w:t> </w:t>
      </w:r>
    </w:p>
    <w:p w14:paraId="6E9175D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Life beyond the ditches : housing and planning of the military </w:t>
      </w:r>
      <w:r w:rsidRPr="0075557E">
        <w:rPr>
          <w:i/>
          <w:szCs w:val="24"/>
        </w:rPr>
        <w:t>vici</w:t>
      </w:r>
      <w:r w:rsidRPr="0075557E">
        <w:rPr>
          <w:szCs w:val="24"/>
        </w:rPr>
        <w:t xml:space="preserve"> in Upper Germany and Raetia,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>, Maxfield V. A. et Dobson M. J. édit., 1991 (Exeter), p. 472-476.</w:t>
      </w:r>
    </w:p>
    <w:p w14:paraId="5D63595A" w14:textId="17CFD98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</w:t>
      </w:r>
      <w:r w:rsidRPr="0075557E">
        <w:rPr>
          <w:i/>
          <w:szCs w:val="24"/>
        </w:rPr>
        <w:t>Municipium Arae Flaviae</w:t>
      </w:r>
      <w:r w:rsidRPr="0075557E">
        <w:rPr>
          <w:szCs w:val="24"/>
        </w:rPr>
        <w:t xml:space="preserve">. Militärisches und ziviles Zentrum im rechsrheinischen Obergermanien. Das römische Rottweil im Licht neuer Ausgrabungen, </w:t>
      </w:r>
      <w:r w:rsidRPr="0075557E">
        <w:rPr>
          <w:i/>
          <w:szCs w:val="24"/>
        </w:rPr>
        <w:t>BRGK</w:t>
      </w:r>
      <w:r w:rsidRPr="0075557E">
        <w:rPr>
          <w:szCs w:val="24"/>
        </w:rPr>
        <w:t>, 73, 1992, p. 269-313.</w:t>
      </w:r>
      <w:r w:rsidR="00B71BDE" w:rsidRPr="0075557E">
        <w:rPr>
          <w:szCs w:val="24"/>
        </w:rPr>
        <w:t xml:space="preserve"> </w:t>
      </w:r>
    </w:p>
    <w:p w14:paraId="4767C935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  <w:lang w:val="en-US"/>
        </w:rPr>
        <w:t> • Sommer C. S., </w:t>
      </w:r>
      <w:r w:rsidRPr="0075557E">
        <w:rPr>
          <w:szCs w:val="24"/>
        </w:rPr>
        <w:t xml:space="preserve">Neue Forschungen am alten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. Der Beitrag zerstörungsfreier Prospektionsmethoden zur Kenntnis am UNESCO-Welterbe, </w:t>
      </w:r>
      <w:r w:rsidRPr="0075557E">
        <w:rPr>
          <w:i/>
          <w:szCs w:val="24"/>
        </w:rPr>
        <w:t>Förderung der nachhaltigen Entwicklung im Donauraum durch kulturelle und wissenschaftliche Zusammenarbeit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Humboldt-Kolleg Cluj-2010</w:t>
      </w:r>
      <w:r w:rsidRPr="0075557E">
        <w:rPr>
          <w:szCs w:val="24"/>
        </w:rPr>
        <w:t>, Maschalko R. édit., 2010 (Cluj-Napoca) p. 15-28.</w:t>
      </w:r>
    </w:p>
    <w:p w14:paraId="739EC53A" w14:textId="7030DA42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Sommer C. S., Neues zum Kastellvicus und Kastell von Sulz, Kreis Rottweil,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1995, p. 165-169. </w:t>
      </w:r>
    </w:p>
    <w:p w14:paraId="2D012D25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szCs w:val="24"/>
          <w:lang w:val="en-GB"/>
        </w:rPr>
        <w:t xml:space="preserve">Newstead: the occupation around the forts, </w:t>
      </w:r>
      <w:r w:rsidRPr="0075557E">
        <w:rPr>
          <w:i/>
          <w:szCs w:val="24"/>
          <w:lang w:val="en-GB"/>
        </w:rPr>
        <w:t>A Roman Frontier Post and its People</w:t>
      </w:r>
      <w:r w:rsidRPr="0075557E">
        <w:rPr>
          <w:szCs w:val="24"/>
          <w:lang w:val="en-GB"/>
        </w:rPr>
        <w:t>. </w:t>
      </w:r>
      <w:r w:rsidRPr="0075557E">
        <w:rPr>
          <w:i/>
          <w:szCs w:val="24"/>
          <w:lang w:val="en-US"/>
        </w:rPr>
        <w:t>Newstead 1911</w:t>
      </w:r>
      <w:r w:rsidRPr="0075557E">
        <w:rPr>
          <w:szCs w:val="24"/>
          <w:lang w:val="en-US"/>
        </w:rPr>
        <w:t xml:space="preserve">-2011, </w:t>
      </w:r>
      <w:r w:rsidRPr="0075557E">
        <w:rPr>
          <w:szCs w:val="24"/>
          <w:lang w:val="en-GB"/>
        </w:rPr>
        <w:t xml:space="preserve">Hunter F. et Keppie L. édit., </w:t>
      </w:r>
      <w:r w:rsidRPr="0075557E">
        <w:rPr>
          <w:szCs w:val="24"/>
          <w:lang w:val="en-US"/>
        </w:rPr>
        <w:t>2012 (Edinburgh), p. 76-91.</w:t>
      </w:r>
    </w:p>
    <w:p w14:paraId="212DADA6" w14:textId="77777777" w:rsidR="004D6C19" w:rsidRPr="0075557E" w:rsidRDefault="004D6C19" w:rsidP="0075557E">
      <w:pPr>
        <w:ind w:right="-220"/>
        <w:jc w:val="left"/>
        <w:rPr>
          <w:szCs w:val="24"/>
          <w:lang w:val="en-US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szCs w:val="24"/>
          <w:lang w:val="en-GB"/>
        </w:rPr>
        <w:t>No way to go? Gates and gaps in the Raetian Wall,</w:t>
      </w:r>
      <w:r w:rsidRPr="0075557E">
        <w:rPr>
          <w:szCs w:val="24"/>
          <w:lang w:val="en-US"/>
        </w:rPr>
        <w:t xml:space="preserve"> </w:t>
      </w:r>
      <w:r w:rsidRPr="0075557E">
        <w:rPr>
          <w:i/>
          <w:szCs w:val="24"/>
          <w:lang w:val="en-US"/>
        </w:rPr>
        <w:t>Understanding Roman Frontiers</w:t>
      </w:r>
      <w:r w:rsidRPr="0075557E">
        <w:rPr>
          <w:szCs w:val="24"/>
          <w:lang w:val="en-US"/>
        </w:rPr>
        <w:t xml:space="preserve">. </w:t>
      </w:r>
      <w:r w:rsidRPr="0075557E">
        <w:rPr>
          <w:i/>
          <w:szCs w:val="24"/>
          <w:lang w:val="en-US"/>
        </w:rPr>
        <w:t>Papers offered to Professor Bill Hanson on the occasion of his retirement, Festschrift William Hanson</w:t>
      </w:r>
      <w:r w:rsidRPr="0075557E">
        <w:rPr>
          <w:szCs w:val="24"/>
          <w:lang w:val="en-US"/>
        </w:rPr>
        <w:t>, Breeze D. J., Jones R. H. et Oltean I. A. édit., 2015 (Edinburgh), p. 37-53.</w:t>
      </w:r>
    </w:p>
    <w:p w14:paraId="706B7E89" w14:textId="1D31FFA1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Pr="0075557E">
        <w:rPr>
          <w:szCs w:val="24"/>
          <w:lang w:val="en-GB"/>
        </w:rPr>
        <w:t xml:space="preserve">Out of Africa? - A new line of the eastern Raetian </w:t>
      </w:r>
      <w:r w:rsidRPr="0075557E">
        <w:rPr>
          <w:i/>
          <w:szCs w:val="24"/>
          <w:lang w:val="en-GB"/>
        </w:rPr>
        <w:t>Limes</w:t>
      </w:r>
      <w:r w:rsidRPr="0075557E">
        <w:rPr>
          <w:szCs w:val="24"/>
          <w:lang w:val="en-GB"/>
        </w:rPr>
        <w:t xml:space="preserve"> in the middle of the 3rd century and legio III Augusta (…</w:t>
      </w:r>
      <w:r w:rsidRPr="0075557E">
        <w:rPr>
          <w:i/>
          <w:szCs w:val="24"/>
          <w:lang w:val="en-GB"/>
        </w:rPr>
        <w:t>e Raetia</w:t>
      </w:r>
      <w:r w:rsidRPr="0075557E">
        <w:rPr>
          <w:szCs w:val="24"/>
          <w:lang w:val="en-GB"/>
        </w:rPr>
        <w:t xml:space="preserve"> … </w:t>
      </w:r>
      <w:r w:rsidRPr="0075557E">
        <w:rPr>
          <w:i/>
          <w:szCs w:val="24"/>
          <w:lang w:val="en-GB"/>
        </w:rPr>
        <w:t xml:space="preserve">regressi </w:t>
      </w:r>
      <w:r w:rsidRPr="0075557E">
        <w:rPr>
          <w:szCs w:val="24"/>
          <w:lang w:val="en-GB"/>
        </w:rPr>
        <w:t xml:space="preserve">…), </w:t>
      </w:r>
      <w:r w:rsidRPr="0075557E">
        <w:rPr>
          <w:i/>
          <w:szCs w:val="24"/>
        </w:rPr>
        <w:t>Proceedings of the 22nd International Congress of Roman Frontier Studies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Ruse, Bulgaria</w:t>
      </w:r>
      <w:r w:rsidRPr="0075557E">
        <w:rPr>
          <w:szCs w:val="24"/>
        </w:rPr>
        <w:t xml:space="preserve">, Vagalinski L. et Sharankov N. édit., </w:t>
      </w:r>
      <w:r w:rsidRPr="0075557E">
        <w:rPr>
          <w:i/>
          <w:szCs w:val="24"/>
        </w:rPr>
        <w:t xml:space="preserve">Bulletin of the National Archaeological Institute, </w:t>
      </w:r>
      <w:r w:rsidRPr="0075557E">
        <w:rPr>
          <w:szCs w:val="24"/>
        </w:rPr>
        <w:t xml:space="preserve">42, 2015 (Sofia), p. </w:t>
      </w:r>
      <w:r w:rsidRPr="0075557E">
        <w:rPr>
          <w:szCs w:val="24"/>
          <w:lang w:val="en-US"/>
        </w:rPr>
        <w:t>p. 53-63.</w:t>
      </w:r>
      <w:r w:rsidRPr="0075557E">
        <w:rPr>
          <w:szCs w:val="24"/>
        </w:rPr>
        <w:t xml:space="preserve"> </w:t>
      </w:r>
    </w:p>
    <w:p w14:paraId="74C054C6" w14:textId="788B4E8A" w:rsidR="00435976" w:rsidRPr="0075557E" w:rsidRDefault="00435976" w:rsidP="0075557E">
      <w:pPr>
        <w:jc w:val="left"/>
        <w:rPr>
          <w:rFonts w:eastAsia="Times New Roman"/>
          <w:color w:val="000000"/>
          <w:szCs w:val="24"/>
        </w:rPr>
      </w:pPr>
      <w:r w:rsidRPr="0075557E">
        <w:rPr>
          <w:rFonts w:eastAsia="Times New Roman"/>
          <w:color w:val="000000"/>
          <w:szCs w:val="24"/>
        </w:rPr>
        <w:t xml:space="preserve">• Sommer C. S., </w:t>
      </w:r>
      <w:r w:rsidRPr="0075557E">
        <w:rPr>
          <w:bCs/>
          <w:color w:val="000000"/>
          <w:szCs w:val="24"/>
        </w:rPr>
        <w:t xml:space="preserve">Quarries on the Raetian </w:t>
      </w:r>
      <w:r w:rsidRPr="0075557E">
        <w:rPr>
          <w:i/>
          <w:iCs/>
          <w:color w:val="000000"/>
          <w:szCs w:val="24"/>
        </w:rPr>
        <w:t>Limes</w:t>
      </w:r>
      <w:r w:rsidRPr="0075557E">
        <w:rPr>
          <w:bCs/>
          <w:color w:val="000000"/>
          <w:szCs w:val="24"/>
        </w:rPr>
        <w:t xml:space="preserve">, the height and construction of the wall, </w:t>
      </w:r>
      <w:r w:rsidRPr="0075557E">
        <w:rPr>
          <w:rFonts w:eastAsia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5557E">
        <w:rPr>
          <w:rFonts w:eastAsia="Times New Roman"/>
          <w:iCs/>
          <w:color w:val="000000"/>
          <w:szCs w:val="24"/>
        </w:rPr>
        <w:t>(</w:t>
      </w:r>
      <w:r w:rsidRPr="0075557E">
        <w:rPr>
          <w:rFonts w:eastAsia="Times New Roman"/>
          <w:i/>
          <w:iCs/>
          <w:color w:val="000000"/>
          <w:szCs w:val="24"/>
        </w:rPr>
        <w:t>Newcastle/Tyne, August 2009</w:t>
      </w:r>
      <w:r w:rsidRPr="0075557E">
        <w:rPr>
          <w:rFonts w:eastAsia="Times New Roman"/>
          <w:iCs/>
          <w:color w:val="000000"/>
          <w:szCs w:val="24"/>
        </w:rPr>
        <w:t>),</w:t>
      </w:r>
      <w:r w:rsidRPr="0075557E">
        <w:rPr>
          <w:rFonts w:eastAsia="Times New Roman"/>
          <w:i/>
          <w:iCs/>
          <w:color w:val="000000"/>
          <w:szCs w:val="24"/>
        </w:rPr>
        <w:t> </w:t>
      </w:r>
      <w:r w:rsidRPr="0075557E">
        <w:rPr>
          <w:rFonts w:eastAsia="Times New Roman"/>
          <w:color w:val="000000"/>
          <w:szCs w:val="24"/>
        </w:rPr>
        <w:t xml:space="preserve"> Hodgson N., Bidwell P. et Schachtmann J. édit., 2017 (Aldershot), p. </w:t>
      </w:r>
      <w:r w:rsidR="005B7C1E" w:rsidRPr="0075557E">
        <w:rPr>
          <w:bCs/>
          <w:color w:val="000000"/>
          <w:szCs w:val="24"/>
        </w:rPr>
        <w:t>642-650</w:t>
      </w:r>
      <w:r w:rsidRPr="0075557E">
        <w:rPr>
          <w:bCs/>
          <w:color w:val="000000"/>
          <w:szCs w:val="24"/>
        </w:rPr>
        <w:t>.</w:t>
      </w:r>
    </w:p>
    <w:p w14:paraId="09467F24" w14:textId="28D5359F" w:rsidR="00B70BA2" w:rsidRPr="0075557E" w:rsidRDefault="00B70BA2" w:rsidP="0075557E">
      <w:pPr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szCs w:val="24"/>
          <w:lang w:val="en-US"/>
        </w:rPr>
        <w:t xml:space="preserve">Sommer C. S., Raetia – Rise and development of the military province from the first to the third century AD, </w:t>
      </w:r>
      <w:r w:rsidRPr="0075557E">
        <w:rPr>
          <w:i/>
          <w:szCs w:val="24"/>
          <w:lang w:val="en-US"/>
        </w:rPr>
        <w:t>Proceedings of the 23rd International Congress of Roman Frontier Studies, Ingolstadt 2015</w:t>
      </w:r>
      <w:r w:rsidRPr="0075557E">
        <w:rPr>
          <w:szCs w:val="24"/>
          <w:lang w:val="en-US"/>
        </w:rPr>
        <w:t>. </w:t>
      </w:r>
      <w:r w:rsidRPr="0075557E">
        <w:rPr>
          <w:i/>
          <w:szCs w:val="24"/>
        </w:rPr>
        <w:t>Akten des 23. Internationalen Limeskongresses in Ingolstadt 2015</w:t>
      </w:r>
      <w:r w:rsidRPr="0075557E">
        <w:rPr>
          <w:szCs w:val="24"/>
        </w:rPr>
        <w:t>,</w:t>
      </w:r>
      <w:r w:rsidRPr="0075557E">
        <w:rPr>
          <w:szCs w:val="24"/>
          <w:lang w:val="en-US"/>
        </w:rPr>
        <w:t xml:space="preserve"> Sommer C. S. et </w:t>
      </w:r>
      <w:r w:rsidRPr="0075557E">
        <w:rPr>
          <w:szCs w:val="24"/>
        </w:rPr>
        <w:t>Matešić S. édit., 2018 (Mainz), p. 12-18.</w:t>
      </w:r>
    </w:p>
    <w:p w14:paraId="11E4A612" w14:textId="0EBFD77D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 xml:space="preserve">• Sommer C. S., Recent developments in south-west Germany (eastern Germania Superior – western Raetia), </w:t>
      </w:r>
      <w:r w:rsidRPr="0075557E">
        <w:rPr>
          <w:i/>
          <w:szCs w:val="24"/>
        </w:rPr>
        <w:t xml:space="preserve">Proceedings of the XVIIIth International Congress of Roman Frontier Studies held in Amman, Jordan </w:t>
      </w:r>
      <w:r w:rsidRPr="0075557E">
        <w:rPr>
          <w:szCs w:val="24"/>
        </w:rPr>
        <w:t>(</w:t>
      </w:r>
      <w:r w:rsidRPr="0075557E">
        <w:rPr>
          <w:i/>
          <w:szCs w:val="24"/>
        </w:rPr>
        <w:t>September 2000</w:t>
      </w:r>
      <w:r w:rsidRPr="0075557E">
        <w:rPr>
          <w:szCs w:val="24"/>
        </w:rPr>
        <w:t xml:space="preserve">), Freeman Ph. </w:t>
      </w:r>
      <w:r w:rsidRPr="0075557E">
        <w:rPr>
          <w:i/>
          <w:szCs w:val="24"/>
        </w:rPr>
        <w:t xml:space="preserve">et alii </w:t>
      </w:r>
      <w:r w:rsidRPr="0075557E">
        <w:rPr>
          <w:szCs w:val="24"/>
        </w:rPr>
        <w:t xml:space="preserve">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S., 1084, 2002 (Oxford), p. 441-452.</w:t>
      </w:r>
    </w:p>
    <w:p w14:paraId="5589E695" w14:textId="0CB91291" w:rsidR="005A57F3" w:rsidRPr="0075557E" w:rsidRDefault="005A57F3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rFonts w:eastAsia="Times New Roman"/>
          <w:szCs w:val="24"/>
        </w:rPr>
        <w:t xml:space="preserve">Regensburg Kumpfmühl – Kastell und Vicus, </w:t>
      </w:r>
      <w:r w:rsidRPr="0075557E">
        <w:rPr>
          <w:rFonts w:eastAsia="Times New Roman"/>
          <w:i/>
          <w:szCs w:val="24"/>
        </w:rPr>
        <w:t>Auf dem Weg zum Welterbe</w:t>
      </w:r>
      <w:r w:rsidRPr="0075557E">
        <w:rPr>
          <w:rFonts w:eastAsia="Times New Roman"/>
          <w:szCs w:val="24"/>
        </w:rPr>
        <w:t xml:space="preserve"> „</w:t>
      </w:r>
      <w:r w:rsidRPr="0075557E">
        <w:rPr>
          <w:rFonts w:eastAsia="Times New Roman"/>
          <w:i/>
          <w:szCs w:val="24"/>
        </w:rPr>
        <w:t>Grenzen des Römischen Reichs – Donaulimes</w:t>
      </w:r>
      <w:r w:rsidRPr="0075557E">
        <w:rPr>
          <w:rFonts w:eastAsia="Times New Roman"/>
          <w:szCs w:val="24"/>
        </w:rPr>
        <w:t xml:space="preserve">“. </w:t>
      </w:r>
      <w:r w:rsidRPr="0075557E">
        <w:rPr>
          <w:rFonts w:eastAsia="Times New Roman"/>
          <w:i/>
          <w:szCs w:val="24"/>
        </w:rPr>
        <w:t>Der Vitusbach</w:t>
      </w:r>
      <w:r w:rsidRPr="0075557E">
        <w:rPr>
          <w:rFonts w:eastAsia="Times New Roman"/>
          <w:szCs w:val="24"/>
        </w:rPr>
        <w:t>, 7, 2018, p. 30-37.</w:t>
      </w:r>
    </w:p>
    <w:p w14:paraId="0BC3BB70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Sommer C. S., Römerzeitliche Ruinen am Raetischen Limes ? Zur Geschichte des Kleinkastells Raitenbuch,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>, 51, 2010, p. 287-291.</w:t>
      </w:r>
    </w:p>
    <w:p w14:paraId="74C06CBF" w14:textId="1C06A32D" w:rsidR="000A10F7" w:rsidRPr="0075557E" w:rsidRDefault="000A10F7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Soldiers on the move, </w:t>
      </w:r>
      <w:r w:rsidRPr="0075557E">
        <w:rPr>
          <w:i/>
          <w:szCs w:val="24"/>
        </w:rPr>
        <w:t>XX Congreso internacional de estudios sobre la frontera romana, León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España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septiembre, 2006</w:t>
      </w:r>
      <w:r w:rsidRPr="0075557E">
        <w:rPr>
          <w:szCs w:val="24"/>
        </w:rPr>
        <w:t xml:space="preserve">, Anejos de </w:t>
      </w:r>
      <w:r w:rsidRPr="0075557E">
        <w:rPr>
          <w:i/>
          <w:szCs w:val="24"/>
        </w:rPr>
        <w:t>Gladius</w:t>
      </w:r>
      <w:r w:rsidRPr="0075557E">
        <w:rPr>
          <w:szCs w:val="24"/>
        </w:rPr>
        <w:t>, 13, 2009 (Madrid), p. 807-812.</w:t>
      </w:r>
    </w:p>
    <w:p w14:paraId="169ACB31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Pr="0075557E">
        <w:rPr>
          <w:szCs w:val="24"/>
        </w:rPr>
        <w:t xml:space="preserve">Straßen-, Tangential- oder Ringtypus. Die Kastellvici am Raetischen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Römische Vici und Verkehrsinfrastruktur in Raetien und Noricu, Inhalte – Projekte – Dokumentationen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Bayerisches Landesamt für Denkmalpflege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Schriftenreihe des Bayerischen Landesamts für Denkmalpflege</w:t>
      </w:r>
      <w:r w:rsidRPr="0075557E">
        <w:rPr>
          <w:szCs w:val="24"/>
        </w:rPr>
        <w:t>, 15, 2016 (Munich), p. 52-58.</w:t>
      </w:r>
    </w:p>
    <w:p w14:paraId="4B71E3C0" w14:textId="77777777" w:rsidR="004D6C19" w:rsidRPr="0075557E" w:rsidRDefault="004D6C19" w:rsidP="0075557E">
      <w:pPr>
        <w:ind w:right="-220"/>
        <w:jc w:val="left"/>
        <w:rPr>
          <w:szCs w:val="24"/>
          <w:lang w:val="en-US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 xml:space="preserve">• Sommer C. S., The “urban” context of baths in military </w:t>
      </w:r>
      <w:r w:rsidRPr="0075557E">
        <w:rPr>
          <w:i/>
          <w:szCs w:val="24"/>
          <w:lang w:val="en-US"/>
        </w:rPr>
        <w:t>vici</w:t>
      </w:r>
      <w:r w:rsidRPr="0075557E">
        <w:rPr>
          <w:szCs w:val="24"/>
          <w:lang w:val="en-US"/>
        </w:rPr>
        <w:t xml:space="preserve"> in Southern Germany, </w:t>
      </w:r>
      <w:r w:rsidRPr="0075557E">
        <w:rPr>
          <w:i/>
          <w:szCs w:val="24"/>
          <w:lang w:val="en-US"/>
        </w:rPr>
        <w:t>Thermae in context, the Roman bath in town and life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Archaeologia Mosellana</w:t>
      </w:r>
      <w:r w:rsidRPr="0075557E">
        <w:rPr>
          <w:szCs w:val="24"/>
        </w:rPr>
        <w:t>, 10, 2018, p. 131-140.</w:t>
      </w:r>
    </w:p>
    <w:p w14:paraId="6B3B2B7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The Augustan Army in SW Germany as an instrument of colonisation : the relationship of forts to military and civilian </w:t>
      </w:r>
      <w:r w:rsidRPr="0075557E">
        <w:rPr>
          <w:i/>
          <w:szCs w:val="24"/>
        </w:rPr>
        <w:t>vici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The Roman Army as a Community</w:t>
      </w:r>
      <w:r w:rsidRPr="0075557E">
        <w:rPr>
          <w:szCs w:val="24"/>
        </w:rPr>
        <w:t xml:space="preserve">, Goldsworthy A. et Haynes I. édit.,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>, Suppl. 34, 1999, p. 81-93.</w:t>
      </w:r>
    </w:p>
    <w:p w14:paraId="58006C7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The inner and outer relations of the military fort to its vicus, </w:t>
      </w:r>
      <w:r w:rsidRPr="0075557E">
        <w:rPr>
          <w:i/>
          <w:szCs w:val="24"/>
        </w:rPr>
        <w:t xml:space="preserve">Roman Military Equipment. The Sources of Evidence, </w:t>
      </w:r>
      <w:r w:rsidRPr="0075557E">
        <w:rPr>
          <w:szCs w:val="24"/>
        </w:rPr>
        <w:t>Van Driel-Murray C. édit.,</w:t>
      </w:r>
      <w:r w:rsidRPr="0075557E">
        <w:rPr>
          <w:i/>
          <w:szCs w:val="24"/>
        </w:rPr>
        <w:t xml:space="preserve"> BAR</w:t>
      </w:r>
      <w:r w:rsidRPr="0075557E">
        <w:rPr>
          <w:szCs w:val="24"/>
        </w:rPr>
        <w:t>, Intern. S., 476, 1989 (Oxford), p. 25-29.</w:t>
      </w:r>
    </w:p>
    <w:p w14:paraId="234D2C01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Sommer C. S., </w:t>
      </w:r>
      <w:r w:rsidRPr="0075557E">
        <w:rPr>
          <w:i/>
          <w:szCs w:val="24"/>
        </w:rPr>
        <w:t>The military vici in Roman Britain. Aspects of their origins, their location and layout, administration, function and end,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Brit. S., 129, 1984 (Oxford), IX-127 p.</w:t>
      </w:r>
    </w:p>
    <w:p w14:paraId="629DECFD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Sommer C. S., Trajan, Hadrian, Antoninus Pius, Marc Aurel … ? Ein Nachtrag zur Datierung der Anlagen des raetischen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>, 56, 2015, p. 321-327.</w:t>
      </w:r>
    </w:p>
    <w:p w14:paraId="5F99A2D0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Sommer C. S., Trajan, Hadrian, Antoninus Pius, Marc Aurel … ? Zur Datierung der Anlagen des raetischen limes, </w:t>
      </w:r>
      <w:r w:rsidRPr="0075557E">
        <w:rPr>
          <w:i/>
          <w:szCs w:val="24"/>
        </w:rPr>
        <w:t>JBB</w:t>
      </w:r>
      <w:r w:rsidRPr="0075557E">
        <w:rPr>
          <w:szCs w:val="24"/>
        </w:rPr>
        <w:t>, 52, 2011, p. 137-180.</w:t>
      </w:r>
    </w:p>
    <w:p w14:paraId="2407FDE6" w14:textId="22287B76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Sommer C. S., Unterschiedliche Bauelemente in den Kastellvici und vici. Hinweise auf die Herkunft der Bevölkerung in Obergermanien, </w:t>
      </w:r>
      <w:r w:rsidRPr="0075557E">
        <w:rPr>
          <w:i/>
          <w:szCs w:val="24"/>
        </w:rPr>
        <w:t>Roman Frontier Studies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XVIIth International Congress of Roman Frontier Studies</w:t>
      </w:r>
      <w:r w:rsidRPr="0075557E">
        <w:rPr>
          <w:szCs w:val="24"/>
        </w:rPr>
        <w:t xml:space="preserve">, Gudea N. édit., 1999 (Zalau), p. 611-622. </w:t>
      </w:r>
    </w:p>
    <w:p w14:paraId="61A42F74" w14:textId="06152BA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Untersuchungen im römischen und mittelalterlichen Rottweil, </w:t>
      </w:r>
      <w:r w:rsidRPr="0075557E">
        <w:rPr>
          <w:i/>
          <w:szCs w:val="24"/>
        </w:rPr>
        <w:t>ArchAusgrBW</w:t>
      </w:r>
      <w:r w:rsidRPr="0075557E">
        <w:rPr>
          <w:szCs w:val="24"/>
        </w:rPr>
        <w:t xml:space="preserve">, 1993, p. 151-154. </w:t>
      </w:r>
    </w:p>
    <w:p w14:paraId="19CD52AC" w14:textId="77777777" w:rsidR="00C7516C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 </w:t>
      </w:r>
      <w:r w:rsidR="00C7516C" w:rsidRPr="0075557E">
        <w:rPr>
          <w:szCs w:val="24"/>
        </w:rPr>
        <w:t xml:space="preserve">• Sommer C. S., Vom Kastell zum Stadt – Aspekte des Übergangs in Lopodvnvm/Ladenburg und Arae Flaviae/Rottweil, </w:t>
      </w:r>
      <w:r w:rsidR="00C7516C" w:rsidRPr="0075557E">
        <w:rPr>
          <w:i/>
          <w:szCs w:val="24"/>
        </w:rPr>
        <w:t>Roman Frontier Studies 1995</w:t>
      </w:r>
      <w:r w:rsidR="00C7516C" w:rsidRPr="0075557E">
        <w:rPr>
          <w:szCs w:val="24"/>
        </w:rPr>
        <w:t xml:space="preserve">, </w:t>
      </w:r>
      <w:r w:rsidR="00C7516C" w:rsidRPr="0075557E">
        <w:rPr>
          <w:i/>
          <w:szCs w:val="24"/>
        </w:rPr>
        <w:t>Proceedings of the XVIth International Congress of Roman Frontier Studies</w:t>
      </w:r>
      <w:r w:rsidR="00C7516C" w:rsidRPr="0075557E">
        <w:rPr>
          <w:szCs w:val="24"/>
        </w:rPr>
        <w:t xml:space="preserve">, Groenman-van Waateringe W. </w:t>
      </w:r>
      <w:r w:rsidR="00C7516C" w:rsidRPr="0075557E">
        <w:rPr>
          <w:i/>
          <w:szCs w:val="24"/>
        </w:rPr>
        <w:t>et alii</w:t>
      </w:r>
      <w:r w:rsidR="00C7516C" w:rsidRPr="0075557E">
        <w:rPr>
          <w:szCs w:val="24"/>
        </w:rPr>
        <w:t xml:space="preserve"> édit., 1997 (Oxford), p. 511-516.</w:t>
      </w:r>
    </w:p>
    <w:p w14:paraId="72BD593E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szCs w:val="24"/>
        </w:rPr>
        <w:t xml:space="preserve">Wer wusch die Socken der römischen Soldaten? Der Kastellvicus von Weißenburg, Aufbau und Funktion, </w:t>
      </w:r>
      <w:r w:rsidRPr="0075557E">
        <w:rPr>
          <w:i/>
          <w:szCs w:val="24"/>
        </w:rPr>
        <w:t>Villa nostra, Weißenburger Blätter</w:t>
      </w:r>
      <w:r w:rsidRPr="0075557E">
        <w:rPr>
          <w:szCs w:val="24"/>
        </w:rPr>
        <w:t>, 1, 2014, p. 5-35.</w:t>
      </w:r>
    </w:p>
    <w:p w14:paraId="65159323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Pr="0075557E">
        <w:rPr>
          <w:szCs w:val="24"/>
          <w:lang w:val="en-GB"/>
        </w:rPr>
        <w:t xml:space="preserve">Why there? The positioning of forts along the riverine frontiers of the Roman Empire, </w:t>
      </w:r>
      <w:r w:rsidRPr="0075557E">
        <w:rPr>
          <w:i/>
          <w:szCs w:val="24"/>
          <w:lang w:val="en-GB"/>
        </w:rPr>
        <w:t>The army and frontiers of Rome</w:t>
      </w:r>
      <w:r w:rsidRPr="0075557E">
        <w:rPr>
          <w:szCs w:val="24"/>
          <w:lang w:val="en-GB"/>
        </w:rPr>
        <w:t xml:space="preserve">. </w:t>
      </w:r>
      <w:r w:rsidRPr="0075557E">
        <w:rPr>
          <w:i/>
          <w:szCs w:val="24"/>
          <w:lang w:val="en-GB"/>
        </w:rPr>
        <w:t>Papers offered to David J. Breeze on the occasion of his sixty-fifth birthday and his retirement from </w:t>
      </w:r>
      <w:r w:rsidRPr="0075557E">
        <w:rPr>
          <w:i/>
          <w:iCs/>
          <w:szCs w:val="24"/>
          <w:lang w:val="en-GB"/>
        </w:rPr>
        <w:t>Historic Scotland</w:t>
      </w:r>
      <w:r w:rsidRPr="0075557E">
        <w:rPr>
          <w:szCs w:val="24"/>
          <w:lang w:val="en-GB"/>
        </w:rPr>
        <w:t xml:space="preserve">, Hanson W. édit., </w:t>
      </w:r>
      <w:r w:rsidRPr="0075557E">
        <w:rPr>
          <w:i/>
          <w:szCs w:val="24"/>
          <w:lang w:val="en-GB"/>
        </w:rPr>
        <w:t>JRA</w:t>
      </w:r>
      <w:r w:rsidRPr="0075557E">
        <w:rPr>
          <w:szCs w:val="24"/>
          <w:lang w:val="en-GB"/>
        </w:rPr>
        <w:t>, Suppl. S., 74, 2009 (Portsmouth), p. 103-114.</w:t>
      </w:r>
    </w:p>
    <w:p w14:paraId="07BA8A0C" w14:textId="5D01D5E5" w:rsidR="004D6C19" w:rsidRPr="0075557E" w:rsidRDefault="004D6C19" w:rsidP="0075557E">
      <w:pPr>
        <w:jc w:val="left"/>
        <w:rPr>
          <w:bCs/>
          <w:szCs w:val="24"/>
        </w:rPr>
      </w:pPr>
      <w:r w:rsidRPr="0075557E">
        <w:rPr>
          <w:szCs w:val="24"/>
        </w:rPr>
        <w:t>• Sommer C. S.,</w:t>
      </w:r>
      <w:r w:rsidRPr="0075557E">
        <w:rPr>
          <w:b/>
          <w:bCs/>
          <w:szCs w:val="24"/>
        </w:rPr>
        <w:t xml:space="preserve"> </w:t>
      </w:r>
      <w:r w:rsidRPr="0075557E">
        <w:rPr>
          <w:bCs/>
          <w:szCs w:val="24"/>
        </w:rPr>
        <w:t xml:space="preserve">Zu den Standorten von </w:t>
      </w:r>
      <w:r w:rsidRPr="0075557E">
        <w:rPr>
          <w:bCs/>
          <w:i/>
          <w:iCs/>
          <w:szCs w:val="24"/>
        </w:rPr>
        <w:t xml:space="preserve">ala I Hispanorum Auriana </w:t>
      </w:r>
      <w:r w:rsidRPr="0075557E">
        <w:rPr>
          <w:bCs/>
          <w:szCs w:val="24"/>
        </w:rPr>
        <w:t xml:space="preserve">und </w:t>
      </w:r>
      <w:r w:rsidRPr="0075557E">
        <w:rPr>
          <w:bCs/>
          <w:i/>
          <w:iCs/>
          <w:szCs w:val="24"/>
        </w:rPr>
        <w:t xml:space="preserve">cohors VIIII Batavorum milliaria exploratorum equitata </w:t>
      </w:r>
      <w:r w:rsidRPr="0075557E">
        <w:rPr>
          <w:bCs/>
          <w:szCs w:val="24"/>
        </w:rPr>
        <w:t xml:space="preserve">im 2. und 3. Jahrhundert n. Chr. – Ein „ketzerischer“ Gedanke, </w:t>
      </w:r>
      <w:r w:rsidR="009B2BE3" w:rsidRPr="0075557E">
        <w:rPr>
          <w:bCs/>
          <w:i/>
          <w:szCs w:val="24"/>
        </w:rPr>
        <w:t>JBB</w:t>
      </w:r>
      <w:r w:rsidRPr="0075557E">
        <w:rPr>
          <w:bCs/>
          <w:szCs w:val="24"/>
        </w:rPr>
        <w:t>, 58, 2017, p. 87-102.</w:t>
      </w:r>
    </w:p>
    <w:p w14:paraId="1A4EAA28" w14:textId="5D9F5FA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Zur 5,5 m hohen, bemalten römischen Wand aus dem Kastell I in Lopodunum – Ladenburg am Neckar,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 xml:space="preserve">, 24, 2000, p. 319-321. </w:t>
      </w:r>
    </w:p>
    <w:p w14:paraId="56E2720F" w14:textId="77777777" w:rsidR="004D6C19" w:rsidRPr="0075557E" w:rsidRDefault="004D6C19" w:rsidP="0075557E">
      <w:pPr>
        <w:ind w:right="-220"/>
        <w:jc w:val="left"/>
        <w:rPr>
          <w:szCs w:val="24"/>
        </w:rPr>
      </w:pPr>
      <w:r w:rsidRPr="0075557E">
        <w:rPr>
          <w:szCs w:val="24"/>
        </w:rPr>
        <w:t> </w:t>
      </w:r>
      <w:r w:rsidRPr="0075557E">
        <w:rPr>
          <w:szCs w:val="24"/>
          <w:lang w:val="en-US"/>
        </w:rPr>
        <w:t>• Sommer C. S., </w:t>
      </w:r>
      <w:r w:rsidRPr="0075557E">
        <w:rPr>
          <w:szCs w:val="24"/>
        </w:rPr>
        <w:t xml:space="preserve">Zur Datierung des Raetischen </w:t>
      </w:r>
      <w:r w:rsidRPr="0075557E">
        <w:rPr>
          <w:i/>
          <w:szCs w:val="24"/>
        </w:rPr>
        <w:t>Limes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Der Limes vom Niederrhein bis an die Donau</w:t>
      </w:r>
      <w:r w:rsidRPr="0075557E">
        <w:rPr>
          <w:szCs w:val="24"/>
        </w:rPr>
        <w:t xml:space="preserve">, Henrich P. édit., </w:t>
      </w:r>
      <w:r w:rsidRPr="0075557E">
        <w:rPr>
          <w:i/>
          <w:szCs w:val="24"/>
        </w:rPr>
        <w:t>Beiträge zum Welterbe Limes</w:t>
      </w:r>
      <w:r w:rsidRPr="0075557E">
        <w:rPr>
          <w:szCs w:val="24"/>
        </w:rPr>
        <w:t>, 6, 2012 (Stuttgart), p. 136-147.</w:t>
      </w:r>
    </w:p>
    <w:p w14:paraId="0901EA93" w14:textId="400AB671" w:rsidR="001D5201" w:rsidRPr="0075557E" w:rsidRDefault="001D5201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rFonts w:eastAsia="Times New Roman"/>
          <w:szCs w:val="24"/>
        </w:rPr>
        <w:t xml:space="preserve">Zur Dislokation von Auxiliareinheiten in Raetien – Die Besatzung der Kastelle Ruffenhofen und Weißenburg, </w:t>
      </w:r>
      <w:r w:rsidRPr="0075557E">
        <w:rPr>
          <w:rFonts w:eastAsia="Times New Roman"/>
          <w:i/>
          <w:szCs w:val="24"/>
        </w:rPr>
        <w:t>Interdisziplinäre Forschungen zum Limes</w:t>
      </w:r>
      <w:r w:rsidRPr="0075557E">
        <w:rPr>
          <w:rFonts w:eastAsia="Times New Roman"/>
          <w:szCs w:val="24"/>
        </w:rPr>
        <w:t xml:space="preserve">, Matesic S. édit., </w:t>
      </w:r>
      <w:r w:rsidRPr="0075557E">
        <w:rPr>
          <w:rFonts w:eastAsia="Times New Roman"/>
          <w:i/>
          <w:szCs w:val="24"/>
        </w:rPr>
        <w:t>Beiträge zum Welterbe Limes</w:t>
      </w:r>
      <w:r w:rsidR="00921AD8" w:rsidRPr="0075557E">
        <w:rPr>
          <w:rFonts w:eastAsia="Times New Roman"/>
          <w:szCs w:val="24"/>
        </w:rPr>
        <w:t>,</w:t>
      </w:r>
      <w:r w:rsidRPr="0075557E">
        <w:rPr>
          <w:rFonts w:eastAsia="Times New Roman"/>
          <w:szCs w:val="24"/>
        </w:rPr>
        <w:t xml:space="preserve"> 10</w:t>
      </w:r>
      <w:r w:rsidR="00921AD8" w:rsidRPr="0075557E">
        <w:rPr>
          <w:rFonts w:eastAsia="Times New Roman"/>
          <w:szCs w:val="24"/>
        </w:rPr>
        <w:t>,</w:t>
      </w:r>
      <w:r w:rsidRPr="0075557E">
        <w:rPr>
          <w:rFonts w:eastAsia="Times New Roman"/>
          <w:szCs w:val="24"/>
        </w:rPr>
        <w:t xml:space="preserve"> 2019 (Darmstadt), p. 128-139.</w:t>
      </w:r>
    </w:p>
    <w:p w14:paraId="483E85C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C. S., Zur Grösse von Kastell I in Rottweil, </w:t>
      </w:r>
      <w:r w:rsidRPr="0075557E">
        <w:rPr>
          <w:i/>
          <w:szCs w:val="24"/>
        </w:rPr>
        <w:t>FBW</w:t>
      </w:r>
      <w:r w:rsidRPr="0075557E">
        <w:rPr>
          <w:szCs w:val="24"/>
        </w:rPr>
        <w:t xml:space="preserve">, 15, 1990, p. 265-276. </w:t>
      </w:r>
    </w:p>
    <w:p w14:paraId="7B892C4D" w14:textId="774B2C49" w:rsidR="00921AD8" w:rsidRPr="0075557E" w:rsidRDefault="00921AD8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  <w:lang w:val="en-US"/>
        </w:rPr>
        <w:t>• Sommer C. S., </w:t>
      </w:r>
      <w:r w:rsidRPr="0075557E">
        <w:rPr>
          <w:rFonts w:eastAsia="Times New Roman"/>
          <w:szCs w:val="24"/>
        </w:rPr>
        <w:t xml:space="preserve">Zur Präsentation römischer Ruinen – Installationen und Neubauten am Welterbe Limes, </w:t>
      </w:r>
      <w:r w:rsidRPr="0075557E">
        <w:rPr>
          <w:rFonts w:eastAsia="Times New Roman"/>
          <w:i/>
          <w:szCs w:val="24"/>
        </w:rPr>
        <w:t>Der Limes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Rekonstruktionen, Nachbauten und andere Visualisierungsmöglichkeiten</w:t>
      </w:r>
      <w:r w:rsidRPr="0075557E">
        <w:rPr>
          <w:rFonts w:eastAsia="Times New Roman"/>
          <w:szCs w:val="24"/>
        </w:rPr>
        <w:t xml:space="preserve">, May A. édit., </w:t>
      </w:r>
      <w:r w:rsidRPr="0075557E">
        <w:rPr>
          <w:rFonts w:eastAsia="Times New Roman"/>
          <w:i/>
          <w:szCs w:val="24"/>
        </w:rPr>
        <w:t>Geschichte und Kultur in Mittelfranken</w:t>
      </w:r>
      <w:r w:rsidRPr="0075557E">
        <w:rPr>
          <w:rFonts w:eastAsia="Times New Roman"/>
          <w:szCs w:val="24"/>
        </w:rPr>
        <w:t>, 6, 2019 (Baden-Baden), p. 15-29. </w:t>
      </w:r>
    </w:p>
    <w:p w14:paraId="219E5B4A" w14:textId="331C044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M., Der Kaiser spricht. Die </w:t>
      </w:r>
      <w:r w:rsidRPr="0075557E">
        <w:rPr>
          <w:i/>
          <w:szCs w:val="24"/>
        </w:rPr>
        <w:t>adlocutio</w:t>
      </w:r>
      <w:r w:rsidRPr="0075557E">
        <w:rPr>
          <w:szCs w:val="24"/>
        </w:rPr>
        <w:t xml:space="preserve"> als Motiv der Kommunikation zwischen Herrscher und Heer von Caligula bis Konstantin, </w:t>
      </w:r>
      <w:r w:rsidRPr="0075557E">
        <w:rPr>
          <w:i/>
          <w:szCs w:val="24"/>
        </w:rPr>
        <w:t>Krieg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Gesellschaft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Institutionen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Beiträge zu einer vergleichenden Kriegsgeschichte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Colloque de Wittenberg, mai 2003</w:t>
      </w:r>
      <w:r w:rsidRPr="0075557E">
        <w:rPr>
          <w:szCs w:val="24"/>
        </w:rPr>
        <w:t xml:space="preserve">), Meißner B., Schmitt O. et Sommer M. édit., 2005 (Berlin), p. 335-353. </w:t>
      </w:r>
    </w:p>
    <w:p w14:paraId="5320EA5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Sommer M., Des kleinen Kaisers großer Krieg. Lucius Verus, der Partherfeldzug und der Traum vom Römischen Frieden,</w:t>
      </w:r>
      <w:r w:rsidRPr="0075557E">
        <w:rPr>
          <w:i/>
          <w:szCs w:val="24"/>
        </w:rPr>
        <w:t xml:space="preserve"> Marc Aurel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Wege zu seiner Herrschaft</w:t>
      </w:r>
      <w:r w:rsidRPr="0075557E">
        <w:rPr>
          <w:szCs w:val="24"/>
        </w:rPr>
        <w:t>, Grieb V. édit., 2017 (Gutenberg-Mörlenbach), p. 75-sv.</w:t>
      </w:r>
    </w:p>
    <w:p w14:paraId="30CBF2B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Sommer M., </w:t>
      </w:r>
      <w:r w:rsidRPr="0075557E">
        <w:rPr>
          <w:i/>
          <w:szCs w:val="24"/>
        </w:rPr>
        <w:t>Die Soldatenkaiser</w:t>
      </w:r>
      <w:r w:rsidRPr="0075557E">
        <w:rPr>
          <w:szCs w:val="24"/>
        </w:rPr>
        <w:t>, 2004 (Darmstadt), VII-136 p.</w:t>
      </w:r>
    </w:p>
    <w:p w14:paraId="1B2C074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Sommer M., Imperial Flops and Anti-Imperialist Narratives : Marathon – Varus – Vietnam, </w:t>
      </w:r>
      <w:r w:rsidRPr="0075557E">
        <w:rPr>
          <w:i/>
          <w:szCs w:val="24"/>
        </w:rPr>
        <w:t>Marathon 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the Battle and the ancient Deme</w:t>
      </w:r>
      <w:r w:rsidRPr="0075557E">
        <w:rPr>
          <w:szCs w:val="24"/>
        </w:rPr>
        <w:t>, Buraselis K. et Meidani édit., 2010 (Athènes), p. 297-308.</w:t>
      </w:r>
    </w:p>
    <w:p w14:paraId="0320786E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Sommer M., Modelling Rome’s Eastern Frontier. The case of Osrhoene, </w:t>
      </w:r>
      <w:r w:rsidRPr="0075557E">
        <w:rPr>
          <w:i/>
          <w:szCs w:val="24"/>
        </w:rPr>
        <w:t>Kingdoms and Principalties in the Roman Near East</w:t>
      </w:r>
      <w:r w:rsidRPr="0075557E">
        <w:rPr>
          <w:szCs w:val="24"/>
        </w:rPr>
        <w:t>, Kaizer T. et Facella M. édit., 2010 (Stuttgart), p. 217-226.</w:t>
      </w:r>
    </w:p>
    <w:p w14:paraId="0FB8BF93" w14:textId="4624B00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Sommer S., </w:t>
      </w:r>
      <w:r w:rsidRPr="0075557E">
        <w:rPr>
          <w:i/>
          <w:iCs/>
          <w:szCs w:val="24"/>
        </w:rPr>
        <w:t>Intra leugam. Canabae, Kastellvici und der ober-germanisch-raetische Limes</w:t>
      </w:r>
      <w:r w:rsidRPr="0075557E">
        <w:rPr>
          <w:iCs/>
          <w:szCs w:val="24"/>
        </w:rPr>
        <w:t>,</w:t>
      </w:r>
      <w:r w:rsidRPr="0075557E">
        <w:rPr>
          <w:i/>
          <w:szCs w:val="24"/>
        </w:rPr>
        <w:t xml:space="preserve"> Orbis antiquus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Studia in honorem Ioannis Pisonis</w:t>
      </w:r>
      <w:r w:rsidRPr="0075557E">
        <w:rPr>
          <w:szCs w:val="24"/>
        </w:rPr>
        <w:t xml:space="preserve">, Ruscu L., Ciongradi C. et Ardevan R. édit., 2004 (Cluj), p. 312-321. </w:t>
      </w:r>
    </w:p>
    <w:p w14:paraId="3D9A12F1" w14:textId="0882D9A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Sommer von Bülow G., Die Donaugrenze in Bulgarien, </w:t>
      </w:r>
      <w:r w:rsidRPr="0075557E">
        <w:rPr>
          <w:i/>
          <w:szCs w:val="24"/>
        </w:rPr>
        <w:t>Grenzen des römischen Imperiums</w:t>
      </w:r>
      <w:r w:rsidRPr="0075557E">
        <w:rPr>
          <w:szCs w:val="24"/>
        </w:rPr>
        <w:t xml:space="preserve">, Klose G. et Nünnerich-Asmus A. édit., 2006 (Mayence), p. 174-180. </w:t>
      </w:r>
    </w:p>
    <w:p w14:paraId="5AD57C4B" w14:textId="1EE3FFC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Sommer von Bülow G., Die Donaugrenze in Serbien, </w:t>
      </w:r>
      <w:r w:rsidRPr="0075557E">
        <w:rPr>
          <w:i/>
          <w:szCs w:val="24"/>
        </w:rPr>
        <w:t>Grenzen des römischen Imperiums</w:t>
      </w:r>
      <w:r w:rsidRPr="0075557E">
        <w:rPr>
          <w:szCs w:val="24"/>
        </w:rPr>
        <w:t xml:space="preserve">, Klose G. et Nünnerich-Asmus A. édit., 2006 (Mayence), p. 157-162. </w:t>
      </w:r>
    </w:p>
    <w:p w14:paraId="4B0E33CB" w14:textId="2BD9678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Soproni S., Neue Forschungen en der Limesstrecke zwischen Esztergom und Visegrad, </w:t>
      </w:r>
      <w:r w:rsidRPr="0075557E">
        <w:rPr>
          <w:i/>
          <w:szCs w:val="24"/>
        </w:rPr>
        <w:t>Roman frontier Studies 1979. XII. Papers presented to the 12th intern. Congress of Roman frontiers studies</w:t>
      </w:r>
      <w:r w:rsidRPr="0075557E">
        <w:rPr>
          <w:szCs w:val="24"/>
        </w:rPr>
        <w:t xml:space="preserve">, Hanson W. S. et Keppie L. J. F.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 xml:space="preserve">, Intern. S., 71, 2, 1980 (Oxford), p. 671-679. </w:t>
      </w:r>
    </w:p>
    <w:p w14:paraId="7AE5D7D2" w14:textId="5D1DB02B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Soproni S., Pannonische Burgus-Bauinschriften aus der Commodus-Zeit, </w:t>
      </w:r>
      <w:r w:rsidR="00C26C3F" w:rsidRPr="0075557E">
        <w:rPr>
          <w:i/>
          <w:szCs w:val="24"/>
        </w:rPr>
        <w:t>MMVL</w:t>
      </w:r>
      <w:r w:rsidR="004C3F08" w:rsidRPr="0075557E">
        <w:rPr>
          <w:szCs w:val="24"/>
        </w:rPr>
        <w:t>, 32, 1994, p. 10-15.</w:t>
      </w:r>
    </w:p>
    <w:p w14:paraId="5E9594C3" w14:textId="39DEDF3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Soproni S., </w:t>
      </w:r>
      <w:r w:rsidRPr="0075557E">
        <w:rPr>
          <w:i/>
          <w:szCs w:val="24"/>
        </w:rPr>
        <w:t>Vexillationes classis Flaviae Pannonnicae, Akten des 14. Internationalen Limeskongresses 1986 in Carnuntum</w:t>
      </w:r>
      <w:r w:rsidRPr="0075557E">
        <w:rPr>
          <w:szCs w:val="24"/>
        </w:rPr>
        <w:t xml:space="preserve">, Vetters H. et Kandler M. édit. = </w:t>
      </w:r>
      <w:r w:rsidRPr="0075557E">
        <w:rPr>
          <w:i/>
          <w:szCs w:val="24"/>
        </w:rPr>
        <w:t>Der römische Limes in Österreich</w:t>
      </w:r>
      <w:r w:rsidRPr="0075557E">
        <w:rPr>
          <w:szCs w:val="24"/>
        </w:rPr>
        <w:t>, 36, 1 et 2</w:t>
      </w:r>
      <w:r w:rsidRPr="0075557E">
        <w:rPr>
          <w:i/>
          <w:szCs w:val="24"/>
        </w:rPr>
        <w:t xml:space="preserve">, </w:t>
      </w:r>
      <w:r w:rsidR="003E309A" w:rsidRPr="0075557E">
        <w:rPr>
          <w:i/>
          <w:szCs w:val="24"/>
        </w:rPr>
        <w:t>WVÖAW</w:t>
      </w:r>
      <w:r w:rsidR="003E309A" w:rsidRPr="0075557E">
        <w:rPr>
          <w:szCs w:val="24"/>
        </w:rPr>
        <w:t>,</w:t>
      </w:r>
      <w:r w:rsidR="003E309A" w:rsidRPr="0075557E">
        <w:rPr>
          <w:i/>
          <w:szCs w:val="24"/>
        </w:rPr>
        <w:t> </w:t>
      </w:r>
      <w:r w:rsidRPr="0075557E">
        <w:rPr>
          <w:szCs w:val="24"/>
        </w:rPr>
        <w:t xml:space="preserve">1990, p. 731-738. </w:t>
      </w:r>
    </w:p>
    <w:p w14:paraId="5AD868F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Sordi M., La </w:t>
      </w:r>
      <w:r w:rsidRPr="0075557E">
        <w:rPr>
          <w:i/>
          <w:szCs w:val="24"/>
        </w:rPr>
        <w:t>relegatio</w:t>
      </w:r>
      <w:r w:rsidRPr="0075557E">
        <w:rPr>
          <w:szCs w:val="24"/>
        </w:rPr>
        <w:t xml:space="preserve"> di Ovidio a Tomo e la campagna illirica di Tiberio, </w:t>
      </w:r>
      <w:r w:rsidRPr="0075557E">
        <w:rPr>
          <w:i/>
          <w:szCs w:val="24"/>
        </w:rPr>
        <w:t>ACD</w:t>
      </w:r>
      <w:r w:rsidRPr="0075557E">
        <w:rPr>
          <w:szCs w:val="24"/>
        </w:rPr>
        <w:t>, 40-41, 2004-2005, p. 275-278.</w:t>
      </w:r>
    </w:p>
    <w:p w14:paraId="3B3EE082" w14:textId="772300C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noProof w:val="0"/>
          <w:szCs w:val="24"/>
        </w:rPr>
        <w:t xml:space="preserve">Soria Molina D., </w:t>
      </w:r>
      <w:r w:rsidRPr="0075557E">
        <w:rPr>
          <w:i/>
          <w:noProof w:val="0"/>
          <w:szCs w:val="24"/>
        </w:rPr>
        <w:t>Bellum dacicum</w:t>
      </w:r>
      <w:r w:rsidRPr="0075557E">
        <w:rPr>
          <w:noProof w:val="0"/>
          <w:szCs w:val="24"/>
        </w:rPr>
        <w:t xml:space="preserve">. </w:t>
      </w:r>
      <w:r w:rsidRPr="0075557E">
        <w:rPr>
          <w:i/>
          <w:noProof w:val="0"/>
          <w:szCs w:val="24"/>
        </w:rPr>
        <w:t>Geopolítica, estratégia y conflicto en el Danubio bajo Domiciano y Trajano</w:t>
      </w:r>
      <w:r w:rsidRPr="0075557E">
        <w:rPr>
          <w:noProof w:val="0"/>
          <w:szCs w:val="24"/>
        </w:rPr>
        <w:t xml:space="preserve"> (</w:t>
      </w:r>
      <w:r w:rsidRPr="0075557E">
        <w:rPr>
          <w:i/>
          <w:noProof w:val="0"/>
          <w:szCs w:val="24"/>
        </w:rPr>
        <w:t>85-106 d.C</w:t>
      </w:r>
      <w:r w:rsidRPr="0075557E">
        <w:rPr>
          <w:noProof w:val="0"/>
          <w:szCs w:val="24"/>
        </w:rPr>
        <w:t xml:space="preserve">.) , 2016 (Madrid), 671 p. </w:t>
      </w:r>
    </w:p>
    <w:p w14:paraId="7637B7D6" w14:textId="47767404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noProof w:val="0"/>
          <w:szCs w:val="24"/>
        </w:rPr>
      </w:pPr>
      <w:r w:rsidRPr="0075557E">
        <w:rPr>
          <w:szCs w:val="24"/>
        </w:rPr>
        <w:t xml:space="preserve">• Soria Molina D., </w:t>
      </w:r>
      <w:r w:rsidRPr="0075557E">
        <w:rPr>
          <w:i/>
          <w:szCs w:val="24"/>
        </w:rPr>
        <w:t>Cataphracti</w:t>
      </w:r>
      <w:r w:rsidRPr="0075557E">
        <w:rPr>
          <w:szCs w:val="24"/>
        </w:rPr>
        <w:t xml:space="preserve"> y </w:t>
      </w:r>
      <w:r w:rsidRPr="0075557E">
        <w:rPr>
          <w:i/>
          <w:szCs w:val="24"/>
        </w:rPr>
        <w:t>clibanarii</w:t>
      </w:r>
      <w:r w:rsidRPr="0075557E">
        <w:rPr>
          <w:szCs w:val="24"/>
        </w:rPr>
        <w:t xml:space="preserve">. La caballería pesada del ejército romano, de Severo Alejandro a Justiniano,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15, 2012, p. 117-163.</w:t>
      </w:r>
    </w:p>
    <w:p w14:paraId="52947A10" w14:textId="082DDB6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Soria Molina D., </w:t>
      </w:r>
      <w:r w:rsidRPr="0075557E">
        <w:rPr>
          <w:i/>
          <w:szCs w:val="24"/>
        </w:rPr>
        <w:t>Contarii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cataphracti</w:t>
      </w:r>
      <w:r w:rsidRPr="0075557E">
        <w:rPr>
          <w:szCs w:val="24"/>
        </w:rPr>
        <w:t xml:space="preserve"> y </w:t>
      </w:r>
      <w:r w:rsidRPr="0075557E">
        <w:rPr>
          <w:i/>
          <w:szCs w:val="24"/>
        </w:rPr>
        <w:t>clibanarii</w:t>
      </w:r>
      <w:r w:rsidRPr="0075557E">
        <w:rPr>
          <w:szCs w:val="24"/>
        </w:rPr>
        <w:t xml:space="preserve">. La caballería pesada del ejército romano, de Vespasiano a Severo Alejandro, </w:t>
      </w:r>
      <w:r w:rsidR="00BE1B28" w:rsidRPr="0075557E">
        <w:rPr>
          <w:i/>
          <w:szCs w:val="24"/>
        </w:rPr>
        <w:t>AqLeg</w:t>
      </w:r>
      <w:r w:rsidRPr="0075557E">
        <w:rPr>
          <w:szCs w:val="24"/>
        </w:rPr>
        <w:t>, 14, 2011, p. 69-122.</w:t>
      </w:r>
    </w:p>
    <w:p w14:paraId="42157BA2" w14:textId="77777777" w:rsidR="007C3BDE" w:rsidRPr="0075557E" w:rsidRDefault="007C3BDE" w:rsidP="0075557E">
      <w:pPr>
        <w:jc w:val="left"/>
        <w:rPr>
          <w:color w:val="000000"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noProof w:val="0"/>
          <w:szCs w:val="24"/>
        </w:rPr>
        <w:t xml:space="preserve">Soria Molina D., </w:t>
      </w:r>
      <w:r w:rsidRPr="0075557E">
        <w:rPr>
          <w:iCs/>
          <w:color w:val="000000"/>
          <w:szCs w:val="24"/>
        </w:rPr>
        <w:t>Cuados, marcomanos y la confederación sueva en las guerras dácicas de Domiciano y Trajano = Quadi, Marcomanni and the Suebian Confederation in Domitian’s and Trajan’s Dacian wars,</w:t>
      </w:r>
      <w:r w:rsidRPr="0075557E">
        <w:rPr>
          <w:color w:val="000000"/>
          <w:szCs w:val="24"/>
        </w:rPr>
        <w:t xml:space="preserve"> </w:t>
      </w:r>
      <w:r w:rsidRPr="0075557E">
        <w:rPr>
          <w:i/>
          <w:color w:val="000000"/>
          <w:szCs w:val="24"/>
        </w:rPr>
        <w:t>SHHA</w:t>
      </w:r>
      <w:r w:rsidRPr="0075557E">
        <w:rPr>
          <w:color w:val="000000"/>
          <w:szCs w:val="24"/>
        </w:rPr>
        <w:t xml:space="preserve">, 35, 2017, p. 95­117 [rés. en angl.]. </w:t>
      </w:r>
    </w:p>
    <w:p w14:paraId="251B9241" w14:textId="4D34CCD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Sotgiu G., </w:t>
      </w:r>
      <w:r w:rsidRPr="0075557E">
        <w:rPr>
          <w:i/>
          <w:szCs w:val="24"/>
        </w:rPr>
        <w:t>La cohors II Sardorum</w:t>
      </w:r>
      <w:r w:rsidRPr="0075557E">
        <w:rPr>
          <w:szCs w:val="24"/>
        </w:rPr>
        <w:t>, 1959 (Padoue), 27 p.</w:t>
      </w:r>
    </w:p>
    <w:p w14:paraId="2DC6844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Sotgiu G., Sardi nelle legioni e nella flotta romana, </w:t>
      </w:r>
      <w:r w:rsidRPr="0075557E">
        <w:rPr>
          <w:i/>
          <w:szCs w:val="24"/>
        </w:rPr>
        <w:t>Athenaeum</w:t>
      </w:r>
      <w:r w:rsidRPr="0075557E">
        <w:rPr>
          <w:szCs w:val="24"/>
        </w:rPr>
        <w:t xml:space="preserve">, 39, 1961, p. 78-97. </w:t>
      </w:r>
    </w:p>
    <w:p w14:paraId="33CE831F" w14:textId="77777777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i/>
          <w:szCs w:val="24"/>
        </w:rPr>
        <w:t>Sources of evidence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The</w:t>
      </w:r>
      <w:r w:rsidRPr="0075557E">
        <w:rPr>
          <w:szCs w:val="24"/>
        </w:rPr>
        <w:t xml:space="preserve"> —)</w:t>
      </w:r>
      <w:r w:rsidRPr="0075557E">
        <w:rPr>
          <w:i/>
          <w:szCs w:val="24"/>
        </w:rPr>
        <w:t>. Proceedings of the VIth Roman military equipment conference (Nimègue, 1987)</w:t>
      </w:r>
      <w:r w:rsidRPr="0075557E">
        <w:rPr>
          <w:szCs w:val="24"/>
        </w:rPr>
        <w:t xml:space="preserve">, Van Driel-Murray C. édit.,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Intern. S., 476, 1989, 377 p.</w:t>
      </w:r>
    </w:p>
    <w:p w14:paraId="14890D7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Southern P., Comparative frontier studies, </w:t>
      </w:r>
      <w:r w:rsidRPr="0075557E">
        <w:rPr>
          <w:i/>
          <w:szCs w:val="24"/>
        </w:rPr>
        <w:t>Theorical Roman Archaeology</w:t>
      </w:r>
      <w:r w:rsidRPr="0075557E">
        <w:rPr>
          <w:szCs w:val="24"/>
        </w:rPr>
        <w:t>, Scott E. édit., 1, 1993 (Aldershot), p. 147-154.</w:t>
      </w:r>
    </w:p>
    <w:p w14:paraId="68D723FD" w14:textId="009C2B6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Southern P., Signals versus illumination on Roman frontiers,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21, 1990, p. 233-242. </w:t>
      </w:r>
    </w:p>
    <w:p w14:paraId="208C87DD" w14:textId="0239248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Spanneut M., Horreur du sang et non-violence dans l'Eglise des premiers siècles, </w:t>
      </w:r>
      <w:r w:rsidRPr="0075557E">
        <w:rPr>
          <w:i/>
          <w:szCs w:val="24"/>
        </w:rPr>
        <w:t>Studia Patristica</w:t>
      </w:r>
      <w:r w:rsidRPr="0075557E">
        <w:rPr>
          <w:szCs w:val="24"/>
        </w:rPr>
        <w:t xml:space="preserve">, 18, 1, </w:t>
      </w:r>
      <w:r w:rsidRPr="0075557E">
        <w:rPr>
          <w:i/>
          <w:szCs w:val="24"/>
        </w:rPr>
        <w:t>Historica, Theologica, Gnostica, Biblica</w:t>
      </w:r>
      <w:r w:rsidRPr="0075557E">
        <w:rPr>
          <w:szCs w:val="24"/>
        </w:rPr>
        <w:t xml:space="preserve">, Livingstone E. A. édit., 1985 (Kalamazoo), p. 71-76. </w:t>
      </w:r>
    </w:p>
    <w:p w14:paraId="4A44F2CA" w14:textId="653BCF7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Spaul J. E. H., </w:t>
      </w:r>
      <w:r w:rsidRPr="0075557E">
        <w:rPr>
          <w:rFonts w:eastAsia="Times New Roman"/>
          <w:i/>
          <w:szCs w:val="24"/>
        </w:rPr>
        <w:t>Cohors</w:t>
      </w:r>
      <w:r w:rsidRPr="0075557E">
        <w:rPr>
          <w:rFonts w:eastAsia="Times New Roman"/>
          <w:i/>
          <w:szCs w:val="24"/>
          <w:vertAlign w:val="superscript"/>
        </w:rPr>
        <w:t>2</w:t>
      </w:r>
      <w:r w:rsidRPr="0075557E">
        <w:rPr>
          <w:rFonts w:eastAsia="Times New Roman"/>
          <w:i/>
          <w:szCs w:val="24"/>
        </w:rPr>
        <w:t>. The evidence for and a short history of the auxiliary Infantry Units of the Imperial Roman Army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BAR</w:t>
      </w:r>
      <w:r w:rsidRPr="0075557E">
        <w:rPr>
          <w:rFonts w:eastAsia="Times New Roman"/>
          <w:szCs w:val="24"/>
        </w:rPr>
        <w:t>, Internat. s., 841, 2000 (Oxford), 581 p.</w:t>
      </w:r>
      <w:r w:rsidRPr="0075557E">
        <w:rPr>
          <w:szCs w:val="24"/>
        </w:rPr>
        <w:t xml:space="preserve"> </w:t>
      </w:r>
    </w:p>
    <w:p w14:paraId="012446A1" w14:textId="77777777" w:rsidR="008676CA" w:rsidRPr="0075557E" w:rsidRDefault="008676CA" w:rsidP="0075557E">
      <w:pPr>
        <w:tabs>
          <w:tab w:val="left" w:pos="9356"/>
        </w:tabs>
        <w:ind w:right="-27"/>
        <w:jc w:val="left"/>
        <w:rPr>
          <w:szCs w:val="24"/>
        </w:rPr>
      </w:pPr>
      <w:r w:rsidRPr="0075557E">
        <w:rPr>
          <w:szCs w:val="24"/>
        </w:rPr>
        <w:t>• Spaul J., Across the frontier in Tingitana,</w:t>
      </w:r>
      <w:r w:rsidRPr="0075557E">
        <w:rPr>
          <w:i/>
          <w:szCs w:val="24"/>
        </w:rPr>
        <w:t xml:space="preserve"> Roman Frontier Studies 1995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Proceedings of the XVIth International Congress of Roman Frontier Studies</w:t>
      </w:r>
      <w:r w:rsidRPr="0075557E">
        <w:rPr>
          <w:szCs w:val="24"/>
        </w:rPr>
        <w:t xml:space="preserve">, Groenman-van Waateringe W. </w:t>
      </w:r>
      <w:r w:rsidRPr="0075557E">
        <w:rPr>
          <w:i/>
          <w:szCs w:val="24"/>
        </w:rPr>
        <w:t>et alii</w:t>
      </w:r>
      <w:r w:rsidRPr="0075557E">
        <w:rPr>
          <w:szCs w:val="24"/>
        </w:rPr>
        <w:t xml:space="preserve"> édit., 1997 (Oxford), p. 253-260.</w:t>
      </w:r>
    </w:p>
    <w:p w14:paraId="263C74D6" w14:textId="429243C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Spaul J., </w:t>
      </w:r>
      <w:r w:rsidRPr="0075557E">
        <w:rPr>
          <w:i/>
          <w:szCs w:val="24"/>
        </w:rPr>
        <w:t>Ala</w:t>
      </w:r>
      <w:r w:rsidRPr="0075557E">
        <w:rPr>
          <w:szCs w:val="24"/>
          <w:vertAlign w:val="superscript"/>
        </w:rPr>
        <w:t>2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Auxiliary Cavalery Units of the Pre-Diocletian Roman Army</w:t>
      </w:r>
      <w:r w:rsidRPr="0075557E">
        <w:rPr>
          <w:szCs w:val="24"/>
        </w:rPr>
        <w:t xml:space="preserve">, 1994 (Andover) 327 p. </w:t>
      </w:r>
    </w:p>
    <w:p w14:paraId="785AFF05" w14:textId="003F287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Spaul J., </w:t>
      </w:r>
      <w:r w:rsidRPr="0075557E">
        <w:rPr>
          <w:i/>
          <w:szCs w:val="24"/>
        </w:rPr>
        <w:t>Classes Imperii Romani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An Epigraphic Examination of the Men of the Imperial Roman Navy</w:t>
      </w:r>
      <w:r w:rsidRPr="0075557E">
        <w:rPr>
          <w:szCs w:val="24"/>
        </w:rPr>
        <w:t xml:space="preserve">, 2002 (Andover), 93 p. </w:t>
      </w:r>
    </w:p>
    <w:p w14:paraId="55F65561" w14:textId="6A948C3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(P.), The Cereus of Tamuda, </w:t>
      </w:r>
      <w:r w:rsidR="00A45EAE" w:rsidRPr="0075557E">
        <w:rPr>
          <w:i/>
          <w:szCs w:val="24"/>
        </w:rPr>
        <w:t>AfrRom</w:t>
      </w:r>
      <w:r w:rsidRPr="0075557E">
        <w:rPr>
          <w:szCs w:val="24"/>
        </w:rPr>
        <w:t xml:space="preserve">, 9, 2, 1992, p. 503-505. </w:t>
      </w:r>
    </w:p>
    <w:p w14:paraId="66366019" w14:textId="11F61A2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 et Doppler H., Kaiser, Kommandeure und Kleingeld. Vier neue Gegenstempel aus Zurzach und Baden und ihr Beitrag zur Geschichte,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 xml:space="preserve">, 1992, p. 5-16. </w:t>
      </w:r>
    </w:p>
    <w:p w14:paraId="4F119492" w14:textId="0552383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A., « Franke bin ich », </w:t>
      </w:r>
      <w:r w:rsidRPr="0075557E">
        <w:rPr>
          <w:i/>
          <w:szCs w:val="24"/>
        </w:rPr>
        <w:t>2000 Jahre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Varusschlacht Konflikt</w:t>
      </w:r>
      <w:r w:rsidRPr="0075557E">
        <w:rPr>
          <w:szCs w:val="24"/>
        </w:rPr>
        <w:t>, Burmeister S. et Derks H. édit.</w:t>
      </w:r>
      <w:r w:rsidR="00164A65" w:rsidRPr="0075557E">
        <w:rPr>
          <w:szCs w:val="24"/>
        </w:rPr>
        <w:t>, 2009 (Stuttgart), p. 241-247.</w:t>
      </w:r>
    </w:p>
    <w:p w14:paraId="707D77AF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1995, Rang und Sold im römischen Heer,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>, Le Bohec Y. édit., 1995 (Lyon), p. 299-309.</w:t>
      </w:r>
    </w:p>
    <w:p w14:paraId="18655BD4" w14:textId="7CE5FA6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A., Actium, Allies, and the Augustan Auxilia : reconsidering the transformation of military structures and foreign relations in the reign of Augustus, </w:t>
      </w:r>
      <w:r w:rsidRPr="0075557E">
        <w:rPr>
          <w:i/>
          <w:szCs w:val="24"/>
        </w:rPr>
        <w:t>Les auxiliaires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l’armée romaine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Des alliés aux fédérés</w:t>
      </w:r>
      <w:r w:rsidRPr="0075557E">
        <w:rPr>
          <w:szCs w:val="24"/>
        </w:rPr>
        <w:t xml:space="preserve">, Wolff C. et Faure P. édit., Coll. </w:t>
      </w:r>
      <w:r w:rsidR="003E309A" w:rsidRPr="0075557E">
        <w:rPr>
          <w:szCs w:val="24"/>
        </w:rPr>
        <w:t xml:space="preserve">du </w:t>
      </w:r>
      <w:r w:rsidRPr="0075557E">
        <w:rPr>
          <w:i/>
          <w:szCs w:val="24"/>
        </w:rPr>
        <w:t>CÉROR</w:t>
      </w:r>
      <w:r w:rsidR="004663F6" w:rsidRPr="0075557E">
        <w:rPr>
          <w:szCs w:val="24"/>
        </w:rPr>
        <w:t>, 51, 2016 (Lyon), p. 79-95.</w:t>
      </w:r>
    </w:p>
    <w:p w14:paraId="0380932F" w14:textId="1250D0C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Albata decursio</w:t>
      </w:r>
      <w:r w:rsidRPr="0075557E">
        <w:rPr>
          <w:szCs w:val="24"/>
        </w:rPr>
        <w:t xml:space="preserve">. Ein Kaiserliches Siegesmanöver. Zu einer neuen Inschriften aus Ankara,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162, 2007, p. 263-270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>, 16</w:t>
      </w:r>
      <w:r w:rsidR="004663F6" w:rsidRPr="0075557E">
        <w:rPr>
          <w:rFonts w:eastAsia="Times New Roman"/>
          <w:szCs w:val="24"/>
        </w:rPr>
        <w:t>, 2009 (Stuttgart), p. 451-462.</w:t>
      </w:r>
    </w:p>
    <w:p w14:paraId="769B2A44" w14:textId="19EDB780" w:rsidR="004D6C19" w:rsidRPr="0075557E" w:rsidRDefault="004D6C19" w:rsidP="0075557E">
      <w:pPr>
        <w:jc w:val="left"/>
        <w:rPr>
          <w:rFonts w:eastAsia="Times New Roman"/>
          <w:noProof w:val="0"/>
          <w:spacing w:val="-4"/>
          <w:szCs w:val="24"/>
          <w:shd w:val="clear" w:color="auto" w:fill="FFFFFF"/>
        </w:rPr>
      </w:pPr>
      <w:r w:rsidRPr="0075557E">
        <w:rPr>
          <w:rFonts w:eastAsia="Times New Roman"/>
          <w:noProof w:val="0"/>
          <w:spacing w:val="-4"/>
          <w:szCs w:val="24"/>
          <w:shd w:val="clear" w:color="auto" w:fill="FFFFFF"/>
        </w:rPr>
        <w:t xml:space="preserve">• Speidel M. A., Antoninus Pius, das Militär und der Krieg. Epigraphische Korrekturen zur literarischen Überlieferung, </w:t>
      </w:r>
      <w:r w:rsidRPr="0075557E">
        <w:rPr>
          <w:rFonts w:eastAsia="Times New Roman"/>
          <w:i/>
          <w:noProof w:val="0"/>
          <w:spacing w:val="-4"/>
          <w:szCs w:val="24"/>
          <w:shd w:val="clear" w:color="auto" w:fill="FFFFFF"/>
        </w:rPr>
        <w:t>Jenseits des Narrativs</w:t>
      </w:r>
      <w:r w:rsidRPr="0075557E">
        <w:rPr>
          <w:rFonts w:eastAsia="Times New Roman"/>
          <w:noProof w:val="0"/>
          <w:spacing w:val="-4"/>
          <w:szCs w:val="24"/>
          <w:shd w:val="clear" w:color="auto" w:fill="FFFFFF"/>
        </w:rPr>
        <w:t xml:space="preserve">. </w:t>
      </w:r>
      <w:r w:rsidRPr="0075557E">
        <w:rPr>
          <w:rFonts w:eastAsia="Times New Roman"/>
          <w:i/>
          <w:noProof w:val="0"/>
          <w:spacing w:val="-4"/>
          <w:szCs w:val="24"/>
          <w:shd w:val="clear" w:color="auto" w:fill="FFFFFF"/>
        </w:rPr>
        <w:t>Antoninus Pius, das Militär und der Krieg. Epigraphische Korrekturen zur literarischen Überlieferung</w:t>
      </w:r>
      <w:r w:rsidRPr="0075557E">
        <w:rPr>
          <w:rFonts w:eastAsia="Times New Roman"/>
          <w:noProof w:val="0"/>
          <w:spacing w:val="-4"/>
          <w:szCs w:val="24"/>
          <w:shd w:val="clear" w:color="auto" w:fill="FFFFFF"/>
        </w:rPr>
        <w:t>, Michels Ch. et Mittag P. F. édit.,</w:t>
      </w:r>
      <w:r w:rsidR="00FF28A7" w:rsidRPr="0075557E">
        <w:rPr>
          <w:rFonts w:eastAsia="Times New Roman"/>
          <w:noProof w:val="0"/>
          <w:spacing w:val="-4"/>
          <w:szCs w:val="24"/>
          <w:shd w:val="clear" w:color="auto" w:fill="FFFFFF"/>
        </w:rPr>
        <w:t xml:space="preserve"> 2017 (Stuttgart), p. 255-268. </w:t>
      </w:r>
    </w:p>
    <w:p w14:paraId="39B17BBF" w14:textId="33C0E72B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noProof w:val="0"/>
          <w:spacing w:val="-4"/>
          <w:szCs w:val="24"/>
          <w:shd w:val="clear" w:color="auto" w:fill="FFFFFF"/>
        </w:rPr>
        <w:t xml:space="preserve">• Speidel M. A., Auf kürzestem Weg und gut verpflegt an die Front. Zur Versorgung pannonischer Expeditionstruppen während der severischen Partherkriege, </w:t>
      </w:r>
      <w:r w:rsidRPr="0075557E">
        <w:rPr>
          <w:i/>
          <w:szCs w:val="24"/>
        </w:rPr>
        <w:t>Die Verwaltung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der kaiserzeitlichen römischen Armee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Studien für Hartmut Wolff</w:t>
      </w:r>
      <w:r w:rsidRPr="0075557E">
        <w:rPr>
          <w:szCs w:val="24"/>
        </w:rPr>
        <w:t xml:space="preserve">, Eich A. édit., 2010 (Stuttgart), p. 133-148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254-272. </w:t>
      </w:r>
    </w:p>
    <w:p w14:paraId="68E530C4" w14:textId="0A713EB5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>• Speidel M. A., Augustus’ militärische Neuordnung und ihr Beitrag zum Erfolg des Imperium Romanum. Zu Heer und Reichskonzept,</w:t>
      </w:r>
      <w:r w:rsidRPr="0075557E">
        <w:rPr>
          <w:rFonts w:eastAsia="Times New Roman"/>
          <w:i/>
          <w:szCs w:val="24"/>
        </w:rPr>
        <w:t xml:space="preserve"> 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19-52. </w:t>
      </w:r>
    </w:p>
    <w:p w14:paraId="3B8CBC00" w14:textId="743B35C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Aurelius Nemesianus and the murder of Caracalla, </w:t>
      </w:r>
      <w:r w:rsidR="0029746E" w:rsidRPr="0075557E">
        <w:rPr>
          <w:i/>
          <w:szCs w:val="24"/>
        </w:rPr>
        <w:t>AKB</w:t>
      </w:r>
      <w:r w:rsidRPr="0075557E">
        <w:rPr>
          <w:szCs w:val="24"/>
        </w:rPr>
        <w:t xml:space="preserve">, </w:t>
      </w:r>
      <w:r w:rsidR="003A785C" w:rsidRPr="0075557E">
        <w:rPr>
          <w:szCs w:val="24"/>
        </w:rPr>
        <w:t>35, 4, 2005, p. 519-521.</w:t>
      </w:r>
    </w:p>
    <w:p w14:paraId="21151BF3" w14:textId="2687C9C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Ausserhalb des Reiches ? Zu neuen lateinischen Inschriften aus Saudi-Arabien und zur Ausdehnung der römischen Herrschaft am Roten Meer,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163, 2007, p. 296-306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633-649. </w:t>
      </w:r>
    </w:p>
    <w:p w14:paraId="41DE0BD9" w14:textId="0D5CFD0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A., Being a Soldier in Roman Imperial Army – Expectations and Responses,</w:t>
      </w:r>
      <w:r w:rsidRPr="0075557E">
        <w:rPr>
          <w:i/>
          <w:szCs w:val="24"/>
        </w:rPr>
        <w:t xml:space="preserve"> Le métier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de soldat dans le monde romain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du cinquième congrès de Lyon</w:t>
      </w:r>
      <w:r w:rsidRPr="0075557E">
        <w:rPr>
          <w:szCs w:val="24"/>
        </w:rPr>
        <w:t>), Wolff C. édit., Coll. du</w:t>
      </w:r>
      <w:r w:rsidRPr="0075557E">
        <w:rPr>
          <w:i/>
          <w:szCs w:val="24"/>
        </w:rPr>
        <w:t xml:space="preserve"> CÉROR</w:t>
      </w:r>
      <w:r w:rsidRPr="0075557E">
        <w:rPr>
          <w:szCs w:val="24"/>
        </w:rPr>
        <w:t xml:space="preserve">, 42, 2012 (Lyon), p. 175-186. </w:t>
      </w:r>
    </w:p>
    <w:p w14:paraId="7E79641D" w14:textId="3FE69E8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Carrière militaire et solde : l'exemple de M. Carantius Macrinus, notes sur l'inscription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, XII, 2602, </w:t>
      </w:r>
      <w:r w:rsidRPr="0075557E">
        <w:rPr>
          <w:i/>
          <w:szCs w:val="24"/>
        </w:rPr>
        <w:t>Arculiana, Recueil d'hommages offerts à Hans Bögli</w:t>
      </w:r>
      <w:r w:rsidRPr="0075557E">
        <w:rPr>
          <w:szCs w:val="24"/>
        </w:rPr>
        <w:t xml:space="preserve">, édit. Koenig F. E. et Rebeterz S., 1995 (Avenches), p. 371-380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395-406. </w:t>
      </w:r>
    </w:p>
    <w:p w14:paraId="1202960A" w14:textId="43640122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Speidel M. A., Connecting Cappadocia : the contribution of the Roman imperial Army, </w:t>
      </w:r>
      <w:r w:rsidRPr="0075557E">
        <w:rPr>
          <w:i/>
          <w:szCs w:val="24"/>
        </w:rPr>
        <w:t>Interconnectivity in the Mediterranean and Pontic world during the Hellenistic and Roman periods</w:t>
      </w:r>
      <w:r w:rsidRPr="0075557E">
        <w:rPr>
          <w:szCs w:val="24"/>
        </w:rPr>
        <w:t xml:space="preserve">, Cojocaru V., Coscun A. et Dana M. édit., </w:t>
      </w:r>
      <w:r w:rsidRPr="0075557E">
        <w:rPr>
          <w:i/>
          <w:szCs w:val="24"/>
        </w:rPr>
        <w:t>Pontica et Mediterranea</w:t>
      </w:r>
      <w:r w:rsidRPr="0075557E">
        <w:rPr>
          <w:szCs w:val="24"/>
        </w:rPr>
        <w:t xml:space="preserve">, 3, 2014 (Cluj-Napoca), p. 625-640. </w:t>
      </w:r>
    </w:p>
    <w:p w14:paraId="0842A785" w14:textId="6E8C5E6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Speidel M. A., Das römische Heer als Kulturträger. Lebensweisen und Wertvorstellungen der Legionssoldaten an den Nordgrenzen des römischen Reiches im 1. Jh n. Chr., </w:t>
      </w:r>
      <w:r w:rsidRPr="0075557E">
        <w:rPr>
          <w:i/>
          <w:szCs w:val="24"/>
        </w:rPr>
        <w:t>La politique édilitaire dans les provinces de l'Empire romain</w:t>
      </w:r>
      <w:r w:rsidRPr="0075557E">
        <w:rPr>
          <w:szCs w:val="24"/>
        </w:rPr>
        <w:t xml:space="preserve">, édit. Frei-Stolba R. et Herzog H. E., 1995 (Berne et a. l.), p. 187-209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515-544. </w:t>
      </w:r>
    </w:p>
    <w:p w14:paraId="00216167" w14:textId="701A9F93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 Speidel M. A., Das römische Neubeginn im Gebiet der Helvetier und in der Vallis Poenina,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</w:t>
      </w:r>
      <w:r w:rsidRPr="0075557E">
        <w:rPr>
          <w:rFonts w:eastAsia="Times New Roman"/>
          <w:i/>
          <w:szCs w:val="24"/>
        </w:rPr>
        <w:t>. Mavors</w:t>
      </w:r>
      <w:r w:rsidRPr="0075557E">
        <w:rPr>
          <w:rFonts w:eastAsia="Times New Roman"/>
          <w:szCs w:val="24"/>
        </w:rPr>
        <w:t xml:space="preserve">, 16, 2009 (Stuttgart), p. 545-562. </w:t>
      </w:r>
    </w:p>
    <w:p w14:paraId="1BA255DB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b/>
          <w:bCs/>
          <w:szCs w:val="24"/>
        </w:rPr>
      </w:pPr>
      <w:r w:rsidRPr="0075557E">
        <w:rPr>
          <w:szCs w:val="24"/>
        </w:rPr>
        <w:t xml:space="preserve">• Speidel M. A., Der Philosoph als </w:t>
      </w:r>
      <w:r w:rsidRPr="0075557E">
        <w:rPr>
          <w:i/>
          <w:szCs w:val="24"/>
        </w:rPr>
        <w:t>Imperator</w:t>
      </w:r>
      <w:r w:rsidRPr="0075557E">
        <w:rPr>
          <w:szCs w:val="24"/>
        </w:rPr>
        <w:t xml:space="preserve">. Marc Aurel und das Militär, </w:t>
      </w:r>
      <w:r w:rsidRPr="0075557E">
        <w:rPr>
          <w:i/>
          <w:szCs w:val="24"/>
        </w:rPr>
        <w:t>Marc Aurel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Wege zu seiner Herrschaft</w:t>
      </w:r>
      <w:r w:rsidRPr="0075557E">
        <w:rPr>
          <w:szCs w:val="24"/>
        </w:rPr>
        <w:t>, Grieb V. édit., 2017 (Gutenberg-Mörlenbach), p. 49-sv.</w:t>
      </w:r>
    </w:p>
    <w:p w14:paraId="3DC47732" w14:textId="4A70225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Die Kleininschriften aus dem frührömischen Kastell und dem Lagerdorf in Zurzach,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>, 1993, p. 53-58.</w:t>
      </w:r>
      <w:r w:rsidR="00B71BDE" w:rsidRPr="0075557E">
        <w:rPr>
          <w:szCs w:val="24"/>
        </w:rPr>
        <w:t xml:space="preserve"> </w:t>
      </w:r>
    </w:p>
    <w:p w14:paraId="351D89B7" w14:textId="77372DC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Speidel M. A.,</w:t>
      </w:r>
      <w:r w:rsidRPr="0075557E">
        <w:rPr>
          <w:i/>
          <w:szCs w:val="24"/>
        </w:rPr>
        <w:t xml:space="preserve"> Die römischen Schreibtafeln von Vindonissa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Lateinische Texte des militärischen Alltags und ihre geschichtliche Bedeutung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Veröffentlichungen der Gesellschaft Pro Vindonissa</w:t>
      </w:r>
      <w:r w:rsidRPr="0075557E">
        <w:rPr>
          <w:szCs w:val="24"/>
        </w:rPr>
        <w:t xml:space="preserve">, 12, 1996 (Brugg), 271 p. </w:t>
      </w:r>
    </w:p>
    <w:p w14:paraId="4938EF12" w14:textId="283896A5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Speidel M. A.,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>Dressed for the occasion : clothes and context in the Roman army. Wearing the cloak,</w:t>
      </w:r>
      <w:r w:rsidRPr="0075557E">
        <w:rPr>
          <w:rFonts w:eastAsia="Times New Roman"/>
          <w:i/>
          <w:szCs w:val="24"/>
        </w:rPr>
        <w:t xml:space="preserve"> Heer und Herrschaft im römischen Reich der hohen Kaiserzeit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Coll. Mavors</w:t>
      </w:r>
      <w:r w:rsidRPr="0075557E">
        <w:rPr>
          <w:rFonts w:eastAsia="Times New Roman"/>
          <w:szCs w:val="24"/>
        </w:rPr>
        <w:t xml:space="preserve">, 16, 2009 (Stuttgart), p. 235-248. </w:t>
      </w:r>
    </w:p>
    <w:p w14:paraId="28386B38" w14:textId="1DF802A6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Speidel M. A., Early Roman Rule in Commagene,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Coll. Mavors</w:t>
      </w:r>
      <w:r w:rsidRPr="0075557E">
        <w:rPr>
          <w:rFonts w:eastAsia="Times New Roman"/>
          <w:szCs w:val="24"/>
        </w:rPr>
        <w:t xml:space="preserve">, 16, 2009 (Stuttgart), p. 563-580. </w:t>
      </w:r>
    </w:p>
    <w:p w14:paraId="1776097B" w14:textId="4E8A517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Ein Altar für die Kreuzweggöttinen, </w:t>
      </w:r>
      <w:r w:rsidRPr="0075557E">
        <w:rPr>
          <w:i/>
          <w:szCs w:val="24"/>
        </w:rPr>
        <w:t>JAK</w:t>
      </w:r>
      <w:r w:rsidRPr="0075557E">
        <w:rPr>
          <w:szCs w:val="24"/>
        </w:rPr>
        <w:t xml:space="preserve">, 12, 1991, p. 281-282. </w:t>
      </w:r>
    </w:p>
    <w:p w14:paraId="265667C3" w14:textId="2B639CF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Ein Bollwerk für Syrien. Septimius Severus und die Provinzordnung Nordmesopotamiens im dritten Jahrhundert,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 xml:space="preserve">, 37, 2007, 405-433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181-210. </w:t>
      </w:r>
    </w:p>
    <w:p w14:paraId="5BD76088" w14:textId="0652801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Ein Veteran der 11. Legion,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 xml:space="preserve">, 1998-1999, p. 56-57. </w:t>
      </w:r>
    </w:p>
    <w:p w14:paraId="709F2030" w14:textId="2607A59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Einheit und Vielfalt in der römischen Heeresverwaltung, </w:t>
      </w:r>
      <w:r w:rsidRPr="0075557E">
        <w:rPr>
          <w:i/>
          <w:szCs w:val="24"/>
        </w:rPr>
        <w:t>Herrschen und Verwalten</w:t>
      </w:r>
      <w:r w:rsidRPr="0075557E">
        <w:rPr>
          <w:szCs w:val="24"/>
        </w:rPr>
        <w:t xml:space="preserve">, Haensch R. et Heinrichs J. édit., 2007 (Cologne et a. l.), p. 173-194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283-304. </w:t>
      </w:r>
    </w:p>
    <w:p w14:paraId="6DE14391" w14:textId="1FC64630" w:rsidR="001E301C" w:rsidRDefault="001E301C" w:rsidP="0075557E">
      <w:pPr>
        <w:jc w:val="left"/>
        <w:rPr>
          <w:szCs w:val="24"/>
        </w:rPr>
      </w:pPr>
      <w:r w:rsidRPr="0075557E">
        <w:rPr>
          <w:szCs w:val="24"/>
        </w:rPr>
        <w:t>• Speidel M. A.,</w:t>
      </w:r>
      <w:r>
        <w:rPr>
          <w:szCs w:val="24"/>
        </w:rPr>
        <w:t xml:space="preserve"> Einsatz im Kaukasus (CIL XIII 8213), </w:t>
      </w:r>
      <w:r w:rsidR="002616D6" w:rsidRPr="002616D6">
        <w:rPr>
          <w:i/>
          <w:szCs w:val="24"/>
        </w:rPr>
        <w:t>Domi militiaeque</w:t>
      </w:r>
      <w:r w:rsidR="002616D6">
        <w:rPr>
          <w:szCs w:val="24"/>
        </w:rPr>
        <w:t xml:space="preserve">. </w:t>
      </w:r>
      <w:r w:rsidR="002616D6" w:rsidRPr="002616D6">
        <w:rPr>
          <w:i/>
          <w:szCs w:val="24"/>
        </w:rPr>
        <w:t>Militär- und andere Altertü</w:t>
      </w:r>
      <w:r w:rsidR="002616D6">
        <w:rPr>
          <w:i/>
          <w:szCs w:val="24"/>
        </w:rPr>
        <w:t>mer.</w:t>
      </w:r>
      <w:r w:rsidR="002616D6" w:rsidRPr="002616D6">
        <w:rPr>
          <w:i/>
          <w:szCs w:val="24"/>
        </w:rPr>
        <w:t xml:space="preserve"> Festschrift für Hannsjörg Ubl zum 85. Gebutstag</w:t>
      </w:r>
      <w:r w:rsidR="002616D6">
        <w:rPr>
          <w:szCs w:val="24"/>
        </w:rPr>
        <w:t xml:space="preserve">, Thüry G. E. édit., 2020 (Oxford), </w:t>
      </w:r>
      <w:r>
        <w:rPr>
          <w:szCs w:val="24"/>
        </w:rPr>
        <w:t>p. 138-141.</w:t>
      </w:r>
    </w:p>
    <w:p w14:paraId="23A2C906" w14:textId="0E67E85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A., Entlassungsurkunden des römischen Heeres,</w:t>
      </w:r>
      <w:r w:rsidRPr="0075557E">
        <w:rPr>
          <w:i/>
          <w:szCs w:val="24"/>
        </w:rPr>
        <w:t xml:space="preserve"> Pro Vindonissa</w:t>
      </w:r>
      <w:r w:rsidRPr="0075557E">
        <w:rPr>
          <w:szCs w:val="24"/>
        </w:rPr>
        <w:t xml:space="preserve">, 1990, p. 59-65. </w:t>
      </w:r>
    </w:p>
    <w:p w14:paraId="3706C120" w14:textId="4349600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A., Ferox : legionary commander or governor ? A note on Tab. Vindol. II 154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Römische Inschriften</w:t>
      </w:r>
      <w:r w:rsidRPr="0075557E">
        <w:rPr>
          <w:szCs w:val="24"/>
        </w:rPr>
        <w:t xml:space="preserve"> – </w:t>
      </w:r>
      <w:r w:rsidRPr="0075557E">
        <w:rPr>
          <w:i/>
          <w:szCs w:val="24"/>
        </w:rPr>
        <w:t>Neufunde, Neulesungen und Neuinterpretationen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Festschrift für Hans Lieb</w:t>
      </w:r>
      <w:r w:rsidRPr="0075557E">
        <w:rPr>
          <w:szCs w:val="24"/>
        </w:rPr>
        <w:t xml:space="preserve">, Frei Stolba R. et Speidel M. A. édit., 1995 (Berlin), p. 43-54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305-316. </w:t>
      </w:r>
    </w:p>
    <w:p w14:paraId="192BA937" w14:textId="70F66B4C" w:rsidR="004D6C19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Frauen und Kinder bei römischen Heer,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 xml:space="preserve">, 1997, p. 53-54. </w:t>
      </w:r>
    </w:p>
    <w:p w14:paraId="681CAB7B" w14:textId="0C4DB0EA" w:rsidR="00AF03F5" w:rsidRPr="0075557E" w:rsidRDefault="00AF03F5" w:rsidP="0075557E">
      <w:pPr>
        <w:jc w:val="left"/>
        <w:rPr>
          <w:szCs w:val="24"/>
        </w:rPr>
      </w:pPr>
      <w:r w:rsidRPr="0075557E">
        <w:rPr>
          <w:szCs w:val="24"/>
        </w:rPr>
        <w:t>• Speidel M. A.,</w:t>
      </w:r>
      <w:r>
        <w:rPr>
          <w:szCs w:val="24"/>
        </w:rPr>
        <w:t xml:space="preserve"> From Dacia to Doliche (and back). Gravestone for a Roman Soldier, </w:t>
      </w:r>
      <w:r w:rsidRPr="00AF03F5">
        <w:rPr>
          <w:i/>
          <w:szCs w:val="24"/>
        </w:rPr>
        <w:t>Von Kummuh nach Telouch</w:t>
      </w:r>
      <w:r>
        <w:rPr>
          <w:szCs w:val="24"/>
        </w:rPr>
        <w:t xml:space="preserve">. </w:t>
      </w:r>
      <w:r w:rsidRPr="00AF03F5">
        <w:rPr>
          <w:i/>
          <w:szCs w:val="24"/>
        </w:rPr>
        <w:t>Historische und archaeologische Untersuchungen in Kommagene Dolichener und Kommageische Forschungen IV</w:t>
      </w:r>
      <w:r>
        <w:rPr>
          <w:szCs w:val="24"/>
        </w:rPr>
        <w:t xml:space="preserve">, Winter E. édit., </w:t>
      </w:r>
      <w:r w:rsidRPr="00AF03F5">
        <w:rPr>
          <w:i/>
          <w:szCs w:val="24"/>
        </w:rPr>
        <w:t>Asia Minor Studien</w:t>
      </w:r>
      <w:r>
        <w:rPr>
          <w:szCs w:val="24"/>
        </w:rPr>
        <w:t>, 64, 2011 (Bonn), p. 207-215.</w:t>
      </w:r>
    </w:p>
    <w:p w14:paraId="3B076C7C" w14:textId="387F32A1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>• Speidel M. A., Geld und Macht. Die Neuordnung des staatlichen Finanzwesens unter Augustus,</w:t>
      </w:r>
      <w:r w:rsidRPr="0075557E">
        <w:rPr>
          <w:rFonts w:eastAsia="Times New Roman"/>
          <w:i/>
          <w:szCs w:val="24"/>
        </w:rPr>
        <w:t xml:space="preserve"> 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53-84. </w:t>
      </w:r>
    </w:p>
    <w:p w14:paraId="26D9B228" w14:textId="02C6133F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Speidel M. A., Germanische Verbände im römischen Heer,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109-120. </w:t>
      </w:r>
    </w:p>
    <w:p w14:paraId="08946B99" w14:textId="03DD19A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Habui tremorem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Pro Vindonissa</w:t>
      </w:r>
      <w:r w:rsidRPr="0075557E">
        <w:rPr>
          <w:szCs w:val="24"/>
        </w:rPr>
        <w:t xml:space="preserve">, 1991, p. 81-84. </w:t>
      </w:r>
    </w:p>
    <w:p w14:paraId="40F06F80" w14:textId="542EC7C2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Speidel M. A.,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706 p. </w:t>
      </w:r>
    </w:p>
    <w:p w14:paraId="62F24DB3" w14:textId="21B23A01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Speidel M. A., Heer und Strassen : </w:t>
      </w:r>
      <w:r w:rsidRPr="0075557E">
        <w:rPr>
          <w:rFonts w:eastAsia="Times New Roman"/>
          <w:i/>
          <w:szCs w:val="24"/>
        </w:rPr>
        <w:t>militares viae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Siedlung und Verkehr im römischen Reich</w:t>
      </w:r>
      <w:r w:rsidRPr="0075557E">
        <w:rPr>
          <w:rFonts w:eastAsia="Times New Roman"/>
          <w:szCs w:val="24"/>
        </w:rPr>
        <w:t xml:space="preserve">, Frei-Stolba R. édit., 2004 (Berne-Francfort), p. 331-344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501-514. </w:t>
      </w:r>
    </w:p>
    <w:p w14:paraId="049BC1D2" w14:textId="4D680F6E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Speidel M. A., Herrschaft durch Vorsorge und Beweglichkeit. Zu den Infrastrukturanlagen des kaiserzeitlichen römischen Heeres im Reichsinneren, </w:t>
      </w:r>
      <w:r w:rsidRPr="0075557E">
        <w:rPr>
          <w:i/>
          <w:szCs w:val="24"/>
        </w:rPr>
        <w:t>Infrastruktur und Herrschaftsorganisation im Imperium Romanum</w:t>
      </w:r>
      <w:r w:rsidRPr="0075557E">
        <w:rPr>
          <w:szCs w:val="24"/>
        </w:rPr>
        <w:t xml:space="preserve">, Kolb A. édit., 2014 (Berlin), p. 80-99. </w:t>
      </w:r>
    </w:p>
    <w:p w14:paraId="66673714" w14:textId="2C24CB59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Honesta missio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Militärdiplome</w:t>
      </w:r>
      <w:r w:rsidRPr="0075557E">
        <w:rPr>
          <w:szCs w:val="24"/>
        </w:rPr>
        <w:t xml:space="preserve">, Speidel M. A. et Lieb H. édit.,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15, 2007 (Stuttgart), p. 1-14. </w:t>
      </w:r>
    </w:p>
    <w:p w14:paraId="20B8F766" w14:textId="1A99EDC0" w:rsidR="004D6C19" w:rsidRPr="0075557E" w:rsidRDefault="004D6C19" w:rsidP="007555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 Speidel M. A., Kaiser, Kommandeure und Kleingeld. Vier neue Gegenstempel und ihr Beitrag zur Geschichte,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85-108. </w:t>
      </w:r>
    </w:p>
    <w:p w14:paraId="72F7C491" w14:textId="1E429F1E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Speidel M. A., Kampanische Kohorte und Legionsreiter : zwei Soldatengrabsteine aus Amastris, </w:t>
      </w:r>
      <w:r w:rsidRPr="0075557E">
        <w:rPr>
          <w:rFonts w:eastAsia="Times New Roman"/>
          <w:i/>
          <w:iCs/>
          <w:noProof w:val="0"/>
          <w:szCs w:val="24"/>
        </w:rPr>
        <w:t>Römische Inschriften : Neufunde, Neulesungen und Neuinterpretationen. Festschrift für Hans Lieb zum 65. Geburtstag dargebracht von seinen Freunden und Kollegen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Frei-Stolba R. et Speidel M. A. édit., </w:t>
      </w:r>
      <w:r w:rsidRPr="0075557E">
        <w:rPr>
          <w:rFonts w:eastAsia="Times New Roman"/>
          <w:i/>
          <w:noProof w:val="0"/>
          <w:szCs w:val="24"/>
          <w:shd w:val="clear" w:color="auto" w:fill="FFFFFF"/>
        </w:rPr>
        <w:t>Arbeiten zur römischen Epigraphik und Altertumskunde</w:t>
      </w:r>
      <w:r w:rsidRPr="0075557E">
        <w:rPr>
          <w:rFonts w:eastAsia="Times New Roman"/>
          <w:noProof w:val="0"/>
          <w:szCs w:val="24"/>
          <w:shd w:val="clear" w:color="auto" w:fill="FFFFFF"/>
        </w:rPr>
        <w:t xml:space="preserve">, 2, 1995 (Bâle), </w:t>
      </w:r>
      <w:r w:rsidRPr="0075557E">
        <w:rPr>
          <w:szCs w:val="24"/>
        </w:rPr>
        <w:t xml:space="preserve">p. 123-132. </w:t>
      </w:r>
    </w:p>
    <w:p w14:paraId="263CD794" w14:textId="7CDEF67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Legio III Augusta</w:t>
      </w:r>
      <w:r w:rsidRPr="0075557E">
        <w:rPr>
          <w:szCs w:val="24"/>
        </w:rPr>
        <w:t xml:space="preserve"> in the East : Evidence from Zeugma on the Euphrates, </w:t>
      </w:r>
      <w:r w:rsidRPr="0075557E">
        <w:rPr>
          <w:i/>
          <w:szCs w:val="24"/>
        </w:rPr>
        <w:t>Visions de l’Occident romain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Hommages à Yann Le Bohec</w:t>
      </w:r>
      <w:r w:rsidRPr="0075557E">
        <w:rPr>
          <w:szCs w:val="24"/>
        </w:rPr>
        <w:t xml:space="preserve">, Cabouret B., Groslambert A. et Wolff C. édit., </w:t>
      </w:r>
      <w:r w:rsidRPr="0075557E">
        <w:rPr>
          <w:i/>
          <w:szCs w:val="24"/>
        </w:rPr>
        <w:t>Coll. du CÉROR</w:t>
      </w:r>
      <w:r w:rsidRPr="0075557E">
        <w:rPr>
          <w:szCs w:val="24"/>
        </w:rPr>
        <w:t xml:space="preserve">, 40, 2012 (Paris), p. 603-619. </w:t>
      </w:r>
    </w:p>
    <w:p w14:paraId="072707A2" w14:textId="10A3539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Legio IIII Scythica</w:t>
      </w:r>
      <w:r w:rsidRPr="0075557E">
        <w:rPr>
          <w:szCs w:val="24"/>
        </w:rPr>
        <w:t xml:space="preserve">, its movements and men, </w:t>
      </w:r>
      <w:r w:rsidRPr="0075557E">
        <w:rPr>
          <w:i/>
          <w:szCs w:val="24"/>
        </w:rPr>
        <w:t>JRA</w:t>
      </w:r>
      <w:r w:rsidRPr="0075557E">
        <w:rPr>
          <w:szCs w:val="24"/>
        </w:rPr>
        <w:t xml:space="preserve">, Suppl. S., 27, 1998, p. 163-204. </w:t>
      </w:r>
    </w:p>
    <w:p w14:paraId="7F5C9489" w14:textId="64CB49AF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Legio IV Scythica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Les légions</w:t>
      </w:r>
      <w:r w:rsidRPr="0075557E">
        <w:rPr>
          <w:rFonts w:eastAsia="Times New Roman"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de Rome sous le Haut-Empire</w:t>
      </w:r>
      <w:r w:rsidRPr="0075557E">
        <w:rPr>
          <w:rFonts w:eastAsia="Times New Roman"/>
          <w:szCs w:val="24"/>
        </w:rPr>
        <w:t xml:space="preserve">. </w:t>
      </w:r>
      <w:r w:rsidRPr="0075557E">
        <w:rPr>
          <w:rFonts w:eastAsia="Times New Roman"/>
          <w:i/>
          <w:szCs w:val="24"/>
        </w:rPr>
        <w:t>Actes du congrès de Lyon</w:t>
      </w:r>
      <w:r w:rsidRPr="0075557E">
        <w:rPr>
          <w:rFonts w:eastAsia="Times New Roman"/>
          <w:szCs w:val="24"/>
        </w:rPr>
        <w:t xml:space="preserve">, Le Bohec Y. et Wolff C. édit., 2000 (Lyon), p. 327-337. </w:t>
      </w:r>
    </w:p>
    <w:p w14:paraId="1DBB3EF0" w14:textId="65D69963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 Speidel M. A., </w:t>
      </w:r>
      <w:r w:rsidRPr="0075557E">
        <w:rPr>
          <w:rFonts w:eastAsia="Times New Roman"/>
          <w:i/>
          <w:szCs w:val="24"/>
        </w:rPr>
        <w:t>Legio operosa felix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249-254. </w:t>
      </w:r>
    </w:p>
    <w:p w14:paraId="336A37B5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iCs/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Cs/>
          <w:szCs w:val="24"/>
        </w:rPr>
        <w:t>Les femmes et la bureaucratie. Quelques réflexions sur</w:t>
      </w:r>
      <w:r w:rsidRPr="0075557E">
        <w:rPr>
          <w:szCs w:val="24"/>
        </w:rPr>
        <w:t xml:space="preserve"> </w:t>
      </w:r>
      <w:r w:rsidRPr="0075557E">
        <w:rPr>
          <w:iCs/>
          <w:szCs w:val="24"/>
        </w:rPr>
        <w:t xml:space="preserve">l’interdiction du mariage dans l’armée romaine, </w:t>
      </w:r>
      <w:r w:rsidRPr="0075557E">
        <w:rPr>
          <w:i/>
          <w:iCs/>
          <w:szCs w:val="24"/>
        </w:rPr>
        <w:t>CCG</w:t>
      </w:r>
      <w:r w:rsidRPr="0075557E">
        <w:rPr>
          <w:iCs/>
          <w:szCs w:val="24"/>
        </w:rPr>
        <w:t>, 24, 2013, p. 205-215.</w:t>
      </w:r>
    </w:p>
    <w:p w14:paraId="0CE7EF47" w14:textId="74C74A7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iCs/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Cs/>
          <w:szCs w:val="24"/>
        </w:rPr>
        <w:t xml:space="preserve">Les longues marches des armées romaines. Reflets épigraphiques des militaires dans la province d’Asie au IIIe siècle apr. J.-C., </w:t>
      </w:r>
      <w:r w:rsidRPr="0075557E">
        <w:rPr>
          <w:i/>
          <w:iCs/>
          <w:szCs w:val="24"/>
        </w:rPr>
        <w:t>CCG</w:t>
      </w:r>
      <w:r w:rsidRPr="0075557E">
        <w:rPr>
          <w:iCs/>
          <w:szCs w:val="24"/>
        </w:rPr>
        <w:t xml:space="preserve">, 20, 2009, p. 199-210. </w:t>
      </w:r>
    </w:p>
    <w:p w14:paraId="38D32613" w14:textId="1C81DAAE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iCs/>
          <w:szCs w:val="24"/>
        </w:rPr>
      </w:pPr>
      <w:r w:rsidRPr="0075557E">
        <w:rPr>
          <w:iCs/>
          <w:szCs w:val="24"/>
        </w:rPr>
        <w:t xml:space="preserve">• Speidel M. A., Mark Aurel : Der pflichtbewusste Philosoph in der Gewalt der Umstände,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167-180. </w:t>
      </w:r>
    </w:p>
    <w:p w14:paraId="176871F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b/>
          <w:bCs/>
          <w:szCs w:val="24"/>
        </w:rPr>
      </w:pPr>
      <w:r w:rsidRPr="0075557E">
        <w:rPr>
          <w:szCs w:val="24"/>
        </w:rPr>
        <w:t xml:space="preserve">• </w:t>
      </w:r>
      <w:r w:rsidRPr="0075557E">
        <w:rPr>
          <w:bCs/>
          <w:szCs w:val="24"/>
        </w:rPr>
        <w:t>Speidel M. A.,</w:t>
      </w:r>
      <w:r w:rsidRPr="0075557E">
        <w:rPr>
          <w:b/>
          <w:bCs/>
          <w:szCs w:val="24"/>
        </w:rPr>
        <w:t xml:space="preserve"> </w:t>
      </w:r>
      <w:r w:rsidRPr="0075557E">
        <w:rPr>
          <w:szCs w:val="24"/>
        </w:rPr>
        <w:t xml:space="preserve">Maximinus and the Thracians. Herodian on the Coup of 235, and Ethnic Networks in the Roman Army of the Third Century CE, </w:t>
      </w:r>
      <w:r w:rsidRPr="0075557E">
        <w:rPr>
          <w:i/>
          <w:szCs w:val="24"/>
        </w:rPr>
        <w:t>Mobility in research on the Black Sea Region</w:t>
      </w:r>
      <w:r w:rsidRPr="0075557E">
        <w:rPr>
          <w:szCs w:val="24"/>
        </w:rPr>
        <w:t>, Cojocaru V. et Rubel A. édit., 2016 (Cluj-Napoca), p. 339-365.</w:t>
      </w:r>
    </w:p>
    <w:p w14:paraId="1CE9842D" w14:textId="3CAF187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Miles ex cohorte</w:t>
      </w:r>
      <w:r w:rsidRPr="0075557E">
        <w:rPr>
          <w:szCs w:val="24"/>
        </w:rPr>
        <w:t xml:space="preserve">. Zur Bedeutung der mit </w:t>
      </w:r>
      <w:r w:rsidRPr="0075557E">
        <w:rPr>
          <w:i/>
          <w:szCs w:val="24"/>
        </w:rPr>
        <w:t>'ex'</w:t>
      </w:r>
      <w:r w:rsidRPr="0075557E">
        <w:rPr>
          <w:szCs w:val="24"/>
        </w:rPr>
        <w:t xml:space="preserve"> eingeleiteten Truppenangaben auf Soldateninschriften,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 , 95, 1993, p. 190-196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463-470. </w:t>
      </w:r>
    </w:p>
    <w:p w14:paraId="45806B98" w14:textId="244A12C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Militia</w:t>
      </w:r>
      <w:r w:rsidRPr="0075557E">
        <w:rPr>
          <w:szCs w:val="24"/>
        </w:rPr>
        <w:t xml:space="preserve">. Zu Sprachgebrauch und Militisierung in der kaiserzeitlichen Verwaltung, </w:t>
      </w:r>
      <w:r w:rsidRPr="0075557E">
        <w:rPr>
          <w:i/>
          <w:szCs w:val="24"/>
        </w:rPr>
        <w:t>Herrschaftsstrukturen und Herrschaftpraxis</w:t>
      </w:r>
      <w:r w:rsidRPr="0075557E">
        <w:rPr>
          <w:szCs w:val="24"/>
        </w:rPr>
        <w:t xml:space="preserve">, Kolb A. édit., 2006 (Berlin), p. 263-355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273-282. </w:t>
      </w:r>
    </w:p>
    <w:p w14:paraId="6AAC775D" w14:textId="48BF20B4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Speidel M. A., </w:t>
      </w:r>
      <w:r w:rsidRPr="0075557E">
        <w:rPr>
          <w:i/>
          <w:szCs w:val="24"/>
        </w:rPr>
        <w:t>Missio honesta</w:t>
      </w:r>
      <w:r w:rsidRPr="0075557E">
        <w:rPr>
          <w:szCs w:val="24"/>
        </w:rPr>
        <w:t xml:space="preserve">. Zu Entlassungsurkunden und verwandten Texten,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317-346. </w:t>
      </w:r>
    </w:p>
    <w:p w14:paraId="0110CC56" w14:textId="305011C1" w:rsidR="00AB62AC" w:rsidRDefault="00AB62AC" w:rsidP="0075557E">
      <w:pPr>
        <w:jc w:val="left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• </w:t>
      </w:r>
      <w:r w:rsidRPr="0075557E">
        <w:rPr>
          <w:rFonts w:eastAsia="Times New Roman"/>
          <w:szCs w:val="24"/>
        </w:rPr>
        <w:t>Speidel M. A.,</w:t>
      </w:r>
      <w:r>
        <w:rPr>
          <w:rFonts w:eastAsia="Times New Roman"/>
          <w:szCs w:val="24"/>
        </w:rPr>
        <w:t xml:space="preserve"> </w:t>
      </w:r>
      <w:r w:rsidRPr="00AB62AC">
        <w:rPr>
          <w:rFonts w:eastAsia="Times New Roman"/>
          <w:i/>
          <w:szCs w:val="24"/>
        </w:rPr>
        <w:t>Natione ponticus </w:t>
      </w:r>
      <w:r>
        <w:rPr>
          <w:rFonts w:eastAsia="Times New Roman"/>
          <w:szCs w:val="24"/>
        </w:rPr>
        <w:t xml:space="preserve">: Roman Navy Soldiers and the Black Sea, </w:t>
      </w:r>
      <w:r w:rsidRPr="00AB62AC">
        <w:rPr>
          <w:rFonts w:eastAsia="Times New Roman"/>
          <w:i/>
          <w:szCs w:val="24"/>
        </w:rPr>
        <w:t>Advances in Ancient Black Studies </w:t>
      </w:r>
      <w:r>
        <w:rPr>
          <w:rFonts w:eastAsia="Times New Roman"/>
          <w:szCs w:val="24"/>
        </w:rPr>
        <w:t xml:space="preserve">: </w:t>
      </w:r>
      <w:r w:rsidRPr="00AB62AC">
        <w:rPr>
          <w:rFonts w:eastAsia="Times New Roman"/>
          <w:i/>
          <w:szCs w:val="24"/>
        </w:rPr>
        <w:t>Historiography, Archaeology and Religion</w:t>
      </w:r>
      <w:r>
        <w:rPr>
          <w:rFonts w:eastAsia="Times New Roman"/>
          <w:szCs w:val="24"/>
        </w:rPr>
        <w:t xml:space="preserve">, Cojocaru V. </w:t>
      </w:r>
      <w:r w:rsidRPr="00AB62AC">
        <w:rPr>
          <w:rFonts w:eastAsia="Times New Roman"/>
          <w:i/>
          <w:szCs w:val="24"/>
        </w:rPr>
        <w:t xml:space="preserve">et alii </w:t>
      </w:r>
      <w:r>
        <w:rPr>
          <w:rFonts w:eastAsia="Times New Roman"/>
          <w:szCs w:val="24"/>
        </w:rPr>
        <w:t xml:space="preserve">édit., </w:t>
      </w:r>
      <w:r w:rsidRPr="00AB62AC">
        <w:rPr>
          <w:rFonts w:eastAsia="Times New Roman"/>
          <w:i/>
          <w:szCs w:val="24"/>
        </w:rPr>
        <w:t>Pontica et Mediterranea</w:t>
      </w:r>
      <w:r>
        <w:rPr>
          <w:rFonts w:eastAsia="Times New Roman"/>
          <w:szCs w:val="24"/>
        </w:rPr>
        <w:t>, 8, 2019 (Cluj-Napoca), p. 133-142.</w:t>
      </w:r>
    </w:p>
    <w:p w14:paraId="756C201F" w14:textId="67566D02" w:rsidR="004D6C19" w:rsidRPr="0075557E" w:rsidRDefault="004D6C19" w:rsidP="0075557E">
      <w:pPr>
        <w:jc w:val="left"/>
        <w:rPr>
          <w:szCs w:val="24"/>
        </w:rPr>
      </w:pPr>
      <w:r w:rsidRPr="0075557E">
        <w:rPr>
          <w:rFonts w:eastAsia="Times New Roman"/>
          <w:szCs w:val="24"/>
        </w:rPr>
        <w:t xml:space="preserve">• Speidel M. A., Rang und Sold im römischen Heer und die Bezahlung der </w:t>
      </w:r>
      <w:r w:rsidRPr="0075557E">
        <w:rPr>
          <w:rFonts w:eastAsia="Times New Roman"/>
          <w:i/>
          <w:szCs w:val="24"/>
        </w:rPr>
        <w:t>vigiles</w:t>
      </w:r>
      <w:r w:rsidRPr="0075557E">
        <w:rPr>
          <w:rFonts w:eastAsia="Times New Roman"/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381-394. </w:t>
      </w:r>
    </w:p>
    <w:p w14:paraId="50193055" w14:textId="79A0DAD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Rang und Sold im römischen Heer, </w:t>
      </w:r>
      <w:r w:rsidRPr="0075557E">
        <w:rPr>
          <w:i/>
          <w:szCs w:val="24"/>
        </w:rPr>
        <w:t>La hiérarchie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Rangordnung</w:t>
      </w:r>
      <w:r w:rsidRPr="0075557E">
        <w:rPr>
          <w:szCs w:val="24"/>
        </w:rPr>
        <w:t xml:space="preserve">) </w:t>
      </w:r>
      <w:r w:rsidRPr="0075557E">
        <w:rPr>
          <w:i/>
          <w:szCs w:val="24"/>
        </w:rPr>
        <w:t>de l’armée romaine sous le Haut-Empire</w:t>
      </w:r>
      <w:r w:rsidRPr="0075557E">
        <w:rPr>
          <w:szCs w:val="24"/>
        </w:rPr>
        <w:t xml:space="preserve">, Le Bohec Y. édit., 1995 (Paris), p. 299-309. </w:t>
      </w:r>
    </w:p>
    <w:p w14:paraId="71601C72" w14:textId="3A41F2F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Recruitment and Identity. Exploring the Meanings of Roman Soldiers’ Homes, </w:t>
      </w:r>
      <w:r w:rsidRPr="0075557E">
        <w:rPr>
          <w:i/>
          <w:szCs w:val="24"/>
        </w:rPr>
        <w:t>HiMA</w:t>
      </w:r>
      <w:r w:rsidR="00CD6305" w:rsidRPr="0075557E">
        <w:rPr>
          <w:szCs w:val="24"/>
        </w:rPr>
        <w:t xml:space="preserve">, 6, 2017, p. 35-50 </w:t>
      </w:r>
      <w:r w:rsidR="00CD6305" w:rsidRPr="0075557E">
        <w:rPr>
          <w:color w:val="000000"/>
          <w:szCs w:val="24"/>
        </w:rPr>
        <w:t>[rés. en franç.].</w:t>
      </w:r>
    </w:p>
    <w:p w14:paraId="0F302D04" w14:textId="2AF8404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Rekruten für ferne Provinzen, Der Papyrus ChLA X 422 und die kaiserliche Rekrutierungszentrale,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163, 2007, p. 281-295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213-234. </w:t>
      </w:r>
    </w:p>
    <w:p w14:paraId="463B9FA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Roman army pay scales revisited : responses and answers, </w:t>
      </w:r>
      <w:r w:rsidRPr="0075557E">
        <w:rPr>
          <w:i/>
          <w:szCs w:val="24"/>
        </w:rPr>
        <w:t>De l’or pour les braves </w:t>
      </w:r>
      <w:r w:rsidRPr="0075557E">
        <w:rPr>
          <w:szCs w:val="24"/>
        </w:rPr>
        <w:t>! Reddé M. édit., 2014 (Bordeaux), p. 53-61.</w:t>
      </w:r>
    </w:p>
    <w:p w14:paraId="7867F7FE" w14:textId="10C69313" w:rsidR="004D6C19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Speidel M. A., Roman Army Pay Scales,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82, 1992, p. 87-106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349-380. </w:t>
      </w:r>
    </w:p>
    <w:p w14:paraId="0605D369" w14:textId="2DE4C055" w:rsidR="00014165" w:rsidRPr="0075557E" w:rsidRDefault="00014165" w:rsidP="0075557E">
      <w:pPr>
        <w:jc w:val="left"/>
        <w:rPr>
          <w:szCs w:val="24"/>
        </w:rPr>
      </w:pPr>
      <w:r w:rsidRPr="0075557E">
        <w:rPr>
          <w:szCs w:val="24"/>
        </w:rPr>
        <w:t>• Speidel M. A.,</w:t>
      </w:r>
      <w:r>
        <w:rPr>
          <w:szCs w:val="24"/>
        </w:rPr>
        <w:t xml:space="preserve"> Roman Soldiers’ Gravestones in Greater Syria : Thoughts on Designs, Imports, and Impact, </w:t>
      </w:r>
      <w:r w:rsidRPr="00014165">
        <w:rPr>
          <w:i/>
          <w:szCs w:val="24"/>
        </w:rPr>
        <w:t>Funerary Portraiture in Greater Roman Syria</w:t>
      </w:r>
      <w:r>
        <w:rPr>
          <w:szCs w:val="24"/>
        </w:rPr>
        <w:t xml:space="preserve">, Blömer M. et Raja R. édit., </w:t>
      </w:r>
      <w:r w:rsidRPr="00014165">
        <w:rPr>
          <w:i/>
          <w:szCs w:val="24"/>
        </w:rPr>
        <w:t>Studies in Classical Archaeology,</w:t>
      </w:r>
      <w:r>
        <w:rPr>
          <w:szCs w:val="24"/>
        </w:rPr>
        <w:t xml:space="preserve"> 6, 2019 (Turnhout), p. 83-93.</w:t>
      </w:r>
    </w:p>
    <w:p w14:paraId="47A1CBED" w14:textId="725DFEC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Römische Reitertruppen in Augst : ein Beitrag zur Frühgeschichte des Windischer Heeresverbandes, </w:t>
      </w:r>
      <w:r w:rsidRPr="0075557E">
        <w:rPr>
          <w:i/>
          <w:szCs w:val="24"/>
        </w:rPr>
        <w:t>ZPE,</w:t>
      </w:r>
      <w:r w:rsidRPr="0075557E">
        <w:rPr>
          <w:szCs w:val="24"/>
        </w:rPr>
        <w:t xml:space="preserve"> 91, 1992, p. 165-175.</w:t>
      </w:r>
      <w:r w:rsidR="00B71BDE" w:rsidRPr="0075557E">
        <w:rPr>
          <w:szCs w:val="24"/>
        </w:rPr>
        <w:t xml:space="preserve"> </w:t>
      </w:r>
    </w:p>
    <w:p w14:paraId="2519184B" w14:textId="3583192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Sold und Wirtschaftslage der römischen Soldaten, </w:t>
      </w:r>
      <w:r w:rsidRPr="0075557E">
        <w:rPr>
          <w:i/>
          <w:szCs w:val="24"/>
        </w:rPr>
        <w:t>Kaiser, Heer und Gesellschaft in der römischen Kaiserzeit</w:t>
      </w:r>
      <w:r w:rsidRPr="0075557E">
        <w:rPr>
          <w:szCs w:val="24"/>
        </w:rPr>
        <w:t xml:space="preserve">, Alföldy G., Dobson B. et Eck W. édit., 2000 (Stuttgart), p. 65-94 =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407-438. </w:t>
      </w:r>
    </w:p>
    <w:p w14:paraId="4EC5BCE1" w14:textId="01698C9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Soldaten und Zivilisten im römischen Reich. Zu moderne Konstruktionen antiker Verhältnisse,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473-500. </w:t>
      </w:r>
    </w:p>
    <w:p w14:paraId="12EBD018" w14:textId="4943745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Specialisation and promotion in the Roman Imperial Army,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439-450. </w:t>
      </w:r>
    </w:p>
    <w:p w14:paraId="7B9ADFB6" w14:textId="3BD4092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A., Stadt- und Lagerleben, </w:t>
      </w:r>
      <w:r w:rsidRPr="0075557E">
        <w:rPr>
          <w:i/>
          <w:szCs w:val="24"/>
        </w:rPr>
        <w:t>Das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Militär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als Kukturträger in römsicher Zeit</w:t>
      </w:r>
      <w:r w:rsidRPr="0075557E">
        <w:rPr>
          <w:szCs w:val="24"/>
        </w:rPr>
        <w:t xml:space="preserve">, von Hesberg H. édit., 1999 (Cologne), p. 75-85. </w:t>
      </w:r>
    </w:p>
    <w:p w14:paraId="7F8555C1" w14:textId="2B1768E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 Sp</w:t>
      </w:r>
      <w:r w:rsidR="00D33AFF" w:rsidRPr="0075557E">
        <w:rPr>
          <w:szCs w:val="24"/>
        </w:rPr>
        <w:t>e</w:t>
      </w:r>
      <w:r w:rsidRPr="0075557E">
        <w:rPr>
          <w:szCs w:val="24"/>
        </w:rPr>
        <w:t xml:space="preserve">idel M. A., The developpement of the Roman Forces in northeastern Anatolia. New evidence for the history of the </w:t>
      </w:r>
      <w:r w:rsidRPr="0075557E">
        <w:rPr>
          <w:i/>
          <w:szCs w:val="24"/>
        </w:rPr>
        <w:t>exercitus cappadocicus</w:t>
      </w:r>
      <w:r w:rsidRPr="0075557E">
        <w:rPr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595-632. </w:t>
      </w:r>
    </w:p>
    <w:p w14:paraId="3937CB12" w14:textId="77777777" w:rsidR="004D6C19" w:rsidRPr="0075557E" w:rsidRDefault="004D6C19" w:rsidP="0075557E">
      <w:pPr>
        <w:pStyle w:val="Retraitcorpsdetexte"/>
        <w:spacing w:after="0"/>
        <w:ind w:left="0"/>
        <w:jc w:val="left"/>
        <w:rPr>
          <w:szCs w:val="24"/>
        </w:rPr>
      </w:pPr>
      <w:r w:rsidRPr="0075557E">
        <w:rPr>
          <w:szCs w:val="24"/>
        </w:rPr>
        <w:t xml:space="preserve">• Speidel M. A., The Pay of the Auxilia,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63, 1973, p. 141-147. </w:t>
      </w:r>
    </w:p>
    <w:p w14:paraId="2C76320E" w14:textId="77777777" w:rsidR="004D6C19" w:rsidRPr="0075557E" w:rsidRDefault="004D6C19" w:rsidP="0075557E">
      <w:pPr>
        <w:pStyle w:val="Retraitcorpsdetexte"/>
        <w:spacing w:after="0"/>
        <w:ind w:left="0"/>
        <w:jc w:val="left"/>
        <w:rPr>
          <w:szCs w:val="24"/>
        </w:rPr>
      </w:pPr>
      <w:r w:rsidRPr="0075557E">
        <w:rPr>
          <w:szCs w:val="24"/>
        </w:rPr>
        <w:t xml:space="preserve">• Speidel M. A., The Roman Army, </w:t>
      </w:r>
      <w:r w:rsidRPr="0075557E">
        <w:rPr>
          <w:i/>
          <w:szCs w:val="24"/>
        </w:rPr>
        <w:t>The Oxford Handbook of Roman Epigraphy</w:t>
      </w:r>
      <w:r w:rsidRPr="0075557E">
        <w:rPr>
          <w:szCs w:val="24"/>
        </w:rPr>
        <w:t>, Bruun Chr. et Edmonson J. édit., 2014 (Oxford), p. 319-344.</w:t>
      </w:r>
    </w:p>
    <w:p w14:paraId="4D6B059F" w14:textId="48B2D996" w:rsidR="004D6C19" w:rsidRPr="0075557E" w:rsidRDefault="004D6C19" w:rsidP="0075557E">
      <w:pPr>
        <w:pStyle w:val="Retraitcorpsdetexte"/>
        <w:spacing w:after="0"/>
        <w:ind w:left="0"/>
        <w:jc w:val="left"/>
        <w:rPr>
          <w:szCs w:val="24"/>
        </w:rPr>
      </w:pPr>
      <w:r w:rsidRPr="0075557E">
        <w:rPr>
          <w:szCs w:val="24"/>
        </w:rPr>
        <w:t xml:space="preserve">• Speidel M. A., Traian : </w:t>
      </w:r>
      <w:r w:rsidRPr="0075557E">
        <w:rPr>
          <w:i/>
          <w:szCs w:val="24"/>
        </w:rPr>
        <w:t>Belicosissimus Princeps</w:t>
      </w:r>
      <w:r w:rsidRPr="0075557E">
        <w:rPr>
          <w:szCs w:val="24"/>
        </w:rPr>
        <w:t xml:space="preserve">, </w:t>
      </w:r>
      <w:r w:rsidRPr="0075557E">
        <w:rPr>
          <w:rFonts w:eastAsia="Times New Roman"/>
          <w:i/>
          <w:szCs w:val="24"/>
        </w:rPr>
        <w:t>Heer und Herrschaft im römischen Reich der hohen Kaiserzeit</w:t>
      </w:r>
      <w:r w:rsidRPr="0075557E">
        <w:rPr>
          <w:rFonts w:eastAsia="Times New Roman"/>
          <w:szCs w:val="24"/>
        </w:rPr>
        <w:t>, Coll.</w:t>
      </w:r>
      <w:r w:rsidRPr="0075557E">
        <w:rPr>
          <w:rFonts w:eastAsia="Times New Roman"/>
          <w:i/>
          <w:szCs w:val="24"/>
        </w:rPr>
        <w:t xml:space="preserve"> Mavors</w:t>
      </w:r>
      <w:r w:rsidRPr="0075557E">
        <w:rPr>
          <w:rFonts w:eastAsia="Times New Roman"/>
          <w:szCs w:val="24"/>
        </w:rPr>
        <w:t xml:space="preserve">, 16, 2009 (Stuttgart), p. 121-166. </w:t>
      </w:r>
    </w:p>
    <w:p w14:paraId="1DC389FE" w14:textId="77777777" w:rsidR="004D6C19" w:rsidRPr="0075557E" w:rsidRDefault="004D6C19" w:rsidP="0075557E">
      <w:pPr>
        <w:pStyle w:val="Retraitcorpsdetexte"/>
        <w:spacing w:after="0"/>
        <w:ind w:left="0"/>
        <w:jc w:val="left"/>
        <w:rPr>
          <w:szCs w:val="24"/>
        </w:rPr>
      </w:pPr>
      <w:r w:rsidRPr="0075557E">
        <w:rPr>
          <w:szCs w:val="24"/>
        </w:rPr>
        <w:t xml:space="preserve">• Speidel M. A., Wars, Trade and Treaties: New, Revised, and Neglected Sources for the Political, Diplomatic, and Military Aspects of Imperial Rome’s Relations with the Red Sea Basin and India, from Augustus to Diocletian, </w:t>
      </w:r>
      <w:r w:rsidRPr="0075557E">
        <w:rPr>
          <w:i/>
          <w:szCs w:val="24"/>
        </w:rPr>
        <w:t>Imperial Rome, Indian Ocean Regions and Muziris</w:t>
      </w:r>
      <w:r w:rsidRPr="0075557E">
        <w:rPr>
          <w:szCs w:val="24"/>
        </w:rPr>
        <w:t xml:space="preserve">: </w:t>
      </w:r>
      <w:r w:rsidRPr="0075557E">
        <w:rPr>
          <w:i/>
          <w:szCs w:val="24"/>
        </w:rPr>
        <w:t>New Perspectives on Maritime Trade</w:t>
      </w:r>
      <w:r w:rsidRPr="0075557E">
        <w:rPr>
          <w:szCs w:val="24"/>
        </w:rPr>
        <w:t>, Mathew K. S. édit., 2015 (New Delhi), p. 83-127.</w:t>
      </w:r>
    </w:p>
    <w:p w14:paraId="719197F5" w14:textId="1052236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P, </w:t>
      </w:r>
      <w:r w:rsidRPr="0075557E">
        <w:rPr>
          <w:i/>
          <w:szCs w:val="24"/>
        </w:rPr>
        <w:t>Contirones</w:t>
      </w:r>
      <w:r w:rsidRPr="0075557E">
        <w:rPr>
          <w:szCs w:val="24"/>
        </w:rPr>
        <w:t xml:space="preserve"> and Geta </w:t>
      </w:r>
      <w:r w:rsidRPr="0075557E">
        <w:rPr>
          <w:i/>
          <w:szCs w:val="24"/>
        </w:rPr>
        <w:t>Dominus Noster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310-312. </w:t>
      </w:r>
    </w:p>
    <w:p w14:paraId="797F852A" w14:textId="77777777" w:rsidR="004D6C19" w:rsidRPr="0075557E" w:rsidRDefault="004D6C19" w:rsidP="0075557E">
      <w:pPr>
        <w:pStyle w:val="Retraitcorpsdetexte"/>
        <w:spacing w:after="0"/>
        <w:ind w:left="0"/>
        <w:jc w:val="left"/>
        <w:rPr>
          <w:szCs w:val="24"/>
        </w:rPr>
      </w:pPr>
      <w:r w:rsidRPr="0075557E">
        <w:rPr>
          <w:szCs w:val="24"/>
        </w:rPr>
        <w:t xml:space="preserve">• Speidel M. P. et Dimitrova-Milceva A., The cult of the </w:t>
      </w:r>
      <w:r w:rsidRPr="0075557E">
        <w:rPr>
          <w:i/>
          <w:szCs w:val="24"/>
        </w:rPr>
        <w:t>Genii</w:t>
      </w:r>
      <w:r w:rsidRPr="0075557E">
        <w:rPr>
          <w:szCs w:val="24"/>
        </w:rPr>
        <w:t xml:space="preserve"> in the Roman Army and a new Military Deity,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 xml:space="preserve">, 2, 16, 2, 1978, p. 1542-1555. </w:t>
      </w:r>
    </w:p>
    <w:p w14:paraId="2C24A381" w14:textId="3A255DC5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 et Panciera S., From the North and Black Sea shores. Two new gravestones for boys of the "</w:t>
      </w:r>
      <w:r w:rsidRPr="0075557E">
        <w:rPr>
          <w:i/>
          <w:szCs w:val="24"/>
        </w:rPr>
        <w:t>Equites singulares Augusti</w:t>
      </w:r>
      <w:r w:rsidRPr="0075557E">
        <w:rPr>
          <w:szCs w:val="24"/>
        </w:rPr>
        <w:t>",</w:t>
      </w:r>
      <w:r w:rsidRPr="0075557E">
        <w:rPr>
          <w:i/>
          <w:szCs w:val="24"/>
        </w:rPr>
        <w:t xml:space="preserve"> Chiron</w:t>
      </w:r>
      <w:r w:rsidRPr="0075557E">
        <w:rPr>
          <w:szCs w:val="24"/>
        </w:rPr>
        <w:t xml:space="preserve">, 19, 1989, p. 119-126. </w:t>
      </w:r>
    </w:p>
    <w:p w14:paraId="14A1607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 et Scardigli B., Neckarschwaben (</w:t>
      </w:r>
      <w:r w:rsidRPr="0075557E">
        <w:rPr>
          <w:i/>
          <w:szCs w:val="24"/>
        </w:rPr>
        <w:t>Suebi Nicrenses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AKB</w:t>
      </w:r>
      <w:r w:rsidRPr="0075557E">
        <w:rPr>
          <w:szCs w:val="24"/>
        </w:rPr>
        <w:t>, 20, 1990, p. 201-207.</w:t>
      </w:r>
    </w:p>
    <w:p w14:paraId="0DFE451E" w14:textId="468B144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A Building Inscription from the Fort of the </w:t>
      </w:r>
      <w:r w:rsidRPr="0075557E">
        <w:rPr>
          <w:i/>
          <w:szCs w:val="24"/>
        </w:rPr>
        <w:t>numerus Germanicianorum</w:t>
      </w:r>
      <w:r w:rsidRPr="0075557E">
        <w:rPr>
          <w:szCs w:val="24"/>
        </w:rPr>
        <w:t xml:space="preserve"> at Orastioara de Sus in Upper Dacia,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361-362. </w:t>
      </w:r>
    </w:p>
    <w:p w14:paraId="6EAE56DA" w14:textId="6094B23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P., A guardsman as officer of irregulars,</w:t>
      </w:r>
      <w:r w:rsidRPr="0075557E">
        <w:rPr>
          <w:i/>
          <w:szCs w:val="24"/>
        </w:rPr>
        <w:t xml:space="preserve"> ZPE</w:t>
      </w:r>
      <w:r w:rsidRPr="0075557E">
        <w:rPr>
          <w:szCs w:val="24"/>
        </w:rPr>
        <w:t xml:space="preserve">, 103, 1994, p. 215-216. </w:t>
      </w:r>
    </w:p>
    <w:p w14:paraId="3146E9EC" w14:textId="4386C9F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A Latin Papyrus with s Recruit’s Request for Service in Auxiliary Cohorts,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306-309. </w:t>
      </w:r>
    </w:p>
    <w:p w14:paraId="0888DEFA" w14:textId="1159E1A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A note on the inscription </w:t>
      </w:r>
      <w:r w:rsidRPr="0075557E">
        <w:rPr>
          <w:i/>
          <w:szCs w:val="24"/>
        </w:rPr>
        <w:t>CIL</w:t>
      </w:r>
      <w:r w:rsidRPr="0075557E">
        <w:rPr>
          <w:szCs w:val="24"/>
        </w:rPr>
        <w:t xml:space="preserve">, X, 1766 from Puteoli : </w:t>
      </w:r>
      <w:r w:rsidRPr="0075557E">
        <w:rPr>
          <w:i/>
          <w:szCs w:val="24"/>
        </w:rPr>
        <w:t>numeri</w:t>
      </w:r>
      <w:r w:rsidRPr="0075557E">
        <w:rPr>
          <w:szCs w:val="24"/>
        </w:rPr>
        <w:t xml:space="preserve"> and imperial surnames, </w:t>
      </w:r>
      <w:r w:rsidRPr="0075557E">
        <w:rPr>
          <w:i/>
          <w:szCs w:val="24"/>
        </w:rPr>
        <w:t>Puteoli</w:t>
      </w:r>
      <w:r w:rsidRPr="0075557E">
        <w:rPr>
          <w:szCs w:val="24"/>
        </w:rPr>
        <w:t xml:space="preserve">, 9-10, 1985-1986, p. 79-81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86-88. </w:t>
      </w:r>
    </w:p>
    <w:p w14:paraId="05DEC0F1" w14:textId="36D5E94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A Pannonian </w:t>
      </w:r>
      <w:r w:rsidRPr="0075557E">
        <w:rPr>
          <w:i/>
          <w:szCs w:val="24"/>
        </w:rPr>
        <w:t>Optio Vexillationis</w:t>
      </w:r>
      <w:r w:rsidRPr="0075557E">
        <w:rPr>
          <w:szCs w:val="24"/>
        </w:rPr>
        <w:t xml:space="preserve"> buried at Stratonikeia,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67-70. </w:t>
      </w:r>
    </w:p>
    <w:p w14:paraId="4D9C7FCB" w14:textId="4764051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A soldier of </w:t>
      </w:r>
      <w:r w:rsidRPr="0075557E">
        <w:rPr>
          <w:i/>
          <w:szCs w:val="24"/>
        </w:rPr>
        <w:t>Cohors II Lucensium</w:t>
      </w:r>
      <w:r w:rsidRPr="0075557E">
        <w:rPr>
          <w:szCs w:val="24"/>
        </w:rPr>
        <w:t xml:space="preserve"> at Calchedon,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188-189. </w:t>
      </w:r>
    </w:p>
    <w:p w14:paraId="07DF68F7" w14:textId="63232BB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Speidel M. P., A Spanish Horseman in Mauretania Tingitana, </w:t>
      </w:r>
      <w:r w:rsidRPr="0075557E">
        <w:rPr>
          <w:i/>
          <w:szCs w:val="24"/>
        </w:rPr>
        <w:t>L’Afrique, la Gaule, la religion à l’époque romaine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 xml:space="preserve">Mélanges à la mémoire de Marcel Le Glay, </w:t>
      </w:r>
      <w:r w:rsidRPr="0075557E">
        <w:rPr>
          <w:szCs w:val="24"/>
        </w:rPr>
        <w:t>Le Bohec Y. édit., Coll.</w:t>
      </w:r>
      <w:r w:rsidRPr="0075557E">
        <w:rPr>
          <w:i/>
          <w:szCs w:val="24"/>
        </w:rPr>
        <w:t xml:space="preserve"> Latomus</w:t>
      </w:r>
      <w:r w:rsidRPr="0075557E">
        <w:rPr>
          <w:szCs w:val="24"/>
        </w:rPr>
        <w:t xml:space="preserve">, 226, 1994 (Bruxelles), p. 129-131. </w:t>
      </w:r>
    </w:p>
    <w:p w14:paraId="20CA738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A tile stamp of the </w:t>
      </w:r>
      <w:r w:rsidRPr="0075557E">
        <w:rPr>
          <w:i/>
          <w:szCs w:val="24"/>
        </w:rPr>
        <w:t>cohors I Thracum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milliaria</w:t>
      </w:r>
      <w:r w:rsidRPr="0075557E">
        <w:rPr>
          <w:szCs w:val="24"/>
        </w:rPr>
        <w:t xml:space="preserve"> from Hebron (Palestine),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35, 1979, p. 170-172. </w:t>
      </w:r>
    </w:p>
    <w:p w14:paraId="11BE7A1B" w14:textId="575059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A Veteran of Legio I Parthica from Carian Aphrodisias,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198-203. </w:t>
      </w:r>
    </w:p>
    <w:p w14:paraId="535F078B" w14:textId="35C35CD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Ala celerum Philippiana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Tyche</w:t>
      </w:r>
      <w:r w:rsidR="00182978" w:rsidRPr="0075557E">
        <w:rPr>
          <w:szCs w:val="24"/>
        </w:rPr>
        <w:t xml:space="preserve">, 7, 1992, p. 217-220 </w:t>
      </w:r>
      <w:r w:rsidRPr="0075557E">
        <w:rPr>
          <w:szCs w:val="24"/>
        </w:rPr>
        <w:t>[en angl.</w:t>
      </w:r>
      <w:r w:rsidR="00182978" w:rsidRPr="0075557E">
        <w:rPr>
          <w:szCs w:val="24"/>
        </w:rPr>
        <w:t>].</w:t>
      </w:r>
      <w:r w:rsidRPr="0075557E">
        <w:rPr>
          <w:szCs w:val="24"/>
        </w:rPr>
        <w:t xml:space="preserve"> </w:t>
      </w:r>
    </w:p>
    <w:p w14:paraId="7FB14000" w14:textId="22CD505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Becoming a Centurion in Africa. Brave Deeds and the Support of Troops as Promotion Criteria,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124-128. </w:t>
      </w:r>
    </w:p>
    <w:p w14:paraId="4DF13E67" w14:textId="398EED5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Bithynian Gravestones of Roman Legionaries,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180-187. </w:t>
      </w:r>
    </w:p>
    <w:p w14:paraId="3AF3DFBE" w14:textId="3B34327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P., Cash from the Emperor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AJPh</w:t>
      </w:r>
      <w:r w:rsidRPr="0075557E">
        <w:rPr>
          <w:szCs w:val="24"/>
        </w:rPr>
        <w:t xml:space="preserve">, 104, 1983, p. 282-286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363-368. </w:t>
      </w:r>
    </w:p>
    <w:p w14:paraId="38DB4C33" w14:textId="5C80F5D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Speidel M. P., Centurial Signs and the Battle Order of the Legions,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 xml:space="preserve">, 154, 2005, p. 286-292. </w:t>
      </w:r>
    </w:p>
    <w:p w14:paraId="500701A4" w14:textId="5A64278C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>• Speidel M. P., Centurions and horsemen of legio II Traiana,</w:t>
      </w:r>
      <w:r w:rsidRPr="0075557E">
        <w:rPr>
          <w:i/>
          <w:szCs w:val="24"/>
        </w:rPr>
        <w:t xml:space="preserve"> 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233-239. </w:t>
      </w:r>
    </w:p>
    <w:p w14:paraId="37D6C480" w14:textId="131388C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Centurions promoted from </w:t>
      </w:r>
      <w:r w:rsidRPr="0075557E">
        <w:rPr>
          <w:i/>
          <w:szCs w:val="24"/>
        </w:rPr>
        <w:t>beneficiarii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ZPE,</w:t>
      </w:r>
      <w:r w:rsidRPr="0075557E">
        <w:rPr>
          <w:szCs w:val="24"/>
        </w:rPr>
        <w:t xml:space="preserve"> 91, 1992, p. 229-232.</w:t>
      </w:r>
      <w:r w:rsidR="00B71BDE" w:rsidRPr="0075557E">
        <w:rPr>
          <w:szCs w:val="24"/>
        </w:rPr>
        <w:t xml:space="preserve"> </w:t>
      </w:r>
    </w:p>
    <w:p w14:paraId="453D26C2" w14:textId="0295D6D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Colleagues as Heirs. A Centurion of </w:t>
      </w:r>
      <w:r w:rsidRPr="0075557E">
        <w:rPr>
          <w:i/>
          <w:szCs w:val="24"/>
        </w:rPr>
        <w:t>Legio IIII Scythica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129-130. </w:t>
      </w:r>
    </w:p>
    <w:p w14:paraId="5604CC86" w14:textId="495ED21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Commodus the God-Emperor and the Army,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83, 1993, p. 109-114. </w:t>
      </w:r>
    </w:p>
    <w:p w14:paraId="112707A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Der </w:t>
      </w:r>
      <w:r w:rsidRPr="0075557E">
        <w:rPr>
          <w:i/>
          <w:szCs w:val="24"/>
        </w:rPr>
        <w:t>circitor</w:t>
      </w:r>
      <w:r w:rsidRPr="0075557E">
        <w:rPr>
          <w:szCs w:val="24"/>
        </w:rPr>
        <w:t xml:space="preserve"> und der Untergang des </w:t>
      </w:r>
      <w:r w:rsidRPr="0075557E">
        <w:rPr>
          <w:i/>
          <w:szCs w:val="24"/>
        </w:rPr>
        <w:t>numerus Cattharensium</w:t>
      </w:r>
      <w:r w:rsidRPr="0075557E">
        <w:rPr>
          <w:szCs w:val="24"/>
        </w:rPr>
        <w:t xml:space="preserve"> beim Fall des obergermanischen Limes,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46, 1991, p. 148. </w:t>
      </w:r>
    </w:p>
    <w:p w14:paraId="215E26E8" w14:textId="55AE7EB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Die Denkmäler der Kaiserreiter. Equites singulares Augusti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 xml:space="preserve">, Beih., 50, 1994 (Cologne), 460 p. </w:t>
      </w:r>
    </w:p>
    <w:p w14:paraId="34074875" w14:textId="397464A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Die equites singulares Augusti</w:t>
      </w:r>
      <w:r w:rsidRPr="0075557E">
        <w:rPr>
          <w:szCs w:val="24"/>
        </w:rPr>
        <w:t xml:space="preserve">, 1965 (Bonn), 110 p. </w:t>
      </w:r>
    </w:p>
    <w:p w14:paraId="1673707F" w14:textId="22412D5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</w:t>
      </w:r>
      <w:r w:rsidRPr="0075557E">
        <w:rPr>
          <w:i/>
          <w:szCs w:val="24"/>
        </w:rPr>
        <w:t>Domo Hispanus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328-329. </w:t>
      </w:r>
    </w:p>
    <w:p w14:paraId="65AF704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Eagle bearer and trumpeter, </w:t>
      </w:r>
      <w:r w:rsidRPr="0075557E">
        <w:rPr>
          <w:i/>
          <w:szCs w:val="24"/>
        </w:rPr>
        <w:t>BJ</w:t>
      </w:r>
      <w:r w:rsidRPr="0075557E">
        <w:rPr>
          <w:szCs w:val="24"/>
        </w:rPr>
        <w:t xml:space="preserve">, 176, 1976, p. 123-163. </w:t>
      </w:r>
    </w:p>
    <w:p w14:paraId="16726FB1" w14:textId="4146278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Emperor Hadrian’s Speeches to the African Army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 new Text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Römisch-germanisches Zentralmuseum, Forschungsinstitut für Vor- und Frühgeschichte</w:t>
      </w:r>
      <w:r w:rsidRPr="0075557E">
        <w:rPr>
          <w:szCs w:val="24"/>
        </w:rPr>
        <w:t xml:space="preserve">, 65, 2006 (Mayence), 106 p. </w:t>
      </w:r>
    </w:p>
    <w:p w14:paraId="3F33995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Exercitus arabicus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 xml:space="preserve">, 33, 2, 1974, p. 934-939. </w:t>
      </w:r>
    </w:p>
    <w:p w14:paraId="398F6A3D" w14:textId="3B67E74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</w:t>
      </w:r>
      <w:r w:rsidRPr="0075557E">
        <w:rPr>
          <w:i/>
          <w:szCs w:val="24"/>
        </w:rPr>
        <w:t>Exploratores</w:t>
      </w:r>
      <w:r w:rsidRPr="0075557E">
        <w:rPr>
          <w:szCs w:val="24"/>
        </w:rPr>
        <w:t xml:space="preserve">. Mobile Elite Units of Roman Germany,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89-104. </w:t>
      </w:r>
    </w:p>
    <w:p w14:paraId="4DEB7DC0" w14:textId="1C2031D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From the North and Black Sea Shores. Two new Gravestones for boys of the </w:t>
      </w:r>
      <w:r w:rsidRPr="0075557E">
        <w:rPr>
          <w:i/>
          <w:szCs w:val="24"/>
        </w:rPr>
        <w:t>Equites singulares Augusti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353-360. </w:t>
      </w:r>
    </w:p>
    <w:p w14:paraId="5E44158D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Furius’ gravestone from the Crimea, </w:t>
      </w:r>
      <w:r w:rsidRPr="0075557E">
        <w:rPr>
          <w:i/>
          <w:szCs w:val="24"/>
        </w:rPr>
        <w:t>Eastern frontier of the Roman Empire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BAR</w:t>
      </w:r>
      <w:r w:rsidRPr="0075557E">
        <w:rPr>
          <w:szCs w:val="24"/>
        </w:rPr>
        <w:t>, Internat. S., 553, 1, 1989 (Oxford), p. 515-518.</w:t>
      </w:r>
    </w:p>
    <w:p w14:paraId="74FBA427" w14:textId="1A259F1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Furlough in the Roman Army,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330-341. </w:t>
      </w:r>
    </w:p>
    <w:p w14:paraId="74D55584" w14:textId="3053EFF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</w:t>
      </w:r>
      <w:r w:rsidRPr="0075557E">
        <w:rPr>
          <w:i/>
          <w:szCs w:val="24"/>
        </w:rPr>
        <w:t>Germani corporis custodes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105-119. </w:t>
      </w:r>
    </w:p>
    <w:p w14:paraId="373E91C7" w14:textId="4B546EE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Guards of the Roman Armies</w:t>
      </w:r>
      <w:r w:rsidRPr="0075557E">
        <w:rPr>
          <w:szCs w:val="24"/>
        </w:rPr>
        <w:t>, 1978 (Bonn), 149 p.</w:t>
      </w:r>
      <w:r w:rsidR="00B71BDE" w:rsidRPr="0075557E">
        <w:rPr>
          <w:szCs w:val="24"/>
        </w:rPr>
        <w:t xml:space="preserve"> </w:t>
      </w:r>
    </w:p>
    <w:p w14:paraId="766B5DA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Hadrian’s Lancers,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>, 42, 2006, p. 117-124.</w:t>
      </w:r>
    </w:p>
    <w:p w14:paraId="0FF3B744" w14:textId="1F2AD28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Horsemen in the Pannonian Alae,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62-66. </w:t>
      </w:r>
    </w:p>
    <w:p w14:paraId="13CA742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Lebensbeschreibungen traianisch-hadrianischer Gardereiter, </w:t>
      </w:r>
      <w:r w:rsidRPr="0075557E">
        <w:rPr>
          <w:i/>
          <w:szCs w:val="24"/>
        </w:rPr>
        <w:t>Biographie und Prosopographie</w:t>
      </w:r>
      <w:r w:rsidRPr="0075557E">
        <w:rPr>
          <w:szCs w:val="24"/>
        </w:rPr>
        <w:t xml:space="preserve">, Vössing K. édit., 2005 (Stuttgart), p. 73-89. </w:t>
      </w:r>
    </w:p>
    <w:p w14:paraId="58D7152C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Legionaries from Asia Minor,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 xml:space="preserve">, 2, 7, 2, 1980, p. 730-746. </w:t>
      </w:r>
    </w:p>
    <w:p w14:paraId="4E540F60" w14:textId="3FEA2F2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Legionary horsemen on campaigns, </w:t>
      </w:r>
      <w:r w:rsidRPr="0075557E">
        <w:rPr>
          <w:i/>
          <w:szCs w:val="24"/>
        </w:rPr>
        <w:t>SJ</w:t>
      </w:r>
      <w:r w:rsidR="00182978" w:rsidRPr="0075557E">
        <w:rPr>
          <w:szCs w:val="24"/>
        </w:rPr>
        <w:t xml:space="preserve">, 47, 1994, p. 36-39. </w:t>
      </w:r>
    </w:p>
    <w:p w14:paraId="09DEC047" w14:textId="161FF9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Legionsabteilungen aus Mainz beim Holzschlag im Odenwald,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149-152. </w:t>
      </w:r>
    </w:p>
    <w:p w14:paraId="4183149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Malva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Dacia Malvensis</w:t>
      </w:r>
      <w:r w:rsidRPr="0075557E">
        <w:rPr>
          <w:szCs w:val="24"/>
        </w:rPr>
        <w:t xml:space="preserve"> located through the discovery of a </w:t>
      </w:r>
      <w:r w:rsidRPr="0075557E">
        <w:rPr>
          <w:i/>
          <w:szCs w:val="24"/>
        </w:rPr>
        <w:t>numerus Syrorum Malvensium</w:t>
      </w:r>
      <w:r w:rsidRPr="0075557E">
        <w:rPr>
          <w:szCs w:val="24"/>
        </w:rPr>
        <w:t xml:space="preserve"> in Mauretania, </w:t>
      </w:r>
      <w:r w:rsidRPr="0075557E">
        <w:rPr>
          <w:i/>
          <w:szCs w:val="24"/>
        </w:rPr>
        <w:t>Akten des VI. Internat. Kongr. für gr. u. lat. Epigraphik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Vestigia</w:t>
      </w:r>
      <w:r w:rsidRPr="0075557E">
        <w:rPr>
          <w:szCs w:val="24"/>
        </w:rPr>
        <w:t xml:space="preserve">, 17, 1973 (Munich), p. 545-546. </w:t>
      </w:r>
    </w:p>
    <w:p w14:paraId="5CB90864" w14:textId="1586A6A6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Mauri equites</w:t>
      </w:r>
      <w:r w:rsidRPr="0075557E">
        <w:rPr>
          <w:szCs w:val="24"/>
        </w:rPr>
        <w:t xml:space="preserve"> : the tactics of light cavalry in Mauretania,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>, 29, 1993, p. 121-126.</w:t>
      </w:r>
      <w:r w:rsidR="00B71BDE" w:rsidRPr="0075557E">
        <w:rPr>
          <w:szCs w:val="24"/>
        </w:rPr>
        <w:t xml:space="preserve"> </w:t>
      </w:r>
    </w:p>
    <w:p w14:paraId="4183DEFC" w14:textId="26AF12D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Mithras, Orion, Greek Hero and Roman Army God</w:t>
      </w:r>
      <w:r w:rsidRPr="0075557E">
        <w:rPr>
          <w:szCs w:val="24"/>
        </w:rPr>
        <w:t xml:space="preserve">, </w:t>
      </w:r>
      <w:r w:rsidR="003E309A" w:rsidRPr="0075557E">
        <w:rPr>
          <w:i/>
          <w:szCs w:val="24"/>
        </w:rPr>
        <w:t>É</w:t>
      </w:r>
      <w:r w:rsidRPr="0075557E">
        <w:rPr>
          <w:i/>
          <w:szCs w:val="24"/>
        </w:rPr>
        <w:t>PRO</w:t>
      </w:r>
      <w:r w:rsidRPr="0075557E">
        <w:rPr>
          <w:szCs w:val="24"/>
        </w:rPr>
        <w:t>, 81, 1980 (Leyde), IX-56 p.</w:t>
      </w:r>
    </w:p>
    <w:p w14:paraId="7B0E50A5" w14:textId="4DE6BC40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Nubia’s Roman Garrison,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240-274. </w:t>
      </w:r>
    </w:p>
    <w:p w14:paraId="6F38C7B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 xml:space="preserve">Numerus electorum </w:t>
      </w:r>
      <w:r w:rsidRPr="0075557E">
        <w:rPr>
          <w:szCs w:val="24"/>
        </w:rPr>
        <w:t xml:space="preserve">in Africa et Mauretania,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 xml:space="preserve">, 23, 1987, p. 193-196. </w:t>
      </w:r>
    </w:p>
    <w:p w14:paraId="7053C35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Numerus Maurorum Malvensium</w:t>
      </w:r>
      <w:r w:rsidRPr="0075557E">
        <w:rPr>
          <w:szCs w:val="24"/>
        </w:rPr>
        <w:t xml:space="preserve">. The tranfer of a Dacian Unit to Mauretania and its implications, </w:t>
      </w:r>
      <w:r w:rsidRPr="0075557E">
        <w:rPr>
          <w:i/>
          <w:szCs w:val="24"/>
        </w:rPr>
        <w:t>Dacia</w:t>
      </w:r>
      <w:r w:rsidRPr="0075557E">
        <w:rPr>
          <w:szCs w:val="24"/>
        </w:rPr>
        <w:t>, 17, 1972, p. 169-177.</w:t>
      </w:r>
    </w:p>
    <w:p w14:paraId="5879385E" w14:textId="27D0D3C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Oupost Duty in the Desert. Building the Fort at Gholaia (Bu Njem, Libya),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</w:t>
      </w:r>
      <w:r w:rsidRPr="0075557E">
        <w:rPr>
          <w:i/>
          <w:szCs w:val="24"/>
        </w:rPr>
        <w:t>Coll.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275-278. </w:t>
      </w:r>
    </w:p>
    <w:p w14:paraId="3D7459AC" w14:textId="1159E5D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Palmyrenian Irregulars at Koptos,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82-85. </w:t>
      </w:r>
    </w:p>
    <w:p w14:paraId="33A0E810" w14:textId="4FD66C0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Pannonian Troops in the Moorish War of Antoninus Pius, </w:t>
      </w:r>
      <w:r w:rsidRPr="0075557E">
        <w:rPr>
          <w:i/>
          <w:szCs w:val="24"/>
        </w:rPr>
        <w:t>Akten des XI. internationalen Limeskongresses</w:t>
      </w:r>
      <w:r w:rsidRPr="0075557E">
        <w:rPr>
          <w:szCs w:val="24"/>
        </w:rPr>
        <w:t xml:space="preserve">, Fitz J. édit., 1977 (Budapest), p. 129-135. </w:t>
      </w:r>
    </w:p>
    <w:p w14:paraId="3EF379B7" w14:textId="40D353C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Pannonische Legionen in Caracalla’s Partherkrieg,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212-217. </w:t>
      </w:r>
    </w:p>
    <w:p w14:paraId="1D913B66" w14:textId="0642D27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Prior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sequens</w:t>
      </w:r>
      <w:r w:rsidRPr="0075557E">
        <w:rPr>
          <w:szCs w:val="24"/>
        </w:rPr>
        <w:t xml:space="preserve"> on the inscriptions of the African army : putting to rest the legionary ghost ranks of </w:t>
      </w:r>
      <w:r w:rsidRPr="0075557E">
        <w:rPr>
          <w:i/>
          <w:szCs w:val="24"/>
        </w:rPr>
        <w:t>principalis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sequtor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sesquiplicarius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L’armée romaine d’Afrique et la IIIe légion Auguste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Actes de la table-ronde organisée le 12 et le 13 septembre 1989 à Lourmarin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 xml:space="preserve">, 27, 1991, p. 107-110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120-123. </w:t>
      </w:r>
    </w:p>
    <w:p w14:paraId="67A06A54" w14:textId="4C91D848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Rangzeichen für Zenturionen und die grosse Weihinschrift aus dem Mainzer Legionslager,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43-55. </w:t>
      </w:r>
    </w:p>
    <w:p w14:paraId="101C1427" w14:textId="122317F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Regionarii</w:t>
      </w:r>
      <w:r w:rsidRPr="0075557E">
        <w:rPr>
          <w:szCs w:val="24"/>
        </w:rPr>
        <w:t xml:space="preserve"> in Lower Moesia,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140-144. </w:t>
      </w:r>
    </w:p>
    <w:p w14:paraId="203DC468" w14:textId="675A9E4A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Riding for Caesar</w:t>
      </w:r>
      <w:r w:rsidRPr="0075557E">
        <w:rPr>
          <w:szCs w:val="24"/>
        </w:rPr>
        <w:t>.</w:t>
      </w:r>
      <w:r w:rsidRPr="0075557E">
        <w:rPr>
          <w:i/>
          <w:szCs w:val="24"/>
        </w:rPr>
        <w:t xml:space="preserve"> The Roman emperors' horse guards</w:t>
      </w:r>
      <w:r w:rsidRPr="0075557E">
        <w:rPr>
          <w:szCs w:val="24"/>
        </w:rPr>
        <w:t xml:space="preserve">, 1994 (Cambridge, Mass.), 223 p. </w:t>
      </w:r>
    </w:p>
    <w:p w14:paraId="7CA4920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P.,</w:t>
      </w:r>
      <w:r w:rsidRPr="0075557E">
        <w:rPr>
          <w:i/>
          <w:szCs w:val="24"/>
        </w:rPr>
        <w:t xml:space="preserve"> Roman Army Studies</w:t>
      </w:r>
      <w:r w:rsidRPr="0075557E">
        <w:rPr>
          <w:szCs w:val="24"/>
        </w:rPr>
        <w:t xml:space="preserve">, 1, </w:t>
      </w:r>
      <w:r w:rsidRPr="0075557E">
        <w:rPr>
          <w:i/>
          <w:szCs w:val="24"/>
        </w:rPr>
        <w:t>Coll.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1, 1984 (Leyde), XII-436 p. ; même titre,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>, 8, 1992 (Stuttgart), 430 p.</w:t>
      </w:r>
    </w:p>
    <w:p w14:paraId="50825AD3" w14:textId="1A7774F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Roman Troops at Olutrene,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192-197. </w:t>
      </w:r>
    </w:p>
    <w:p w14:paraId="33E3337C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Speidel M. P., Schildburg und Stangenschildbuckel, </w:t>
      </w:r>
      <w:r w:rsidRPr="0075557E">
        <w:rPr>
          <w:rFonts w:eastAsia="Times New Roman"/>
          <w:i/>
          <w:szCs w:val="24"/>
        </w:rPr>
        <w:t>Ad fontes ! Festschrift für Gerhard Dobesch</w:t>
      </w:r>
      <w:r w:rsidRPr="0075557E">
        <w:rPr>
          <w:rFonts w:eastAsia="Times New Roman"/>
          <w:b/>
          <w:szCs w:val="24"/>
        </w:rPr>
        <w:t xml:space="preserve"> </w:t>
      </w:r>
      <w:r w:rsidRPr="0075557E">
        <w:rPr>
          <w:rFonts w:eastAsia="Times New Roman"/>
          <w:i/>
          <w:szCs w:val="24"/>
        </w:rPr>
        <w:t>zum 65. Geburtstag am 15. September 2004, dargebracht von Kollegen, Schülern und Freunden</w:t>
      </w:r>
      <w:r w:rsidRPr="0075557E">
        <w:rPr>
          <w:rFonts w:eastAsia="Times New Roman"/>
          <w:szCs w:val="24"/>
        </w:rPr>
        <w:t>, Heftner H. et Tomaschitz K. édit., 2004 (Vienne), p. 799-801.</w:t>
      </w:r>
    </w:p>
    <w:p w14:paraId="2E3AE5ED" w14:textId="73D014A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Severiana as a title for army units and the three </w:t>
      </w:r>
      <w:r w:rsidRPr="0075557E">
        <w:rPr>
          <w:i/>
          <w:szCs w:val="24"/>
        </w:rPr>
        <w:t>legiones Parthicae</w:t>
      </w:r>
      <w:r w:rsidRPr="0075557E">
        <w:rPr>
          <w:szCs w:val="24"/>
        </w:rPr>
        <w:t xml:space="preserve"> of Septimius Severus, </w:t>
      </w:r>
      <w:r w:rsidRPr="0075557E">
        <w:rPr>
          <w:i/>
          <w:szCs w:val="24"/>
        </w:rPr>
        <w:t>Proceedings of the African Classical Association</w:t>
      </w:r>
      <w:r w:rsidRPr="0075557E">
        <w:rPr>
          <w:szCs w:val="24"/>
        </w:rPr>
        <w:t xml:space="preserve">, 17, 1983, p. 118-123. </w:t>
      </w:r>
    </w:p>
    <w:p w14:paraId="249392AF" w14:textId="77777777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4"/>
        </w:rPr>
      </w:pPr>
      <w:r w:rsidRPr="0075557E">
        <w:rPr>
          <w:rFonts w:eastAsia="Times New Roman"/>
          <w:szCs w:val="24"/>
        </w:rPr>
        <w:t xml:space="preserve">• Speidel M. P., </w:t>
      </w:r>
      <w:r w:rsidRPr="0075557E">
        <w:rPr>
          <w:rFonts w:eastAsia="Times New Roman"/>
          <w:i/>
          <w:szCs w:val="24"/>
        </w:rPr>
        <w:t>Stablesiani</w:t>
      </w:r>
      <w:r w:rsidRPr="0075557E">
        <w:rPr>
          <w:rFonts w:eastAsia="Times New Roman"/>
          <w:szCs w:val="24"/>
        </w:rPr>
        <w:t xml:space="preserve">. The rising of new Cavalry Units during the crisis of the Roman Empire, </w:t>
      </w:r>
      <w:r w:rsidRPr="0075557E">
        <w:rPr>
          <w:rFonts w:eastAsia="Times New Roman"/>
          <w:i/>
          <w:szCs w:val="24"/>
        </w:rPr>
        <w:t>Chiron</w:t>
      </w:r>
      <w:r w:rsidRPr="0075557E">
        <w:rPr>
          <w:rFonts w:eastAsia="Times New Roman"/>
          <w:szCs w:val="24"/>
        </w:rPr>
        <w:t xml:space="preserve">, 4, 1974, p. 541-546. </w:t>
      </w:r>
    </w:p>
    <w:p w14:paraId="4C6F1865" w14:textId="489DC69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 xml:space="preserve">Summus curator </w:t>
      </w:r>
      <w:r w:rsidR="00874DED" w:rsidRPr="0075557E">
        <w:rPr>
          <w:szCs w:val="24"/>
        </w:rPr>
        <w:t>: zu Inschriften aus dem ö</w:t>
      </w:r>
      <w:r w:rsidRPr="0075557E">
        <w:rPr>
          <w:szCs w:val="24"/>
        </w:rPr>
        <w:t xml:space="preserve">sterreichischen Oberpannonien und Noricum, </w:t>
      </w:r>
      <w:r w:rsidRPr="0075557E">
        <w:rPr>
          <w:i/>
          <w:szCs w:val="24"/>
        </w:rPr>
        <w:t>R</w:t>
      </w:r>
      <w:r w:rsidR="00724FD6" w:rsidRPr="0075557E">
        <w:rPr>
          <w:i/>
          <w:szCs w:val="24"/>
        </w:rPr>
        <w:t>Ö</w:t>
      </w:r>
      <w:r w:rsidRPr="0075557E">
        <w:rPr>
          <w:szCs w:val="24"/>
        </w:rPr>
        <w:t xml:space="preserve">, 1, 1973, p. 53-56. </w:t>
      </w:r>
    </w:p>
    <w:p w14:paraId="5D07A5D8" w14:textId="369E7F2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Swimming the Danube under Hadrian's eyes. A feat of the emperors' Batavi horse guard, </w:t>
      </w:r>
      <w:r w:rsidRPr="0075557E">
        <w:rPr>
          <w:i/>
          <w:szCs w:val="24"/>
        </w:rPr>
        <w:t>AncSoc</w:t>
      </w:r>
      <w:r w:rsidRPr="0075557E">
        <w:rPr>
          <w:szCs w:val="24"/>
        </w:rPr>
        <w:t>, 22, 1991, p. 277-282.</w:t>
      </w:r>
      <w:r w:rsidR="00B71BDE" w:rsidRPr="0075557E">
        <w:rPr>
          <w:szCs w:val="24"/>
        </w:rPr>
        <w:t xml:space="preserve"> </w:t>
      </w:r>
    </w:p>
    <w:p w14:paraId="0972306E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Captor of Decebalus, </w:t>
      </w:r>
      <w:r w:rsidRPr="0075557E">
        <w:rPr>
          <w:i/>
          <w:szCs w:val="24"/>
        </w:rPr>
        <w:t>JRS</w:t>
      </w:r>
      <w:r w:rsidRPr="0075557E">
        <w:rPr>
          <w:szCs w:val="24"/>
        </w:rPr>
        <w:t xml:space="preserve">, 60, 1970, p. 142-153. </w:t>
      </w:r>
    </w:p>
    <w:p w14:paraId="7CB8A115" w14:textId="411D4BA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The Career of a </w:t>
      </w:r>
      <w:r w:rsidRPr="0075557E">
        <w:rPr>
          <w:i/>
          <w:szCs w:val="24"/>
        </w:rPr>
        <w:t>strator</w:t>
      </w:r>
      <w:r w:rsidRPr="0075557E">
        <w:rPr>
          <w:szCs w:val="24"/>
        </w:rPr>
        <w:t xml:space="preserve"> and </w:t>
      </w:r>
      <w:r w:rsidRPr="0075557E">
        <w:rPr>
          <w:i/>
          <w:szCs w:val="24"/>
        </w:rPr>
        <w:t>summus curator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137-139. </w:t>
      </w:r>
    </w:p>
    <w:p w14:paraId="52089A83" w14:textId="44E473E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Caucasus Frontier. Second Century Garrisons at Apsarus, Petra and Phasis, </w:t>
      </w:r>
      <w:r w:rsidRPr="0075557E">
        <w:rPr>
          <w:i/>
          <w:szCs w:val="24"/>
        </w:rPr>
        <w:t>Studien zu den Militärgrenzen Roms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Aalen, Baden-Württemberg, 1983</w:t>
      </w:r>
      <w:r w:rsidRPr="0075557E">
        <w:rPr>
          <w:szCs w:val="24"/>
        </w:rPr>
        <w:t xml:space="preserve">), </w:t>
      </w:r>
      <w:r w:rsidR="00874DED" w:rsidRPr="0075557E">
        <w:rPr>
          <w:i/>
          <w:szCs w:val="24"/>
        </w:rPr>
        <w:t>FBVFBW</w:t>
      </w:r>
      <w:r w:rsidRPr="0075557E">
        <w:rPr>
          <w:szCs w:val="24"/>
        </w:rPr>
        <w:t xml:space="preserve">, 20, 1986 (Cologne), p. 657-660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204-208. </w:t>
      </w:r>
    </w:p>
    <w:p w14:paraId="2F1C8568" w14:textId="0C96501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centurions’ Titles, </w:t>
      </w:r>
      <w:r w:rsidRPr="0075557E">
        <w:rPr>
          <w:i/>
          <w:szCs w:val="24"/>
        </w:rPr>
        <w:t>ES</w:t>
      </w:r>
      <w:r w:rsidR="00182978" w:rsidRPr="0075557E">
        <w:rPr>
          <w:szCs w:val="24"/>
        </w:rPr>
        <w:t>, 13, 1983, p. 43-61.</w:t>
      </w:r>
    </w:p>
    <w:p w14:paraId="7436BD3F" w14:textId="3FEC451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Centurions’ Titles,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>, 8, 1992 (Stuttgart), p. 21-39.</w:t>
      </w:r>
    </w:p>
    <w:p w14:paraId="73070B40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Chattan War, the Briganti an Revolt and the loss of the Antonine Wall,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18, 1987, p. 233-237. </w:t>
      </w:r>
    </w:p>
    <w:p w14:paraId="70478FB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The Eastern Desert Garrisons under Augustus and Tiberius, </w:t>
      </w:r>
      <w:r w:rsidRPr="0075557E">
        <w:rPr>
          <w:i/>
          <w:szCs w:val="24"/>
        </w:rPr>
        <w:t>Studien zu den Militärgrenzen Rom</w:t>
      </w:r>
      <w:r w:rsidRPr="0075557E">
        <w:rPr>
          <w:szCs w:val="24"/>
        </w:rPr>
        <w:t>,</w:t>
      </w:r>
      <w:r w:rsidRPr="0075557E">
        <w:rPr>
          <w:i/>
          <w:szCs w:val="24"/>
        </w:rPr>
        <w:t xml:space="preserve"> </w:t>
      </w:r>
      <w:r w:rsidRPr="0075557E">
        <w:rPr>
          <w:szCs w:val="24"/>
        </w:rPr>
        <w:t xml:space="preserve">2, </w:t>
      </w:r>
      <w:r w:rsidRPr="0075557E">
        <w:rPr>
          <w:i/>
          <w:szCs w:val="24"/>
        </w:rPr>
        <w:t>Vorträge des 10. Internationalen Limeskongresses in der Germania Inferior</w:t>
      </w:r>
      <w:r w:rsidRPr="0075557E">
        <w:rPr>
          <w:szCs w:val="24"/>
        </w:rPr>
        <w:t>, 1977 (Cologne-Bonn), p. 511-515.</w:t>
      </w:r>
    </w:p>
    <w:p w14:paraId="0460FD88" w14:textId="66241F2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The framework of an imperial legion : the fifth annual Caerleon Lecture in honorem Aquilae Legionis II Augustae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Caerleon lecture</w:t>
      </w:r>
      <w:r w:rsidRPr="0075557E">
        <w:rPr>
          <w:szCs w:val="24"/>
        </w:rPr>
        <w:t xml:space="preserve">, 5, 1992 (Cardiff), 47 p. </w:t>
      </w:r>
    </w:p>
    <w:p w14:paraId="17EAF7BE" w14:textId="7B73919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</w:t>
      </w:r>
      <w:r w:rsidRPr="0075557E">
        <w:rPr>
          <w:i/>
          <w:szCs w:val="24"/>
        </w:rPr>
        <w:t>fustis</w:t>
      </w:r>
      <w:r w:rsidRPr="0075557E">
        <w:rPr>
          <w:szCs w:val="24"/>
        </w:rPr>
        <w:t xml:space="preserve"> as a soldier's weapon,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>, 29, 1993, p. 137-149.</w:t>
      </w:r>
      <w:r w:rsidR="00B71BDE" w:rsidRPr="0075557E">
        <w:rPr>
          <w:szCs w:val="24"/>
        </w:rPr>
        <w:t xml:space="preserve"> </w:t>
      </w:r>
    </w:p>
    <w:p w14:paraId="2C2EE361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missing weapons at Carlisle,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>, 38, 2007, p. 237-239.</w:t>
      </w:r>
    </w:p>
    <w:p w14:paraId="1DD5D24A" w14:textId="63D18A0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names of legionary </w:t>
      </w:r>
      <w:r w:rsidRPr="0075557E">
        <w:rPr>
          <w:i/>
          <w:szCs w:val="24"/>
        </w:rPr>
        <w:t>centuriae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Arctos</w:t>
      </w:r>
      <w:r w:rsidRPr="0075557E">
        <w:rPr>
          <w:szCs w:val="24"/>
        </w:rPr>
        <w:t xml:space="preserve">, 24, 1990, p. 135-137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40-42. </w:t>
      </w:r>
    </w:p>
    <w:p w14:paraId="2EF11064" w14:textId="78AA3A89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Pannonian </w:t>
      </w:r>
      <w:r w:rsidRPr="0075557E">
        <w:rPr>
          <w:i/>
          <w:szCs w:val="24"/>
        </w:rPr>
        <w:t>optio</w:t>
      </w:r>
      <w:r w:rsidRPr="0075557E">
        <w:rPr>
          <w:szCs w:val="24"/>
        </w:rPr>
        <w:t xml:space="preserve"> : a correction, </w:t>
      </w:r>
      <w:r w:rsidRPr="0075557E">
        <w:rPr>
          <w:i/>
          <w:szCs w:val="24"/>
        </w:rPr>
        <w:t>EA</w:t>
      </w:r>
      <w:r w:rsidRPr="0075557E">
        <w:rPr>
          <w:szCs w:val="24"/>
        </w:rPr>
        <w:t xml:space="preserve">, 18, 1991, p. 78. </w:t>
      </w:r>
    </w:p>
    <w:p w14:paraId="710E85F2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</w:t>
      </w:r>
      <w:r w:rsidRPr="0075557E">
        <w:rPr>
          <w:i/>
          <w:szCs w:val="24"/>
        </w:rPr>
        <w:t>pedites singulares pannoniciani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AJPh</w:t>
      </w:r>
      <w:r w:rsidRPr="0075557E">
        <w:rPr>
          <w:szCs w:val="24"/>
        </w:rPr>
        <w:t>, 93, 1972, p. 299-305.</w:t>
      </w:r>
    </w:p>
    <w:p w14:paraId="553588E7" w14:textId="4697406F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</w:t>
      </w:r>
      <w:r w:rsidRPr="0075557E">
        <w:rPr>
          <w:i/>
          <w:szCs w:val="24"/>
        </w:rPr>
        <w:t>The religion of Iuppiter Dolichenus in the Roman army</w:t>
      </w:r>
      <w:r w:rsidRPr="0075557E">
        <w:rPr>
          <w:szCs w:val="24"/>
        </w:rPr>
        <w:t xml:space="preserve">, </w:t>
      </w:r>
      <w:r w:rsidR="0026254C" w:rsidRPr="0075557E">
        <w:rPr>
          <w:i/>
          <w:szCs w:val="24"/>
        </w:rPr>
        <w:t>É</w:t>
      </w:r>
      <w:r w:rsidRPr="0075557E">
        <w:rPr>
          <w:i/>
          <w:szCs w:val="24"/>
        </w:rPr>
        <w:t>PRO</w:t>
      </w:r>
      <w:r w:rsidRPr="0075557E">
        <w:rPr>
          <w:szCs w:val="24"/>
        </w:rPr>
        <w:t xml:space="preserve">, 10, 1978 (Leyde), X-93 p. </w:t>
      </w:r>
    </w:p>
    <w:p w14:paraId="01D1E6A8" w14:textId="77777777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Speidel M. P., The Rise of ethnic Units in the Roman Imperial Army, </w:t>
      </w:r>
      <w:r w:rsidRPr="0075557E">
        <w:rPr>
          <w:rFonts w:ascii="Times New Roman" w:hAnsi="Times New Roman"/>
          <w:i/>
          <w:szCs w:val="24"/>
        </w:rPr>
        <w:t>ANRW</w:t>
      </w:r>
      <w:r w:rsidRPr="0075557E">
        <w:rPr>
          <w:rFonts w:ascii="Times New Roman" w:hAnsi="Times New Roman"/>
          <w:szCs w:val="24"/>
        </w:rPr>
        <w:t xml:space="preserve">, 2, 3, 1975, p. 202-231. </w:t>
      </w:r>
    </w:p>
    <w:p w14:paraId="6C8A5B3F" w14:textId="359498D9" w:rsidR="004D6C19" w:rsidRPr="0075557E" w:rsidRDefault="004D6C19" w:rsidP="0075557E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5557E">
        <w:rPr>
          <w:rFonts w:ascii="Times New Roman" w:hAnsi="Times New Roman"/>
          <w:szCs w:val="24"/>
        </w:rPr>
        <w:t xml:space="preserve">• Speidel M. P., The Rise of Mercenaries in the Third Century, </w:t>
      </w:r>
      <w:r w:rsidRPr="0075557E">
        <w:rPr>
          <w:rFonts w:ascii="Times New Roman" w:hAnsi="Times New Roman"/>
          <w:i/>
          <w:szCs w:val="24"/>
        </w:rPr>
        <w:t>Roman Army Studies</w:t>
      </w:r>
      <w:r w:rsidRPr="0075557E">
        <w:rPr>
          <w:rFonts w:ascii="Times New Roman" w:hAnsi="Times New Roman"/>
          <w:szCs w:val="24"/>
        </w:rPr>
        <w:t xml:space="preserve">, 2, Coll. </w:t>
      </w:r>
      <w:r w:rsidRPr="0075557E">
        <w:rPr>
          <w:rFonts w:ascii="Times New Roman" w:hAnsi="Times New Roman"/>
          <w:i/>
          <w:szCs w:val="24"/>
        </w:rPr>
        <w:t>Mavors</w:t>
      </w:r>
      <w:r w:rsidRPr="0075557E">
        <w:rPr>
          <w:rFonts w:ascii="Times New Roman" w:hAnsi="Times New Roman"/>
          <w:szCs w:val="24"/>
        </w:rPr>
        <w:t xml:space="preserve">, 8, 1992 (Stuttgart), p. 71-81. </w:t>
      </w:r>
    </w:p>
    <w:p w14:paraId="12DB8424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Risingham </w:t>
      </w:r>
      <w:r w:rsidRPr="0075557E">
        <w:rPr>
          <w:i/>
          <w:szCs w:val="24"/>
        </w:rPr>
        <w:t>Praetensio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Britannia</w:t>
      </w:r>
      <w:r w:rsidRPr="0075557E">
        <w:rPr>
          <w:szCs w:val="24"/>
        </w:rPr>
        <w:t xml:space="preserve">, 29, 1998, p. 356-359. </w:t>
      </w:r>
    </w:p>
    <w:p w14:paraId="0A69140D" w14:textId="20B8991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P., The Roman Army in Arabia</w:t>
      </w:r>
      <w:r w:rsidRPr="0075557E">
        <w:rPr>
          <w:i/>
          <w:szCs w:val="24"/>
        </w:rPr>
        <w:t>,</w:t>
      </w:r>
      <w:r w:rsidRPr="0075557E">
        <w:rPr>
          <w:szCs w:val="24"/>
        </w:rPr>
        <w:t xml:space="preserve"> </w:t>
      </w:r>
      <w:r w:rsidRPr="0075557E">
        <w:rPr>
          <w:i/>
          <w:szCs w:val="24"/>
        </w:rPr>
        <w:t>ANRW</w:t>
      </w:r>
      <w:r w:rsidRPr="0075557E">
        <w:rPr>
          <w:szCs w:val="24"/>
        </w:rPr>
        <w:t xml:space="preserve">, 2, 8, 1977, p. 687-730. </w:t>
      </w:r>
    </w:p>
    <w:p w14:paraId="7C32E852" w14:textId="64D51204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Roman army in Judaea under the Procurators,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224-232. </w:t>
      </w:r>
    </w:p>
    <w:p w14:paraId="48079B6F" w14:textId="5D21126C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shrine of the </w:t>
      </w:r>
      <w:r w:rsidRPr="0075557E">
        <w:rPr>
          <w:i/>
          <w:szCs w:val="24"/>
        </w:rPr>
        <w:t>dii campestres</w:t>
      </w:r>
      <w:r w:rsidRPr="0075557E">
        <w:rPr>
          <w:szCs w:val="24"/>
        </w:rPr>
        <w:t xml:space="preserve"> at </w:t>
      </w:r>
      <w:r w:rsidRPr="0075557E">
        <w:rPr>
          <w:i/>
          <w:szCs w:val="24"/>
        </w:rPr>
        <w:t>Gemellae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L’armée romaine d’Afrique et la IIIe légion Auguste</w:t>
      </w:r>
      <w:r w:rsidRPr="0075557E">
        <w:rPr>
          <w:szCs w:val="24"/>
        </w:rPr>
        <w:t xml:space="preserve"> (</w:t>
      </w:r>
      <w:r w:rsidRPr="0075557E">
        <w:rPr>
          <w:i/>
          <w:szCs w:val="24"/>
        </w:rPr>
        <w:t>Actes de la table-ronde organisée le 12 et le 13 septembre 1989 à Lourmarin</w:t>
      </w:r>
      <w:r w:rsidRPr="0075557E">
        <w:rPr>
          <w:szCs w:val="24"/>
        </w:rPr>
        <w:t xml:space="preserve">), </w:t>
      </w:r>
      <w:r w:rsidRPr="0075557E">
        <w:rPr>
          <w:i/>
          <w:szCs w:val="24"/>
        </w:rPr>
        <w:t>AntAfr</w:t>
      </w:r>
      <w:r w:rsidRPr="0075557E">
        <w:rPr>
          <w:szCs w:val="24"/>
        </w:rPr>
        <w:t xml:space="preserve">, 27, 1991, p. 111-118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290-297. </w:t>
      </w:r>
    </w:p>
    <w:p w14:paraId="66E2BEB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</w:t>
      </w:r>
      <w:r w:rsidRPr="0075557E">
        <w:rPr>
          <w:i/>
          <w:szCs w:val="24"/>
        </w:rPr>
        <w:t>singulares</w:t>
      </w:r>
      <w:r w:rsidRPr="0075557E">
        <w:rPr>
          <w:szCs w:val="24"/>
        </w:rPr>
        <w:t xml:space="preserve"> of Africa and the establishment of Numidia as a province, </w:t>
      </w:r>
      <w:r w:rsidRPr="0075557E">
        <w:rPr>
          <w:i/>
          <w:szCs w:val="24"/>
        </w:rPr>
        <w:t>Historia</w:t>
      </w:r>
      <w:r w:rsidRPr="0075557E">
        <w:rPr>
          <w:szCs w:val="24"/>
        </w:rPr>
        <w:t xml:space="preserve">, 22, 1973, p. 125-127. </w:t>
      </w:r>
    </w:p>
    <w:p w14:paraId="23BBB166" w14:textId="58CC9372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soldier's servants, </w:t>
      </w:r>
      <w:r w:rsidRPr="0075557E">
        <w:rPr>
          <w:i/>
          <w:szCs w:val="24"/>
        </w:rPr>
        <w:t>AncSoc</w:t>
      </w:r>
      <w:r w:rsidRPr="0075557E">
        <w:rPr>
          <w:szCs w:val="24"/>
        </w:rPr>
        <w:t xml:space="preserve">, 20, 1989, p. 239-248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342-352 = </w:t>
      </w:r>
      <w:r w:rsidRPr="0075557E">
        <w:rPr>
          <w:i/>
          <w:szCs w:val="24"/>
        </w:rPr>
        <w:t>Roman Frontier Studies 1989</w:t>
      </w:r>
      <w:r w:rsidRPr="0075557E">
        <w:rPr>
          <w:szCs w:val="24"/>
        </w:rPr>
        <w:t xml:space="preserve">. </w:t>
      </w:r>
      <w:r w:rsidRPr="0075557E">
        <w:rPr>
          <w:i/>
          <w:szCs w:val="24"/>
        </w:rPr>
        <w:t>Proceedings of the XVth international Congress of Roman Frontier Studies</w:t>
      </w:r>
      <w:r w:rsidRPr="0075557E">
        <w:rPr>
          <w:szCs w:val="24"/>
        </w:rPr>
        <w:t xml:space="preserve">, Maxfield V. A. et Dobson M. J. édit., 1991 (Exeter), p. 477. </w:t>
      </w:r>
    </w:p>
    <w:p w14:paraId="729168FF" w14:textId="3B4170E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 Speidel M. P., The Soldier’s Homes, </w:t>
      </w:r>
      <w:r w:rsidRPr="0075557E">
        <w:rPr>
          <w:i/>
          <w:szCs w:val="24"/>
        </w:rPr>
        <w:t>Heer und Integrationspolitik</w:t>
      </w:r>
      <w:r w:rsidRPr="0075557E">
        <w:rPr>
          <w:szCs w:val="24"/>
        </w:rPr>
        <w:t xml:space="preserve">, Eck W. et Wolff H. édit., 1986 (Cologne), p. 467-481 =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313-327. </w:t>
      </w:r>
    </w:p>
    <w:p w14:paraId="4F7601C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suicide of Decebalus on the Tropaeum of Adamklissi, </w:t>
      </w:r>
      <w:r w:rsidRPr="0075557E">
        <w:rPr>
          <w:i/>
          <w:szCs w:val="24"/>
        </w:rPr>
        <w:t>RA</w:t>
      </w:r>
      <w:r w:rsidRPr="0075557E">
        <w:rPr>
          <w:szCs w:val="24"/>
        </w:rPr>
        <w:t xml:space="preserve">, 1971, p. 75-78. </w:t>
      </w:r>
    </w:p>
    <w:p w14:paraId="7D2E6AE1" w14:textId="45286FE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The tribunes' choice in the promotion of centurions, </w:t>
      </w:r>
      <w:r w:rsidRPr="0075557E">
        <w:rPr>
          <w:i/>
          <w:szCs w:val="24"/>
        </w:rPr>
        <w:t>ZPE</w:t>
      </w:r>
      <w:r w:rsidRPr="0075557E">
        <w:rPr>
          <w:szCs w:val="24"/>
        </w:rPr>
        <w:t>, 100, 1994, p. 469-470.</w:t>
      </w:r>
      <w:r w:rsidR="00B71BDE" w:rsidRPr="0075557E">
        <w:rPr>
          <w:szCs w:val="24"/>
        </w:rPr>
        <w:t xml:space="preserve"> </w:t>
      </w:r>
    </w:p>
    <w:p w14:paraId="78C74028" w14:textId="58961F3E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 Speidel M. P., The Weapons Keeper (</w:t>
      </w:r>
      <w:r w:rsidRPr="0075557E">
        <w:rPr>
          <w:i/>
          <w:szCs w:val="24"/>
        </w:rPr>
        <w:t>armorum custos</w:t>
      </w:r>
      <w:r w:rsidRPr="0075557E">
        <w:rPr>
          <w:szCs w:val="24"/>
        </w:rPr>
        <w:t xml:space="preserve">) and the Ownership of Weapons in the Roman Army,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131-136. </w:t>
      </w:r>
    </w:p>
    <w:p w14:paraId="0EF539A4" w14:textId="123983FD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Three Inscriptions from Pityus on the Caucasus Frontier,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209-211. </w:t>
      </w:r>
    </w:p>
    <w:p w14:paraId="70B10CD6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Trajan’s </w:t>
      </w:r>
      <w:r w:rsidRPr="0075557E">
        <w:rPr>
          <w:i/>
          <w:szCs w:val="24"/>
        </w:rPr>
        <w:t>Comites</w:t>
      </w:r>
      <w:r w:rsidRPr="0075557E">
        <w:rPr>
          <w:szCs w:val="24"/>
        </w:rPr>
        <w:t xml:space="preserve"> Guard and Tacitus’ </w:t>
      </w:r>
      <w:r w:rsidRPr="0075557E">
        <w:rPr>
          <w:i/>
          <w:szCs w:val="24"/>
        </w:rPr>
        <w:t>Germania</w:t>
      </w:r>
      <w:r w:rsidRPr="0075557E">
        <w:rPr>
          <w:szCs w:val="24"/>
        </w:rPr>
        <w:t xml:space="preserve">, </w:t>
      </w:r>
      <w:r w:rsidRPr="0075557E">
        <w:rPr>
          <w:i/>
          <w:szCs w:val="24"/>
        </w:rPr>
        <w:t>Chiron</w:t>
      </w:r>
      <w:r w:rsidRPr="0075557E">
        <w:rPr>
          <w:szCs w:val="24"/>
        </w:rPr>
        <w:t>, 36, 2006, p. 135-140.</w:t>
      </w:r>
    </w:p>
    <w:p w14:paraId="534659CA" w14:textId="45CB902B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Speidel M. P., Valerius Val</w:t>
      </w:r>
      <w:r w:rsidR="00204F9B" w:rsidRPr="0075557E">
        <w:rPr>
          <w:szCs w:val="24"/>
        </w:rPr>
        <w:t>e</w:t>
      </w:r>
      <w:r w:rsidRPr="0075557E">
        <w:rPr>
          <w:szCs w:val="24"/>
        </w:rPr>
        <w:t xml:space="preserve">rianus in charge of Septimius Severus’ Mesopotamian Campaign,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218-223. </w:t>
      </w:r>
    </w:p>
    <w:p w14:paraId="4CEF7186" w14:textId="49AABEB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Who fought in the front ? </w:t>
      </w:r>
      <w:r w:rsidRPr="0075557E">
        <w:rPr>
          <w:i/>
          <w:szCs w:val="24"/>
        </w:rPr>
        <w:t>Kaiser, Heer und Gesellschaft in der römischen Kaiserzeit</w:t>
      </w:r>
      <w:r w:rsidRPr="0075557E">
        <w:rPr>
          <w:szCs w:val="24"/>
        </w:rPr>
        <w:t xml:space="preserve">, Alföldy G., Dobson B. et Eck W. édit., 2000 (Stuttgart), p. 473-482. </w:t>
      </w:r>
    </w:p>
    <w:p w14:paraId="18E3050A" w14:textId="02AB602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Work to be done on the Organization of the Roman Army,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13-20. </w:t>
      </w:r>
    </w:p>
    <w:p w14:paraId="5844FE90" w14:textId="039395E1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Speidel M. P., Zum Aufbau der Legion und zum Handwerk in Vindonissa, </w:t>
      </w:r>
      <w:r w:rsidRPr="0075557E">
        <w:rPr>
          <w:i/>
          <w:szCs w:val="24"/>
        </w:rPr>
        <w:t>Roman Army Studies</w:t>
      </w:r>
      <w:r w:rsidRPr="0075557E">
        <w:rPr>
          <w:szCs w:val="24"/>
        </w:rPr>
        <w:t xml:space="preserve">, 2, Coll. </w:t>
      </w:r>
      <w:r w:rsidRPr="0075557E">
        <w:rPr>
          <w:i/>
          <w:szCs w:val="24"/>
        </w:rPr>
        <w:t>Mavors</w:t>
      </w:r>
      <w:r w:rsidRPr="0075557E">
        <w:rPr>
          <w:szCs w:val="24"/>
        </w:rPr>
        <w:t xml:space="preserve">, 8, 1992 (Stuttgart), p. 56-61. </w:t>
      </w:r>
    </w:p>
    <w:p w14:paraId="69E6C169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Speier M. et Dickmann U., Dichtung oder Wahrheit ? Römische Geschischtsschreibung zur Varusschlacht im Lichte geobotanisch-naturwissenschaftlicher Untersuchungen, </w:t>
      </w:r>
      <w:r w:rsidRPr="0075557E">
        <w:rPr>
          <w:i/>
          <w:szCs w:val="24"/>
        </w:rPr>
        <w:t>Kunde</w:t>
      </w:r>
      <w:r w:rsidRPr="0075557E">
        <w:rPr>
          <w:szCs w:val="24"/>
        </w:rPr>
        <w:t>, 56, 2005, p. 139-160.</w:t>
      </w:r>
    </w:p>
    <w:p w14:paraId="5496D6F3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Sperber D., The centurion as a Tax Collector, </w:t>
      </w:r>
      <w:r w:rsidRPr="0075557E">
        <w:rPr>
          <w:i/>
          <w:szCs w:val="24"/>
        </w:rPr>
        <w:t>Latomus</w:t>
      </w:r>
      <w:r w:rsidRPr="0075557E">
        <w:rPr>
          <w:szCs w:val="24"/>
        </w:rPr>
        <w:t xml:space="preserve">, 28, 1969, p. 186-188. </w:t>
      </w:r>
    </w:p>
    <w:p w14:paraId="489FA3CB" w14:textId="77777777" w:rsidR="003720D1" w:rsidRPr="0075557E" w:rsidRDefault="003720D1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Spickermann W., Die </w:t>
      </w:r>
      <w:r w:rsidRPr="0075557E">
        <w:rPr>
          <w:i/>
          <w:szCs w:val="24"/>
        </w:rPr>
        <w:t>legio I Minervia</w:t>
      </w:r>
      <w:r w:rsidRPr="0075557E">
        <w:rPr>
          <w:szCs w:val="24"/>
        </w:rPr>
        <w:t xml:space="preserve"> und das Kultzentrum in der </w:t>
      </w:r>
      <w:r w:rsidRPr="0075557E">
        <w:rPr>
          <w:i/>
          <w:szCs w:val="24"/>
        </w:rPr>
        <w:t>canabae legionis</w:t>
      </w:r>
      <w:r w:rsidRPr="0075557E">
        <w:rPr>
          <w:szCs w:val="24"/>
        </w:rPr>
        <w:t xml:space="preserve"> in Bonn, </w:t>
      </w:r>
      <w:r w:rsidRPr="0075557E">
        <w:rPr>
          <w:i/>
          <w:szCs w:val="24"/>
        </w:rPr>
        <w:t>Roman Army and Local Society in the Limes Provinces of the Roman Empire</w:t>
      </w:r>
      <w:r w:rsidRPr="0075557E">
        <w:rPr>
          <w:szCs w:val="24"/>
        </w:rPr>
        <w:t xml:space="preserve">, Mihailescu-Birliba L. et Spickermann W. édit., </w:t>
      </w:r>
      <w:r w:rsidRPr="0075557E">
        <w:rPr>
          <w:i/>
          <w:szCs w:val="24"/>
        </w:rPr>
        <w:t>Pharos</w:t>
      </w:r>
      <w:r w:rsidRPr="0075557E">
        <w:rPr>
          <w:szCs w:val="24"/>
        </w:rPr>
        <w:t>, 42, 2019, p. 47-62.</w:t>
      </w:r>
    </w:p>
    <w:p w14:paraId="39C10125" w14:textId="639EA262" w:rsidR="004D6C19" w:rsidRPr="0075557E" w:rsidRDefault="004D6C19" w:rsidP="0075557E">
      <w:pPr>
        <w:jc w:val="left"/>
        <w:rPr>
          <w:rFonts w:eastAsia="Times New Roman"/>
          <w:szCs w:val="24"/>
        </w:rPr>
      </w:pPr>
      <w:r w:rsidRPr="0075557E">
        <w:rPr>
          <w:szCs w:val="24"/>
        </w:rPr>
        <w:t xml:space="preserve">• Spindler K., Benefiziarier-Abzeichen, </w:t>
      </w:r>
      <w:r w:rsidR="00E84B36" w:rsidRPr="0075557E">
        <w:rPr>
          <w:rStyle w:val="Accentuation"/>
          <w:rFonts w:eastAsia="Times New Roman"/>
          <w:szCs w:val="24"/>
        </w:rPr>
        <w:t>Archäologie in Gehirgen: Elmar Voubank zum 70. Geburtstag</w:t>
      </w:r>
      <w:r w:rsidR="00E84B36" w:rsidRPr="0075557E">
        <w:rPr>
          <w:rFonts w:eastAsia="Times New Roman"/>
          <w:szCs w:val="24"/>
          <w:shd w:val="clear" w:color="auto" w:fill="FFFFFF"/>
        </w:rPr>
        <w:t xml:space="preserve">, Swoziler H. et Grabherr G. édit., </w:t>
      </w:r>
      <w:r w:rsidR="00E84B36" w:rsidRPr="0075557E">
        <w:rPr>
          <w:rFonts w:eastAsia="Times New Roman"/>
          <w:i/>
          <w:szCs w:val="24"/>
          <w:shd w:val="clear" w:color="auto" w:fill="FFFFFF"/>
        </w:rPr>
        <w:t>Schriften des Vorarlberger Landesmuseums</w:t>
      </w:r>
      <w:r w:rsidR="00E84B36" w:rsidRPr="0075557E">
        <w:rPr>
          <w:rFonts w:eastAsia="Times New Roman"/>
          <w:szCs w:val="24"/>
          <w:shd w:val="clear" w:color="auto" w:fill="FFFFFF"/>
        </w:rPr>
        <w:t>, R. A., 5,</w:t>
      </w:r>
      <w:r w:rsidR="00E84B36" w:rsidRPr="0075557E">
        <w:rPr>
          <w:rStyle w:val="apple-converted-space"/>
          <w:rFonts w:eastAsia="Times New Roman"/>
          <w:szCs w:val="24"/>
          <w:shd w:val="clear" w:color="auto" w:fill="FFFFFF"/>
        </w:rPr>
        <w:t> </w:t>
      </w:r>
      <w:r w:rsidR="00E84B36" w:rsidRPr="0075557E">
        <w:rPr>
          <w:rStyle w:val="lev"/>
          <w:rFonts w:eastAsia="Times New Roman"/>
          <w:b w:val="0"/>
          <w:szCs w:val="24"/>
        </w:rPr>
        <w:t>1992 (Brégenz</w:t>
      </w:r>
      <w:r w:rsidR="00E84B36" w:rsidRPr="0075557E">
        <w:rPr>
          <w:rFonts w:eastAsia="Times New Roman"/>
          <w:szCs w:val="24"/>
          <w:shd w:val="clear" w:color="auto" w:fill="FFFFFF"/>
        </w:rPr>
        <w:t xml:space="preserve">), </w:t>
      </w:r>
      <w:r w:rsidRPr="0075557E">
        <w:rPr>
          <w:szCs w:val="24"/>
        </w:rPr>
        <w:t xml:space="preserve">p. 185-192. </w:t>
      </w:r>
    </w:p>
    <w:p w14:paraId="3C55AC41" w14:textId="57C86D7B" w:rsidR="004D6C19" w:rsidRPr="0075557E" w:rsidRDefault="004D6C19" w:rsidP="0075557E">
      <w:pPr>
        <w:tabs>
          <w:tab w:val="left" w:pos="1020"/>
        </w:tabs>
        <w:jc w:val="left"/>
        <w:rPr>
          <w:szCs w:val="24"/>
        </w:rPr>
      </w:pPr>
      <w:r w:rsidRPr="0075557E">
        <w:rPr>
          <w:szCs w:val="24"/>
        </w:rPr>
        <w:t xml:space="preserve">• Spitzlberger G., Die römischen Ziegelstempel im nördlichen Teil der Provinz Raetien, </w:t>
      </w:r>
      <w:r w:rsidRPr="0075557E">
        <w:rPr>
          <w:i/>
          <w:szCs w:val="24"/>
        </w:rPr>
        <w:t>SJ</w:t>
      </w:r>
      <w:r w:rsidRPr="0075557E">
        <w:rPr>
          <w:szCs w:val="24"/>
        </w:rPr>
        <w:t xml:space="preserve">, 25, 1968, p. 65-184. </w:t>
      </w:r>
    </w:p>
    <w:p w14:paraId="3DBDFBDA" w14:textId="3648B1CC" w:rsidR="004D6C19" w:rsidRPr="0075557E" w:rsidRDefault="004D6C19" w:rsidP="0075557E">
      <w:pPr>
        <w:jc w:val="left"/>
        <w:rPr>
          <w:rFonts w:eastAsia="Times New Roman"/>
          <w:noProof w:val="0"/>
          <w:szCs w:val="24"/>
        </w:rPr>
      </w:pPr>
      <w:r w:rsidRPr="0075557E">
        <w:rPr>
          <w:szCs w:val="24"/>
        </w:rPr>
        <w:t xml:space="preserve">• Spitzlberger G., </w:t>
      </w:r>
      <w:r w:rsidR="00754D7C" w:rsidRPr="0075557E">
        <w:rPr>
          <w:rFonts w:eastAsia="Times New Roman"/>
          <w:noProof w:val="0"/>
          <w:szCs w:val="24"/>
        </w:rPr>
        <w:t>Zum Lager der III. Italischen Legion in Eining Unterfeld</w:t>
      </w:r>
      <w:r w:rsidR="00754D7C" w:rsidRPr="0075557E">
        <w:rPr>
          <w:szCs w:val="24"/>
        </w:rPr>
        <w:t xml:space="preserve">, </w:t>
      </w:r>
      <w:r w:rsidR="00754D7C" w:rsidRPr="0075557E">
        <w:rPr>
          <w:i/>
          <w:szCs w:val="24"/>
        </w:rPr>
        <w:t>BV</w:t>
      </w:r>
      <w:r w:rsidR="00754D7C" w:rsidRPr="0075557E">
        <w:rPr>
          <w:szCs w:val="24"/>
        </w:rPr>
        <w:t xml:space="preserve">, 31, 1966, p. 94-107. </w:t>
      </w:r>
    </w:p>
    <w:p w14:paraId="3C73A38D" w14:textId="7EF1B93F" w:rsidR="004D6C19" w:rsidRPr="0075557E" w:rsidRDefault="004D6C19" w:rsidP="0075557E">
      <w:pPr>
        <w:widowControl w:val="0"/>
        <w:autoSpaceDE w:val="0"/>
        <w:autoSpaceDN w:val="0"/>
        <w:adjustRightInd w:val="0"/>
        <w:jc w:val="left"/>
        <w:rPr>
          <w:szCs w:val="24"/>
        </w:rPr>
      </w:pPr>
      <w:r w:rsidRPr="0075557E">
        <w:rPr>
          <w:szCs w:val="24"/>
        </w:rPr>
        <w:t xml:space="preserve">• Spléndido M., Soldados, ángeles y mujeres : el episodio de la tumba vacía en el cristianismo de los siglos I y II, </w:t>
      </w:r>
      <w:r w:rsidRPr="0075557E">
        <w:rPr>
          <w:i/>
          <w:szCs w:val="24"/>
        </w:rPr>
        <w:t>SHHA</w:t>
      </w:r>
      <w:r w:rsidRPr="0075557E">
        <w:rPr>
          <w:szCs w:val="24"/>
        </w:rPr>
        <w:t xml:space="preserve">, 31, 2013, p. 35-57. </w:t>
      </w:r>
    </w:p>
    <w:p w14:paraId="3B562B65" w14:textId="77777777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>• Springer M., Die angebliche Heeresreform des Kaisers Gallienus, La « </w:t>
      </w:r>
      <w:r w:rsidRPr="0075557E">
        <w:rPr>
          <w:i/>
          <w:szCs w:val="24"/>
        </w:rPr>
        <w:t>Crise </w:t>
      </w:r>
      <w:r w:rsidRPr="0075557E">
        <w:rPr>
          <w:szCs w:val="24"/>
        </w:rPr>
        <w:t xml:space="preserve">» </w:t>
      </w:r>
      <w:r w:rsidRPr="0075557E">
        <w:rPr>
          <w:i/>
          <w:szCs w:val="24"/>
        </w:rPr>
        <w:t>de l’empire romain de Marc Aurèle à Constantin</w:t>
      </w:r>
      <w:r w:rsidRPr="0075557E">
        <w:rPr>
          <w:szCs w:val="24"/>
        </w:rPr>
        <w:t>, Quet M.-H. édit., 2006 (Paris), p. 97-100.</w:t>
      </w:r>
    </w:p>
    <w:p w14:paraId="73CB8CFE" w14:textId="6EEE1843" w:rsidR="004D6C19" w:rsidRPr="0075557E" w:rsidRDefault="004D6C19" w:rsidP="0075557E">
      <w:pPr>
        <w:jc w:val="left"/>
        <w:rPr>
          <w:szCs w:val="24"/>
        </w:rPr>
      </w:pPr>
      <w:r w:rsidRPr="0075557E">
        <w:rPr>
          <w:szCs w:val="24"/>
        </w:rPr>
        <w:t xml:space="preserve">• Springer T., Ein Hort von Dona Militaria und anderen persönlichen Wertgegenständen eines römischen Soldaten ? </w:t>
      </w:r>
      <w:r w:rsidRPr="0075557E">
        <w:rPr>
          <w:i/>
          <w:szCs w:val="24"/>
        </w:rPr>
        <w:t>A</w:t>
      </w:r>
      <w:r w:rsidR="00EB1D05" w:rsidRPr="0075557E">
        <w:rPr>
          <w:i/>
          <w:szCs w:val="24"/>
        </w:rPr>
        <w:t xml:space="preserve">cta </w:t>
      </w:r>
      <w:r w:rsidRPr="0075557E">
        <w:rPr>
          <w:i/>
          <w:szCs w:val="24"/>
        </w:rPr>
        <w:t>P</w:t>
      </w:r>
      <w:r w:rsidR="00EB1D05" w:rsidRPr="0075557E">
        <w:rPr>
          <w:i/>
          <w:szCs w:val="24"/>
        </w:rPr>
        <w:t xml:space="preserve">raehistorica et </w:t>
      </w:r>
      <w:r w:rsidRPr="0075557E">
        <w:rPr>
          <w:i/>
          <w:szCs w:val="24"/>
        </w:rPr>
        <w:t>A</w:t>
      </w:r>
      <w:r w:rsidR="00EB1D05" w:rsidRPr="0075557E">
        <w:rPr>
          <w:i/>
          <w:szCs w:val="24"/>
        </w:rPr>
        <w:t>rchaeologica</w:t>
      </w:r>
      <w:r w:rsidRPr="0075557E">
        <w:rPr>
          <w:szCs w:val="24"/>
        </w:rPr>
        <w:t>, 25, 1993, p. 265-271.</w:t>
      </w:r>
    </w:p>
    <w:sectPr w:rsidR="004D6C19" w:rsidRPr="0075557E" w:rsidSect="004D6C19">
      <w:footerReference w:type="even" r:id="rId8"/>
      <w:footerReference w:type="default" r:id="rId9"/>
      <w:pgSz w:w="11880" w:h="17040"/>
      <w:pgMar w:top="1417" w:right="1701" w:bottom="1417" w:left="1701" w:header="1077" w:footer="107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67F83" w14:textId="77777777" w:rsidR="002E0515" w:rsidRDefault="002E0515">
      <w:r>
        <w:separator/>
      </w:r>
    </w:p>
  </w:endnote>
  <w:endnote w:type="continuationSeparator" w:id="0">
    <w:p w14:paraId="23BF8090" w14:textId="77777777" w:rsidR="002E0515" w:rsidRDefault="002E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华文楷体"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CDB2A" w14:textId="77777777" w:rsidR="002E0515" w:rsidRDefault="002E0515" w:rsidP="00CA5142">
    <w:pPr>
      <w:pStyle w:val="Pieddepage"/>
      <w:framePr w:wrap="around" w:vAnchor="text" w:hAnchor="margin" w:xAlign="center" w:y="1"/>
      <w:rPr>
        <w:rStyle w:val="Numrodepage"/>
        <w:rFonts w:eastAsia="ＭＳ 明朝"/>
      </w:rPr>
    </w:pPr>
    <w:r>
      <w:rPr>
        <w:rStyle w:val="Numrodepage"/>
        <w:rFonts w:eastAsia="ＭＳ 明朝"/>
      </w:rPr>
      <w:fldChar w:fldCharType="begin"/>
    </w:r>
    <w:r>
      <w:rPr>
        <w:rStyle w:val="Numrodepage"/>
        <w:rFonts w:eastAsia="ＭＳ 明朝"/>
      </w:rPr>
      <w:instrText xml:space="preserve">PAGE  </w:instrText>
    </w:r>
    <w:r>
      <w:rPr>
        <w:rStyle w:val="Numrodepage"/>
        <w:rFonts w:eastAsia="ＭＳ 明朝"/>
      </w:rPr>
      <w:fldChar w:fldCharType="end"/>
    </w:r>
  </w:p>
  <w:p w14:paraId="33A0D3DE" w14:textId="77777777" w:rsidR="002E0515" w:rsidRDefault="002E0515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ECB26" w14:textId="77777777" w:rsidR="002E0515" w:rsidRDefault="002E0515" w:rsidP="00CA5142">
    <w:pPr>
      <w:pStyle w:val="Pieddepage"/>
      <w:framePr w:wrap="around" w:vAnchor="text" w:hAnchor="margin" w:xAlign="center" w:y="1"/>
      <w:rPr>
        <w:rStyle w:val="Numrodepage"/>
        <w:rFonts w:eastAsia="ＭＳ 明朝"/>
      </w:rPr>
    </w:pPr>
    <w:r>
      <w:rPr>
        <w:rStyle w:val="Numrodepage"/>
        <w:rFonts w:eastAsia="ＭＳ 明朝"/>
      </w:rPr>
      <w:fldChar w:fldCharType="begin"/>
    </w:r>
    <w:r>
      <w:rPr>
        <w:rStyle w:val="Numrodepage"/>
        <w:rFonts w:eastAsia="ＭＳ 明朝"/>
      </w:rPr>
      <w:instrText xml:space="preserve">PAGE  </w:instrText>
    </w:r>
    <w:r>
      <w:rPr>
        <w:rStyle w:val="Numrodepage"/>
        <w:rFonts w:eastAsia="ＭＳ 明朝"/>
      </w:rPr>
      <w:fldChar w:fldCharType="separate"/>
    </w:r>
    <w:r w:rsidR="00C038D4">
      <w:rPr>
        <w:rStyle w:val="Numrodepage"/>
        <w:rFonts w:eastAsia="ＭＳ 明朝"/>
      </w:rPr>
      <w:t>1</w:t>
    </w:r>
    <w:r>
      <w:rPr>
        <w:rStyle w:val="Numrodepage"/>
        <w:rFonts w:eastAsia="ＭＳ 明朝"/>
      </w:rPr>
      <w:fldChar w:fldCharType="end"/>
    </w:r>
  </w:p>
  <w:p w14:paraId="78041E0F" w14:textId="77777777" w:rsidR="002E0515" w:rsidRDefault="002E051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3B3B0" w14:textId="77777777" w:rsidR="002E0515" w:rsidRDefault="002E0515">
      <w:r>
        <w:separator/>
      </w:r>
    </w:p>
  </w:footnote>
  <w:footnote w:type="continuationSeparator" w:id="0">
    <w:p w14:paraId="755AC931" w14:textId="77777777" w:rsidR="002E0515" w:rsidRDefault="002E0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061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C773D9"/>
    <w:multiLevelType w:val="multilevel"/>
    <w:tmpl w:val="4FCC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E128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CA458F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161224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23963D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B36BF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C9A192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F4333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DB3598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FE80C7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921537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B3C2E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2E272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B4C5A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F1F297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12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14"/>
  </w:num>
  <w:num w:numId="13">
    <w:abstractNumId w:val="10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19"/>
    <w:rsid w:val="000002A2"/>
    <w:rsid w:val="00000E95"/>
    <w:rsid w:val="000026F3"/>
    <w:rsid w:val="00003DF9"/>
    <w:rsid w:val="0001065D"/>
    <w:rsid w:val="00014165"/>
    <w:rsid w:val="00014CD9"/>
    <w:rsid w:val="00016220"/>
    <w:rsid w:val="00027659"/>
    <w:rsid w:val="0003509E"/>
    <w:rsid w:val="000376F7"/>
    <w:rsid w:val="000567D4"/>
    <w:rsid w:val="000708FF"/>
    <w:rsid w:val="000728DE"/>
    <w:rsid w:val="00082D07"/>
    <w:rsid w:val="00082FAF"/>
    <w:rsid w:val="00092825"/>
    <w:rsid w:val="000A10F7"/>
    <w:rsid w:val="000B08AB"/>
    <w:rsid w:val="000C74DF"/>
    <w:rsid w:val="000D7B4E"/>
    <w:rsid w:val="000E0E3E"/>
    <w:rsid w:val="000F1BA9"/>
    <w:rsid w:val="000F3F06"/>
    <w:rsid w:val="00100DB9"/>
    <w:rsid w:val="001201CF"/>
    <w:rsid w:val="001253EB"/>
    <w:rsid w:val="001406B1"/>
    <w:rsid w:val="00164A65"/>
    <w:rsid w:val="00167E28"/>
    <w:rsid w:val="001729F7"/>
    <w:rsid w:val="0018133A"/>
    <w:rsid w:val="00182978"/>
    <w:rsid w:val="00185C59"/>
    <w:rsid w:val="00194DD2"/>
    <w:rsid w:val="00194EA5"/>
    <w:rsid w:val="001C1F2B"/>
    <w:rsid w:val="001C380B"/>
    <w:rsid w:val="001D5201"/>
    <w:rsid w:val="001E0CBD"/>
    <w:rsid w:val="001E1ED2"/>
    <w:rsid w:val="001E2C97"/>
    <w:rsid w:val="001E301C"/>
    <w:rsid w:val="001E749D"/>
    <w:rsid w:val="001F0C17"/>
    <w:rsid w:val="00204F9B"/>
    <w:rsid w:val="0020516D"/>
    <w:rsid w:val="00206253"/>
    <w:rsid w:val="00207F9B"/>
    <w:rsid w:val="00213844"/>
    <w:rsid w:val="0021472D"/>
    <w:rsid w:val="002153C0"/>
    <w:rsid w:val="002168DC"/>
    <w:rsid w:val="00220126"/>
    <w:rsid w:val="002340DB"/>
    <w:rsid w:val="002535BC"/>
    <w:rsid w:val="0026063D"/>
    <w:rsid w:val="002612AA"/>
    <w:rsid w:val="002616D6"/>
    <w:rsid w:val="0026254C"/>
    <w:rsid w:val="002657C8"/>
    <w:rsid w:val="002863FE"/>
    <w:rsid w:val="00292385"/>
    <w:rsid w:val="00295D6F"/>
    <w:rsid w:val="0029746E"/>
    <w:rsid w:val="002A5AA5"/>
    <w:rsid w:val="002B0913"/>
    <w:rsid w:val="002B6FBB"/>
    <w:rsid w:val="002C0627"/>
    <w:rsid w:val="002C68A3"/>
    <w:rsid w:val="002C6E06"/>
    <w:rsid w:val="002D3D2D"/>
    <w:rsid w:val="002E0515"/>
    <w:rsid w:val="002E093A"/>
    <w:rsid w:val="002E25F4"/>
    <w:rsid w:val="002E2F03"/>
    <w:rsid w:val="002E3DDA"/>
    <w:rsid w:val="002E5CF3"/>
    <w:rsid w:val="002F3D28"/>
    <w:rsid w:val="002F7E23"/>
    <w:rsid w:val="003004D4"/>
    <w:rsid w:val="00311EE4"/>
    <w:rsid w:val="003143D1"/>
    <w:rsid w:val="0032164F"/>
    <w:rsid w:val="0032514A"/>
    <w:rsid w:val="00325D69"/>
    <w:rsid w:val="00350AF5"/>
    <w:rsid w:val="00360746"/>
    <w:rsid w:val="003720D1"/>
    <w:rsid w:val="003727FC"/>
    <w:rsid w:val="003737ED"/>
    <w:rsid w:val="0038129F"/>
    <w:rsid w:val="003A2918"/>
    <w:rsid w:val="003A6F86"/>
    <w:rsid w:val="003A785C"/>
    <w:rsid w:val="003A7AD9"/>
    <w:rsid w:val="003B19D7"/>
    <w:rsid w:val="003B7209"/>
    <w:rsid w:val="003E309A"/>
    <w:rsid w:val="003E45FF"/>
    <w:rsid w:val="00400B38"/>
    <w:rsid w:val="00406640"/>
    <w:rsid w:val="0040746B"/>
    <w:rsid w:val="00417253"/>
    <w:rsid w:val="004309BF"/>
    <w:rsid w:val="00435976"/>
    <w:rsid w:val="0043633A"/>
    <w:rsid w:val="00437F09"/>
    <w:rsid w:val="00446BEA"/>
    <w:rsid w:val="004531D9"/>
    <w:rsid w:val="00456D1E"/>
    <w:rsid w:val="00460174"/>
    <w:rsid w:val="004663F6"/>
    <w:rsid w:val="0047346A"/>
    <w:rsid w:val="004801EB"/>
    <w:rsid w:val="004855BB"/>
    <w:rsid w:val="00490907"/>
    <w:rsid w:val="004B51E0"/>
    <w:rsid w:val="004C3F08"/>
    <w:rsid w:val="004C7892"/>
    <w:rsid w:val="004D0520"/>
    <w:rsid w:val="004D3D74"/>
    <w:rsid w:val="004D486C"/>
    <w:rsid w:val="004D6C19"/>
    <w:rsid w:val="004D7591"/>
    <w:rsid w:val="005035EC"/>
    <w:rsid w:val="005036BB"/>
    <w:rsid w:val="00504950"/>
    <w:rsid w:val="00504F63"/>
    <w:rsid w:val="0053618F"/>
    <w:rsid w:val="00550509"/>
    <w:rsid w:val="00551982"/>
    <w:rsid w:val="00552B39"/>
    <w:rsid w:val="00556BDE"/>
    <w:rsid w:val="00561852"/>
    <w:rsid w:val="00563051"/>
    <w:rsid w:val="00580226"/>
    <w:rsid w:val="0059535B"/>
    <w:rsid w:val="005955CC"/>
    <w:rsid w:val="0059765B"/>
    <w:rsid w:val="005A57F3"/>
    <w:rsid w:val="005B12F9"/>
    <w:rsid w:val="005B7C1E"/>
    <w:rsid w:val="005C23AE"/>
    <w:rsid w:val="005C266E"/>
    <w:rsid w:val="005C362E"/>
    <w:rsid w:val="005C4E0D"/>
    <w:rsid w:val="005D305C"/>
    <w:rsid w:val="005D369D"/>
    <w:rsid w:val="005E3F94"/>
    <w:rsid w:val="005E565B"/>
    <w:rsid w:val="005E6CA1"/>
    <w:rsid w:val="005F4F49"/>
    <w:rsid w:val="00604CC5"/>
    <w:rsid w:val="0060526C"/>
    <w:rsid w:val="00611396"/>
    <w:rsid w:val="006157C3"/>
    <w:rsid w:val="00622128"/>
    <w:rsid w:val="006232F1"/>
    <w:rsid w:val="00623514"/>
    <w:rsid w:val="00623BA6"/>
    <w:rsid w:val="00633B2E"/>
    <w:rsid w:val="00643230"/>
    <w:rsid w:val="00652AD2"/>
    <w:rsid w:val="006626BE"/>
    <w:rsid w:val="00667656"/>
    <w:rsid w:val="006817A9"/>
    <w:rsid w:val="006A45FD"/>
    <w:rsid w:val="006B295E"/>
    <w:rsid w:val="006B4324"/>
    <w:rsid w:val="006C6907"/>
    <w:rsid w:val="006D2AD5"/>
    <w:rsid w:val="006E1DD8"/>
    <w:rsid w:val="006E2DE7"/>
    <w:rsid w:val="006F0A62"/>
    <w:rsid w:val="00707C55"/>
    <w:rsid w:val="00710A1A"/>
    <w:rsid w:val="00713F74"/>
    <w:rsid w:val="00716E7F"/>
    <w:rsid w:val="007228EB"/>
    <w:rsid w:val="00724FD6"/>
    <w:rsid w:val="00741640"/>
    <w:rsid w:val="007422E3"/>
    <w:rsid w:val="0074284A"/>
    <w:rsid w:val="00746821"/>
    <w:rsid w:val="007525CD"/>
    <w:rsid w:val="00754D7C"/>
    <w:rsid w:val="0075557E"/>
    <w:rsid w:val="00757234"/>
    <w:rsid w:val="00763E88"/>
    <w:rsid w:val="007670A2"/>
    <w:rsid w:val="00774A6F"/>
    <w:rsid w:val="00781B9C"/>
    <w:rsid w:val="007922B0"/>
    <w:rsid w:val="00797332"/>
    <w:rsid w:val="007B070A"/>
    <w:rsid w:val="007B3357"/>
    <w:rsid w:val="007C2962"/>
    <w:rsid w:val="007C3BDE"/>
    <w:rsid w:val="007D2C45"/>
    <w:rsid w:val="007D56EF"/>
    <w:rsid w:val="007D7C0A"/>
    <w:rsid w:val="007F1110"/>
    <w:rsid w:val="007F1945"/>
    <w:rsid w:val="007F2F34"/>
    <w:rsid w:val="007F5008"/>
    <w:rsid w:val="007F639F"/>
    <w:rsid w:val="008077FE"/>
    <w:rsid w:val="00813044"/>
    <w:rsid w:val="00813E82"/>
    <w:rsid w:val="0081407F"/>
    <w:rsid w:val="00822CEE"/>
    <w:rsid w:val="008246A3"/>
    <w:rsid w:val="008334F3"/>
    <w:rsid w:val="008365D0"/>
    <w:rsid w:val="00846B2A"/>
    <w:rsid w:val="00851A55"/>
    <w:rsid w:val="00860587"/>
    <w:rsid w:val="008676CA"/>
    <w:rsid w:val="00874DED"/>
    <w:rsid w:val="0087616B"/>
    <w:rsid w:val="008927BD"/>
    <w:rsid w:val="00895F90"/>
    <w:rsid w:val="008A0918"/>
    <w:rsid w:val="008A1495"/>
    <w:rsid w:val="008B4099"/>
    <w:rsid w:val="008B7CA9"/>
    <w:rsid w:val="008C0936"/>
    <w:rsid w:val="008C22F4"/>
    <w:rsid w:val="008C4156"/>
    <w:rsid w:val="008E6F82"/>
    <w:rsid w:val="009009C9"/>
    <w:rsid w:val="00913953"/>
    <w:rsid w:val="00921AD8"/>
    <w:rsid w:val="00936464"/>
    <w:rsid w:val="00952243"/>
    <w:rsid w:val="00964D8B"/>
    <w:rsid w:val="00971373"/>
    <w:rsid w:val="0098066D"/>
    <w:rsid w:val="00985129"/>
    <w:rsid w:val="00996E38"/>
    <w:rsid w:val="009A5A68"/>
    <w:rsid w:val="009B2BE3"/>
    <w:rsid w:val="009D2E56"/>
    <w:rsid w:val="009D4FB7"/>
    <w:rsid w:val="009D7B7D"/>
    <w:rsid w:val="009E09C3"/>
    <w:rsid w:val="009E529C"/>
    <w:rsid w:val="009E7202"/>
    <w:rsid w:val="009F4FB7"/>
    <w:rsid w:val="00A005D9"/>
    <w:rsid w:val="00A037AB"/>
    <w:rsid w:val="00A067C5"/>
    <w:rsid w:val="00A15127"/>
    <w:rsid w:val="00A278E8"/>
    <w:rsid w:val="00A4565C"/>
    <w:rsid w:val="00A45EAE"/>
    <w:rsid w:val="00A75147"/>
    <w:rsid w:val="00A82F1F"/>
    <w:rsid w:val="00AB62AC"/>
    <w:rsid w:val="00AC2BB9"/>
    <w:rsid w:val="00AC2E89"/>
    <w:rsid w:val="00AF03F5"/>
    <w:rsid w:val="00B030CE"/>
    <w:rsid w:val="00B11B2E"/>
    <w:rsid w:val="00B12E2A"/>
    <w:rsid w:val="00B244AC"/>
    <w:rsid w:val="00B24631"/>
    <w:rsid w:val="00B255EA"/>
    <w:rsid w:val="00B31F6C"/>
    <w:rsid w:val="00B32672"/>
    <w:rsid w:val="00B355ED"/>
    <w:rsid w:val="00B40F26"/>
    <w:rsid w:val="00B5093E"/>
    <w:rsid w:val="00B54EDD"/>
    <w:rsid w:val="00B708DC"/>
    <w:rsid w:val="00B70BA2"/>
    <w:rsid w:val="00B71BDE"/>
    <w:rsid w:val="00B804C9"/>
    <w:rsid w:val="00B85180"/>
    <w:rsid w:val="00B90E91"/>
    <w:rsid w:val="00BA34C1"/>
    <w:rsid w:val="00BB0D2F"/>
    <w:rsid w:val="00BD07C9"/>
    <w:rsid w:val="00BD5676"/>
    <w:rsid w:val="00BE1B28"/>
    <w:rsid w:val="00BF2658"/>
    <w:rsid w:val="00C004AC"/>
    <w:rsid w:val="00C025B8"/>
    <w:rsid w:val="00C038D4"/>
    <w:rsid w:val="00C1064F"/>
    <w:rsid w:val="00C123CF"/>
    <w:rsid w:val="00C14C84"/>
    <w:rsid w:val="00C17F5E"/>
    <w:rsid w:val="00C21391"/>
    <w:rsid w:val="00C26C3F"/>
    <w:rsid w:val="00C318F1"/>
    <w:rsid w:val="00C420E6"/>
    <w:rsid w:val="00C51F2B"/>
    <w:rsid w:val="00C5366C"/>
    <w:rsid w:val="00C60309"/>
    <w:rsid w:val="00C70E09"/>
    <w:rsid w:val="00C717B1"/>
    <w:rsid w:val="00C73557"/>
    <w:rsid w:val="00C7516C"/>
    <w:rsid w:val="00C869BF"/>
    <w:rsid w:val="00C91CAE"/>
    <w:rsid w:val="00CA5142"/>
    <w:rsid w:val="00CC40F3"/>
    <w:rsid w:val="00CD6305"/>
    <w:rsid w:val="00CE754C"/>
    <w:rsid w:val="00CF1B4C"/>
    <w:rsid w:val="00CF2A99"/>
    <w:rsid w:val="00CF3225"/>
    <w:rsid w:val="00D33AFF"/>
    <w:rsid w:val="00D417DB"/>
    <w:rsid w:val="00D55B03"/>
    <w:rsid w:val="00D57F67"/>
    <w:rsid w:val="00D64267"/>
    <w:rsid w:val="00D77254"/>
    <w:rsid w:val="00D81324"/>
    <w:rsid w:val="00D85F3D"/>
    <w:rsid w:val="00D92AB9"/>
    <w:rsid w:val="00D973DF"/>
    <w:rsid w:val="00DA176A"/>
    <w:rsid w:val="00DA373F"/>
    <w:rsid w:val="00DA666B"/>
    <w:rsid w:val="00DB4ACD"/>
    <w:rsid w:val="00DB5E26"/>
    <w:rsid w:val="00DB67D4"/>
    <w:rsid w:val="00DC4A19"/>
    <w:rsid w:val="00DD20F7"/>
    <w:rsid w:val="00DD632D"/>
    <w:rsid w:val="00DD7349"/>
    <w:rsid w:val="00DF3B16"/>
    <w:rsid w:val="00DF617B"/>
    <w:rsid w:val="00E14D06"/>
    <w:rsid w:val="00E16E41"/>
    <w:rsid w:val="00E2107C"/>
    <w:rsid w:val="00E52960"/>
    <w:rsid w:val="00E620A7"/>
    <w:rsid w:val="00E64391"/>
    <w:rsid w:val="00E744CB"/>
    <w:rsid w:val="00E823E5"/>
    <w:rsid w:val="00E84B36"/>
    <w:rsid w:val="00E9515B"/>
    <w:rsid w:val="00EA155B"/>
    <w:rsid w:val="00EA40E2"/>
    <w:rsid w:val="00EB1D05"/>
    <w:rsid w:val="00EC27C5"/>
    <w:rsid w:val="00EC5C77"/>
    <w:rsid w:val="00EE3495"/>
    <w:rsid w:val="00EE637D"/>
    <w:rsid w:val="00EF1888"/>
    <w:rsid w:val="00EF6759"/>
    <w:rsid w:val="00F0171B"/>
    <w:rsid w:val="00F31994"/>
    <w:rsid w:val="00F34C7D"/>
    <w:rsid w:val="00F562E7"/>
    <w:rsid w:val="00F60B1B"/>
    <w:rsid w:val="00F628B3"/>
    <w:rsid w:val="00F6561C"/>
    <w:rsid w:val="00F75224"/>
    <w:rsid w:val="00F842DE"/>
    <w:rsid w:val="00F9599B"/>
    <w:rsid w:val="00F96379"/>
    <w:rsid w:val="00F9762F"/>
    <w:rsid w:val="00FA328C"/>
    <w:rsid w:val="00FA5FB5"/>
    <w:rsid w:val="00FD1201"/>
    <w:rsid w:val="00FD1974"/>
    <w:rsid w:val="00FE5339"/>
    <w:rsid w:val="00FF1DCE"/>
    <w:rsid w:val="00FF28A7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6F7B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C19"/>
    <w:pPr>
      <w:jc w:val="both"/>
    </w:pPr>
    <w:rPr>
      <w:rFonts w:ascii="Times New Roman" w:eastAsia="Times" w:hAnsi="Times New Roman" w:cs="Times New Roman"/>
      <w:noProof/>
      <w:szCs w:val="20"/>
    </w:rPr>
  </w:style>
  <w:style w:type="paragraph" w:styleId="Titre1">
    <w:name w:val="heading 1"/>
    <w:basedOn w:val="Normal"/>
    <w:link w:val="Titre1Car"/>
    <w:uiPriority w:val="9"/>
    <w:qFormat/>
    <w:rsid w:val="004D6C19"/>
    <w:pPr>
      <w:spacing w:before="100" w:beforeAutospacing="1" w:after="100" w:afterAutospacing="1"/>
      <w:jc w:val="left"/>
      <w:outlineLvl w:val="0"/>
    </w:pPr>
    <w:rPr>
      <w:rFonts w:ascii="Times" w:eastAsia="ＭＳ 明朝" w:hAnsi="Times"/>
      <w:b/>
      <w:bCs/>
      <w:noProof w:val="0"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nhideWhenUsed/>
    <w:rsid w:val="005B12F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4D6C19"/>
    <w:rPr>
      <w:rFonts w:ascii="Times" w:eastAsia="ＭＳ 明朝" w:hAnsi="Times" w:cs="Times New Roman"/>
      <w:b/>
      <w:bCs/>
      <w:kern w:val="36"/>
      <w:sz w:val="48"/>
      <w:szCs w:val="48"/>
    </w:rPr>
  </w:style>
  <w:style w:type="paragraph" w:styleId="Corpsdetexte">
    <w:name w:val="Body Text"/>
    <w:basedOn w:val="Normal"/>
    <w:link w:val="CorpsdetexteCar"/>
    <w:rsid w:val="004D6C19"/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rsid w:val="004D6C19"/>
    <w:rPr>
      <w:rFonts w:ascii="Times" w:eastAsia="Times" w:hAnsi="Times" w:cs="Times New Roman"/>
      <w:noProof/>
      <w:szCs w:val="20"/>
    </w:rPr>
  </w:style>
  <w:style w:type="paragraph" w:styleId="Pieddepage">
    <w:name w:val="footer"/>
    <w:basedOn w:val="Normal"/>
    <w:link w:val="PieddepageCar"/>
    <w:rsid w:val="004D6C19"/>
    <w:pPr>
      <w:tabs>
        <w:tab w:val="center" w:pos="4819"/>
        <w:tab w:val="right" w:pos="9071"/>
      </w:tabs>
      <w:jc w:val="left"/>
    </w:pPr>
    <w:rPr>
      <w:rFonts w:ascii="New York" w:eastAsia="Times New Roman" w:hAnsi="New York"/>
    </w:rPr>
  </w:style>
  <w:style w:type="character" w:customStyle="1" w:styleId="PieddepageCar">
    <w:name w:val="Pied de page Car"/>
    <w:basedOn w:val="Policepardfaut"/>
    <w:link w:val="Pieddepage"/>
    <w:rsid w:val="004D6C19"/>
    <w:rPr>
      <w:rFonts w:ascii="New York" w:eastAsia="Times New Roman" w:hAnsi="New York" w:cs="Times New Roman"/>
      <w:noProof/>
      <w:szCs w:val="20"/>
    </w:rPr>
  </w:style>
  <w:style w:type="character" w:styleId="Numrodepage">
    <w:name w:val="page number"/>
    <w:basedOn w:val="Policepardfaut"/>
    <w:rsid w:val="004D6C19"/>
  </w:style>
  <w:style w:type="paragraph" w:styleId="Retraitcorpsdetexte">
    <w:name w:val="Body Text Indent"/>
    <w:basedOn w:val="Normal"/>
    <w:link w:val="RetraitcorpsdetexteCar"/>
    <w:uiPriority w:val="99"/>
    <w:unhideWhenUsed/>
    <w:rsid w:val="004D6C1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4D6C19"/>
    <w:rPr>
      <w:rFonts w:ascii="Times New Roman" w:eastAsia="Times" w:hAnsi="Times New Roman" w:cs="Times New Roman"/>
      <w:noProof/>
      <w:szCs w:val="20"/>
    </w:rPr>
  </w:style>
  <w:style w:type="character" w:customStyle="1" w:styleId="shoptitle">
    <w:name w:val="shop_title"/>
    <w:rsid w:val="004D6C19"/>
  </w:style>
  <w:style w:type="paragraph" w:styleId="Explorateurdedocument">
    <w:name w:val="Document Map"/>
    <w:basedOn w:val="Normal"/>
    <w:link w:val="ExplorateurdedocumentCar"/>
    <w:uiPriority w:val="99"/>
    <w:semiHidden/>
    <w:unhideWhenUsed/>
    <w:rsid w:val="004D6C19"/>
    <w:rPr>
      <w:rFonts w:ascii="Lucida Grande" w:hAnsi="Lucida Grande" w:cs="Lucida Grande"/>
      <w:szCs w:val="24"/>
    </w:rPr>
  </w:style>
  <w:style w:type="character" w:customStyle="1" w:styleId="ExplorateurdedocumentCar">
    <w:name w:val="Explorateur de document Car"/>
    <w:basedOn w:val="Policepardfaut"/>
    <w:link w:val="Explorateurdedocument"/>
    <w:uiPriority w:val="99"/>
    <w:semiHidden/>
    <w:rsid w:val="004D6C19"/>
    <w:rPr>
      <w:rFonts w:ascii="Lucida Grande" w:eastAsia="Times" w:hAnsi="Lucida Grande" w:cs="Lucida Grande"/>
      <w:noProof/>
    </w:rPr>
  </w:style>
  <w:style w:type="character" w:styleId="Lienhypertexte">
    <w:name w:val="Hyperlink"/>
    <w:uiPriority w:val="99"/>
    <w:semiHidden/>
    <w:unhideWhenUsed/>
    <w:rsid w:val="004D6C19"/>
    <w:rPr>
      <w:color w:val="0000FF"/>
      <w:u w:val="single"/>
    </w:rPr>
  </w:style>
  <w:style w:type="paragraph" w:customStyle="1" w:styleId="xmsonormal">
    <w:name w:val="x_msonormal"/>
    <w:basedOn w:val="Normal"/>
    <w:rsid w:val="004D6C19"/>
    <w:pPr>
      <w:spacing w:before="100" w:beforeAutospacing="1" w:after="100" w:afterAutospacing="1"/>
      <w:jc w:val="left"/>
    </w:pPr>
    <w:rPr>
      <w:rFonts w:ascii="Times" w:hAnsi="Times"/>
      <w:noProof w:val="0"/>
      <w:sz w:val="20"/>
    </w:rPr>
  </w:style>
  <w:style w:type="character" w:customStyle="1" w:styleId="apple-converted-space">
    <w:name w:val="apple-converted-space"/>
    <w:rsid w:val="004D6C19"/>
  </w:style>
  <w:style w:type="character" w:styleId="Accentuation">
    <w:name w:val="Emphasis"/>
    <w:uiPriority w:val="20"/>
    <w:qFormat/>
    <w:rsid w:val="004D6C19"/>
    <w:rPr>
      <w:i/>
      <w:iCs/>
    </w:rPr>
  </w:style>
  <w:style w:type="character" w:styleId="lev">
    <w:name w:val="Strong"/>
    <w:uiPriority w:val="22"/>
    <w:qFormat/>
    <w:rsid w:val="004D6C19"/>
    <w:rPr>
      <w:b/>
      <w:bCs/>
    </w:rPr>
  </w:style>
  <w:style w:type="character" w:customStyle="1" w:styleId="a-size-extra-large">
    <w:name w:val="a-size-extra-large"/>
    <w:rsid w:val="004D6C19"/>
  </w:style>
  <w:style w:type="character" w:customStyle="1" w:styleId="highlight">
    <w:name w:val="highlight"/>
    <w:basedOn w:val="Policepardfaut"/>
    <w:rsid w:val="00AC2E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C19"/>
    <w:pPr>
      <w:jc w:val="both"/>
    </w:pPr>
    <w:rPr>
      <w:rFonts w:ascii="Times New Roman" w:eastAsia="Times" w:hAnsi="Times New Roman" w:cs="Times New Roman"/>
      <w:noProof/>
      <w:szCs w:val="20"/>
    </w:rPr>
  </w:style>
  <w:style w:type="paragraph" w:styleId="Titre1">
    <w:name w:val="heading 1"/>
    <w:basedOn w:val="Normal"/>
    <w:link w:val="Titre1Car"/>
    <w:uiPriority w:val="9"/>
    <w:qFormat/>
    <w:rsid w:val="004D6C19"/>
    <w:pPr>
      <w:spacing w:before="100" w:beforeAutospacing="1" w:after="100" w:afterAutospacing="1"/>
      <w:jc w:val="left"/>
      <w:outlineLvl w:val="0"/>
    </w:pPr>
    <w:rPr>
      <w:rFonts w:ascii="Times" w:eastAsia="ＭＳ 明朝" w:hAnsi="Times"/>
      <w:b/>
      <w:bCs/>
      <w:noProof w:val="0"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nhideWhenUsed/>
    <w:rsid w:val="005B12F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4D6C19"/>
    <w:rPr>
      <w:rFonts w:ascii="Times" w:eastAsia="ＭＳ 明朝" w:hAnsi="Times" w:cs="Times New Roman"/>
      <w:b/>
      <w:bCs/>
      <w:kern w:val="36"/>
      <w:sz w:val="48"/>
      <w:szCs w:val="48"/>
    </w:rPr>
  </w:style>
  <w:style w:type="paragraph" w:styleId="Corpsdetexte">
    <w:name w:val="Body Text"/>
    <w:basedOn w:val="Normal"/>
    <w:link w:val="CorpsdetexteCar"/>
    <w:rsid w:val="004D6C19"/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rsid w:val="004D6C19"/>
    <w:rPr>
      <w:rFonts w:ascii="Times" w:eastAsia="Times" w:hAnsi="Times" w:cs="Times New Roman"/>
      <w:noProof/>
      <w:szCs w:val="20"/>
    </w:rPr>
  </w:style>
  <w:style w:type="paragraph" w:styleId="Pieddepage">
    <w:name w:val="footer"/>
    <w:basedOn w:val="Normal"/>
    <w:link w:val="PieddepageCar"/>
    <w:rsid w:val="004D6C19"/>
    <w:pPr>
      <w:tabs>
        <w:tab w:val="center" w:pos="4819"/>
        <w:tab w:val="right" w:pos="9071"/>
      </w:tabs>
      <w:jc w:val="left"/>
    </w:pPr>
    <w:rPr>
      <w:rFonts w:ascii="New York" w:eastAsia="Times New Roman" w:hAnsi="New York"/>
    </w:rPr>
  </w:style>
  <w:style w:type="character" w:customStyle="1" w:styleId="PieddepageCar">
    <w:name w:val="Pied de page Car"/>
    <w:basedOn w:val="Policepardfaut"/>
    <w:link w:val="Pieddepage"/>
    <w:rsid w:val="004D6C19"/>
    <w:rPr>
      <w:rFonts w:ascii="New York" w:eastAsia="Times New Roman" w:hAnsi="New York" w:cs="Times New Roman"/>
      <w:noProof/>
      <w:szCs w:val="20"/>
    </w:rPr>
  </w:style>
  <w:style w:type="character" w:styleId="Numrodepage">
    <w:name w:val="page number"/>
    <w:basedOn w:val="Policepardfaut"/>
    <w:rsid w:val="004D6C19"/>
  </w:style>
  <w:style w:type="paragraph" w:styleId="Retraitcorpsdetexte">
    <w:name w:val="Body Text Indent"/>
    <w:basedOn w:val="Normal"/>
    <w:link w:val="RetraitcorpsdetexteCar"/>
    <w:uiPriority w:val="99"/>
    <w:unhideWhenUsed/>
    <w:rsid w:val="004D6C1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4D6C19"/>
    <w:rPr>
      <w:rFonts w:ascii="Times New Roman" w:eastAsia="Times" w:hAnsi="Times New Roman" w:cs="Times New Roman"/>
      <w:noProof/>
      <w:szCs w:val="20"/>
    </w:rPr>
  </w:style>
  <w:style w:type="character" w:customStyle="1" w:styleId="shoptitle">
    <w:name w:val="shop_title"/>
    <w:rsid w:val="004D6C19"/>
  </w:style>
  <w:style w:type="paragraph" w:styleId="Explorateurdedocument">
    <w:name w:val="Document Map"/>
    <w:basedOn w:val="Normal"/>
    <w:link w:val="ExplorateurdedocumentCar"/>
    <w:uiPriority w:val="99"/>
    <w:semiHidden/>
    <w:unhideWhenUsed/>
    <w:rsid w:val="004D6C19"/>
    <w:rPr>
      <w:rFonts w:ascii="Lucida Grande" w:hAnsi="Lucida Grande" w:cs="Lucida Grande"/>
      <w:szCs w:val="24"/>
    </w:rPr>
  </w:style>
  <w:style w:type="character" w:customStyle="1" w:styleId="ExplorateurdedocumentCar">
    <w:name w:val="Explorateur de document Car"/>
    <w:basedOn w:val="Policepardfaut"/>
    <w:link w:val="Explorateurdedocument"/>
    <w:uiPriority w:val="99"/>
    <w:semiHidden/>
    <w:rsid w:val="004D6C19"/>
    <w:rPr>
      <w:rFonts w:ascii="Lucida Grande" w:eastAsia="Times" w:hAnsi="Lucida Grande" w:cs="Lucida Grande"/>
      <w:noProof/>
    </w:rPr>
  </w:style>
  <w:style w:type="character" w:styleId="Lienhypertexte">
    <w:name w:val="Hyperlink"/>
    <w:uiPriority w:val="99"/>
    <w:semiHidden/>
    <w:unhideWhenUsed/>
    <w:rsid w:val="004D6C19"/>
    <w:rPr>
      <w:color w:val="0000FF"/>
      <w:u w:val="single"/>
    </w:rPr>
  </w:style>
  <w:style w:type="paragraph" w:customStyle="1" w:styleId="xmsonormal">
    <w:name w:val="x_msonormal"/>
    <w:basedOn w:val="Normal"/>
    <w:rsid w:val="004D6C19"/>
    <w:pPr>
      <w:spacing w:before="100" w:beforeAutospacing="1" w:after="100" w:afterAutospacing="1"/>
      <w:jc w:val="left"/>
    </w:pPr>
    <w:rPr>
      <w:rFonts w:ascii="Times" w:hAnsi="Times"/>
      <w:noProof w:val="0"/>
      <w:sz w:val="20"/>
    </w:rPr>
  </w:style>
  <w:style w:type="character" w:customStyle="1" w:styleId="apple-converted-space">
    <w:name w:val="apple-converted-space"/>
    <w:rsid w:val="004D6C19"/>
  </w:style>
  <w:style w:type="character" w:styleId="Accentuation">
    <w:name w:val="Emphasis"/>
    <w:uiPriority w:val="20"/>
    <w:qFormat/>
    <w:rsid w:val="004D6C19"/>
    <w:rPr>
      <w:i/>
      <w:iCs/>
    </w:rPr>
  </w:style>
  <w:style w:type="character" w:styleId="lev">
    <w:name w:val="Strong"/>
    <w:uiPriority w:val="22"/>
    <w:qFormat/>
    <w:rsid w:val="004D6C19"/>
    <w:rPr>
      <w:b/>
      <w:bCs/>
    </w:rPr>
  </w:style>
  <w:style w:type="character" w:customStyle="1" w:styleId="a-size-extra-large">
    <w:name w:val="a-size-extra-large"/>
    <w:rsid w:val="004D6C19"/>
  </w:style>
  <w:style w:type="character" w:customStyle="1" w:styleId="highlight">
    <w:name w:val="highlight"/>
    <w:basedOn w:val="Policepardfaut"/>
    <w:rsid w:val="00AC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96</Pages>
  <Words>49636</Words>
  <Characters>273003</Characters>
  <Application>Microsoft Macintosh Word</Application>
  <DocSecurity>0</DocSecurity>
  <Lines>2275</Lines>
  <Paragraphs>643</Paragraphs>
  <ScaleCrop>false</ScaleCrop>
  <Company/>
  <LinksUpToDate>false</LinksUpToDate>
  <CharactersWithSpaces>321996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 bohec</dc:creator>
  <cp:keywords/>
  <dc:description/>
  <cp:lastModifiedBy>yann le bohec</cp:lastModifiedBy>
  <cp:revision>339</cp:revision>
  <dcterms:created xsi:type="dcterms:W3CDTF">2020-05-04T13:32:00Z</dcterms:created>
  <dcterms:modified xsi:type="dcterms:W3CDTF">2020-07-04T09:12:00Z</dcterms:modified>
</cp:coreProperties>
</file>