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0EA1F" w14:textId="77777777" w:rsidR="00342178" w:rsidRPr="00F422E9" w:rsidRDefault="00342178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</w:p>
    <w:p w14:paraId="35382B0F" w14:textId="0F6D8176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Bubel F., </w:t>
      </w:r>
      <w:r w:rsidRPr="00F422E9">
        <w:rPr>
          <w:rFonts w:ascii="Times New Roman" w:hAnsi="Times New Roman"/>
          <w:iCs/>
          <w:color w:val="000000"/>
          <w:szCs w:val="24"/>
        </w:rPr>
        <w:t>Noch einmal Neros decursio-Sesterz</w:t>
      </w:r>
      <w:r w:rsidRPr="00F422E9">
        <w:rPr>
          <w:rFonts w:ascii="Times New Roman" w:hAnsi="Times New Roman"/>
          <w:color w:val="000000"/>
          <w:szCs w:val="24"/>
        </w:rPr>
        <w:t>,</w:t>
      </w:r>
      <w:r w:rsidR="00333F25" w:rsidRPr="00F422E9">
        <w:rPr>
          <w:rFonts w:ascii="Times New Roman" w:hAnsi="Times New Roman"/>
          <w:color w:val="000000"/>
          <w:szCs w:val="24"/>
        </w:rPr>
        <w:t xml:space="preserve"> 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Corona coronaria. Festschrift für Hans-Otto </w:t>
      </w:r>
      <w:r w:rsidRPr="00F422E9">
        <w:rPr>
          <w:rFonts w:ascii="Times New Roman" w:hAnsi="Times New Roman"/>
          <w:bCs/>
          <w:color w:val="000000"/>
          <w:szCs w:val="24"/>
        </w:rPr>
        <w:t>Kröner</w:t>
      </w:r>
      <w:r w:rsidRPr="00F422E9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Pr="00F422E9">
        <w:rPr>
          <w:rFonts w:ascii="Times New Roman" w:hAnsi="Times New Roman"/>
          <w:i/>
          <w:iCs/>
          <w:color w:val="000000"/>
          <w:szCs w:val="24"/>
        </w:rPr>
        <w:t>zum 75. Geburtstag</w:t>
      </w:r>
      <w:r w:rsidRPr="00F422E9">
        <w:rPr>
          <w:rFonts w:ascii="Times New Roman" w:hAnsi="Times New Roman"/>
          <w:iCs/>
          <w:color w:val="000000"/>
          <w:szCs w:val="24"/>
        </w:rPr>
        <w:t>, Harwardt S. et Schwind J. édit.,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 </w:t>
      </w:r>
      <w:r w:rsidRPr="00F422E9">
        <w:rPr>
          <w:rFonts w:ascii="Times New Roman" w:hAnsi="Times New Roman"/>
          <w:color w:val="000000"/>
          <w:szCs w:val="24"/>
        </w:rPr>
        <w:t xml:space="preserve">2005 (Hildesheim), p. 49-55. </w:t>
      </w:r>
    </w:p>
    <w:p w14:paraId="46D8BA9C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Bubic V., Roman Military Brick Stamps on the Danubian </w:t>
      </w:r>
      <w:r w:rsidRPr="00F422E9">
        <w:rPr>
          <w:rFonts w:ascii="Times New Roman" w:hAnsi="Times New Roman"/>
          <w:i/>
          <w:szCs w:val="24"/>
        </w:rPr>
        <w:t>Limes</w:t>
      </w:r>
      <w:r w:rsidRPr="00F422E9">
        <w:rPr>
          <w:rFonts w:ascii="Times New Roman" w:hAnsi="Times New Roman"/>
          <w:szCs w:val="24"/>
        </w:rPr>
        <w:t xml:space="preserve"> in Croatia, </w:t>
      </w:r>
      <w:r w:rsidRPr="00F422E9">
        <w:rPr>
          <w:rFonts w:ascii="Times New Roman" w:hAnsi="Times New Roman"/>
          <w:i/>
          <w:szCs w:val="24"/>
        </w:rPr>
        <w:t>Proceedings of the 22nd International Congress of Roman Frontier Studies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Ruse, Bulgaria</w:t>
      </w:r>
      <w:r w:rsidRPr="00F422E9">
        <w:rPr>
          <w:rFonts w:ascii="Times New Roman" w:hAnsi="Times New Roman"/>
          <w:szCs w:val="24"/>
        </w:rPr>
        <w:t xml:space="preserve">, Vagalinski L. et Sharankov N. édit., </w:t>
      </w:r>
      <w:r w:rsidRPr="00F422E9">
        <w:rPr>
          <w:rFonts w:ascii="Times New Roman" w:hAnsi="Times New Roman"/>
          <w:i/>
          <w:szCs w:val="24"/>
        </w:rPr>
        <w:t xml:space="preserve">Bulletin of the National Archaeological Institute, </w:t>
      </w:r>
      <w:r w:rsidRPr="00F422E9">
        <w:rPr>
          <w:rFonts w:ascii="Times New Roman" w:hAnsi="Times New Roman"/>
          <w:szCs w:val="24"/>
        </w:rPr>
        <w:t>42, 2015 (Sofia), p. 815-820.</w:t>
      </w:r>
    </w:p>
    <w:p w14:paraId="037BDC8D" w14:textId="11DAB97B" w:rsidR="003D17A7" w:rsidRPr="00F422E9" w:rsidRDefault="004E14B5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Buchi E., Un v</w:t>
      </w:r>
      <w:r w:rsidR="003D17A7" w:rsidRPr="00F422E9">
        <w:rPr>
          <w:rFonts w:ascii="Times New Roman" w:hAnsi="Times New Roman"/>
          <w:szCs w:val="24"/>
        </w:rPr>
        <w:t xml:space="preserve">icentino ritorna centurione a Roma, </w:t>
      </w:r>
      <w:r w:rsidR="003D17A7" w:rsidRPr="00F422E9">
        <w:rPr>
          <w:rFonts w:ascii="Times New Roman" w:hAnsi="Times New Roman"/>
          <w:i/>
          <w:szCs w:val="24"/>
        </w:rPr>
        <w:t>Studi in onore di Albino Garzetti</w:t>
      </w:r>
      <w:r w:rsidR="003D17A7" w:rsidRPr="00F422E9">
        <w:rPr>
          <w:rFonts w:ascii="Times New Roman" w:hAnsi="Times New Roman"/>
          <w:szCs w:val="24"/>
        </w:rPr>
        <w:t>, Stella C. et Valvo A. édit., 1996 (Brescia),</w:t>
      </w:r>
      <w:r w:rsidR="003D17A7" w:rsidRPr="00F422E9">
        <w:rPr>
          <w:rFonts w:ascii="Times New Roman" w:hAnsi="Times New Roman"/>
          <w:i/>
          <w:szCs w:val="24"/>
        </w:rPr>
        <w:t xml:space="preserve"> </w:t>
      </w:r>
      <w:r w:rsidR="003D17A7" w:rsidRPr="00F422E9">
        <w:rPr>
          <w:rFonts w:ascii="Times New Roman" w:hAnsi="Times New Roman"/>
          <w:szCs w:val="24"/>
        </w:rPr>
        <w:t>p.</w:t>
      </w:r>
      <w:r w:rsidR="003D17A7" w:rsidRPr="00F422E9">
        <w:rPr>
          <w:rFonts w:ascii="Times New Roman" w:hAnsi="Times New Roman"/>
          <w:i/>
          <w:szCs w:val="24"/>
        </w:rPr>
        <w:t xml:space="preserve"> </w:t>
      </w:r>
      <w:r w:rsidR="003D17A7" w:rsidRPr="00F422E9">
        <w:rPr>
          <w:rFonts w:ascii="Times New Roman" w:hAnsi="Times New Roman"/>
          <w:szCs w:val="24"/>
        </w:rPr>
        <w:t xml:space="preserve">129-148. </w:t>
      </w:r>
    </w:p>
    <w:p w14:paraId="41C8B396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Bucovala M., Contributions au problème des casques militaires à masque de bronze découverts dans la région du Bas-Danube, </w:t>
      </w:r>
      <w:r w:rsidRPr="00F422E9">
        <w:rPr>
          <w:rFonts w:ascii="Times New Roman" w:hAnsi="Times New Roman"/>
          <w:i/>
          <w:szCs w:val="24"/>
        </w:rPr>
        <w:t>Akten des 10. Internationalen Tagung über antike Bronzen</w:t>
      </w:r>
      <w:r w:rsidRPr="00F422E9">
        <w:rPr>
          <w:rFonts w:ascii="Times New Roman" w:hAnsi="Times New Roman"/>
          <w:szCs w:val="24"/>
        </w:rPr>
        <w:t>, 1994 (Stuttgart), p. 97-102.</w:t>
      </w:r>
    </w:p>
    <w:p w14:paraId="4B9E5B55" w14:textId="0F0A69F8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Buelow-Jacobsen A., Cuvigny H.et Fournet J.-L., Les inscriptions d'Al-Muwayh, </w:t>
      </w:r>
      <w:r w:rsidRPr="00F422E9">
        <w:rPr>
          <w:rFonts w:ascii="Times New Roman" w:hAnsi="Times New Roman"/>
          <w:i/>
          <w:szCs w:val="24"/>
        </w:rPr>
        <w:t>BIFAO</w:t>
      </w:r>
      <w:r w:rsidRPr="00F422E9">
        <w:rPr>
          <w:rFonts w:ascii="Times New Roman" w:hAnsi="Times New Roman"/>
          <w:szCs w:val="24"/>
        </w:rPr>
        <w:t xml:space="preserve">, 95, 1995, p. 103-124. </w:t>
      </w:r>
    </w:p>
    <w:p w14:paraId="15229D8E" w14:textId="1D90111C" w:rsidR="003D17A7" w:rsidRPr="00F422E9" w:rsidRDefault="003D17A7" w:rsidP="00F422E9">
      <w:pPr>
        <w:tabs>
          <w:tab w:val="left" w:pos="284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Buelow-Jacobsen A., Stone for bread. An early second-century bread-weight,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 xml:space="preserve">, 103, 1994, p. 91-92. </w:t>
      </w:r>
    </w:p>
    <w:p w14:paraId="4AAE6C43" w14:textId="77777777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Bugnon D., La tombe à armes augustéenne de Sévaz, Fin des Coulayes, </w:t>
      </w:r>
      <w:r w:rsidRPr="00F422E9">
        <w:rPr>
          <w:rFonts w:ascii="Times New Roman" w:hAnsi="Times New Roman"/>
          <w:i/>
          <w:szCs w:val="24"/>
        </w:rPr>
        <w:t>CAF</w:t>
      </w:r>
      <w:r w:rsidRPr="00F422E9">
        <w:rPr>
          <w:rFonts w:ascii="Times New Roman" w:hAnsi="Times New Roman"/>
          <w:szCs w:val="24"/>
        </w:rPr>
        <w:t>, 8, 2006, p. 180-195.</w:t>
      </w:r>
    </w:p>
    <w:p w14:paraId="207C1218" w14:textId="77777777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Bujskich S., </w:t>
      </w:r>
      <w:r w:rsidRPr="00F422E9">
        <w:rPr>
          <w:rFonts w:ascii="Times New Roman" w:hAnsi="Times New Roman"/>
          <w:i/>
          <w:szCs w:val="24"/>
        </w:rPr>
        <w:t>Limes olbiopolitanus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Limes</w:t>
      </w:r>
      <w:r w:rsidRPr="00F422E9">
        <w:rPr>
          <w:rFonts w:ascii="Times New Roman" w:hAnsi="Times New Roman"/>
          <w:szCs w:val="24"/>
        </w:rPr>
        <w:t xml:space="preserve">, Susini G. édit., 1994 (Bologne), p. 193-199. </w:t>
      </w:r>
    </w:p>
    <w:p w14:paraId="52CEEEB2" w14:textId="3AED139F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Bujskich S., Zum </w:t>
      </w:r>
      <w:r w:rsidRPr="00F422E9">
        <w:rPr>
          <w:rFonts w:ascii="Times New Roman" w:hAnsi="Times New Roman"/>
          <w:i/>
          <w:szCs w:val="24"/>
        </w:rPr>
        <w:t>Limes</w:t>
      </w:r>
      <w:r w:rsidRPr="00F422E9">
        <w:rPr>
          <w:rFonts w:ascii="Times New Roman" w:hAnsi="Times New Roman"/>
          <w:szCs w:val="24"/>
        </w:rPr>
        <w:t xml:space="preserve"> im nördlichen Schwarzmeerraum, </w:t>
      </w:r>
      <w:r w:rsidRPr="00F422E9">
        <w:rPr>
          <w:rFonts w:ascii="Times New Roman" w:hAnsi="Times New Roman"/>
          <w:i/>
          <w:szCs w:val="24"/>
        </w:rPr>
        <w:t>BJ</w:t>
      </w:r>
      <w:r w:rsidRPr="00F422E9">
        <w:rPr>
          <w:rFonts w:ascii="Times New Roman" w:hAnsi="Times New Roman"/>
          <w:szCs w:val="24"/>
        </w:rPr>
        <w:t xml:space="preserve">, 194, 1994, p. 165-174. </w:t>
      </w:r>
    </w:p>
    <w:p w14:paraId="67A8038B" w14:textId="622A1FC9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Bujukliev K., Au sujet des relations thraco-sarmatiques au Ier et au début du IIe siècle (d'après les données de l'archéologie) [en bulg.], </w:t>
      </w:r>
      <w:r w:rsidRPr="00F422E9">
        <w:rPr>
          <w:rFonts w:ascii="Times New Roman" w:hAnsi="Times New Roman"/>
          <w:i/>
          <w:szCs w:val="24"/>
        </w:rPr>
        <w:t>Arheologija</w:t>
      </w:r>
      <w:r w:rsidRPr="00F422E9">
        <w:rPr>
          <w:rFonts w:ascii="Times New Roman" w:hAnsi="Times New Roman"/>
          <w:szCs w:val="24"/>
        </w:rPr>
        <w:t>, 33, 2, 1991, p. 11-20</w:t>
      </w:r>
      <w:r w:rsidR="004E14B5" w:rsidRPr="00F422E9">
        <w:rPr>
          <w:rFonts w:ascii="Times New Roman" w:hAnsi="Times New Roman"/>
          <w:szCs w:val="24"/>
        </w:rPr>
        <w:t>.</w:t>
      </w:r>
      <w:r w:rsidRPr="00F422E9">
        <w:rPr>
          <w:rFonts w:ascii="Times New Roman" w:hAnsi="Times New Roman"/>
          <w:szCs w:val="24"/>
        </w:rPr>
        <w:t xml:space="preserve"> </w:t>
      </w:r>
    </w:p>
    <w:p w14:paraId="339CE661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Bulat M., New Roman Military Epitaph from Novo Selo near Pakrac, </w:t>
      </w:r>
      <w:r w:rsidRPr="00F422E9">
        <w:rPr>
          <w:rFonts w:ascii="Times New Roman" w:hAnsi="Times New Roman"/>
          <w:i/>
          <w:szCs w:val="24"/>
        </w:rPr>
        <w:t>OZ</w:t>
      </w:r>
      <w:r w:rsidRPr="00F422E9">
        <w:rPr>
          <w:rFonts w:ascii="Times New Roman" w:hAnsi="Times New Roman"/>
          <w:szCs w:val="24"/>
        </w:rPr>
        <w:t>, 24-25, 2001, p. 61-66.</w:t>
      </w:r>
    </w:p>
    <w:p w14:paraId="2AF9C9E8" w14:textId="4BA047A6" w:rsidR="00EE46A0" w:rsidRPr="00F422E9" w:rsidRDefault="00EE46A0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Bulkin I., The Roman defensive Fortifications of the Northern Black Sea Coast : pro and contra Limes Tauricus, </w:t>
      </w:r>
      <w:r w:rsidRPr="00F422E9">
        <w:rPr>
          <w:rFonts w:ascii="Times New Roman" w:hAnsi="Times New Roman"/>
          <w:i/>
          <w:color w:val="000000"/>
          <w:szCs w:val="24"/>
          <w:lang w:val="en-US"/>
        </w:rPr>
        <w:t>Proceedings of the 23rd International Congress of Roman Frontier Studies, Ingolstadt 2015</w:t>
      </w:r>
      <w:r w:rsidRPr="00F422E9">
        <w:rPr>
          <w:rFonts w:ascii="Times New Roman" w:hAnsi="Times New Roman"/>
          <w:color w:val="000000"/>
          <w:szCs w:val="24"/>
          <w:lang w:val="en-US"/>
        </w:rPr>
        <w:t>. </w:t>
      </w:r>
      <w:r w:rsidRPr="00F422E9">
        <w:rPr>
          <w:rFonts w:ascii="Times New Roman" w:hAnsi="Times New Roman"/>
          <w:i/>
          <w:color w:val="000000"/>
          <w:szCs w:val="24"/>
        </w:rPr>
        <w:t>Akten des 23. Internationalen Limeskongresses in Ingolstadt 2015</w:t>
      </w:r>
      <w:r w:rsidRPr="00F422E9">
        <w:rPr>
          <w:rFonts w:ascii="Times New Roman" w:hAnsi="Times New Roman"/>
          <w:color w:val="000000"/>
          <w:szCs w:val="24"/>
        </w:rPr>
        <w:t>,</w:t>
      </w:r>
      <w:r w:rsidRPr="00F422E9">
        <w:rPr>
          <w:rFonts w:ascii="Times New Roman" w:hAnsi="Times New Roman"/>
          <w:color w:val="000000"/>
          <w:szCs w:val="24"/>
          <w:lang w:val="en-US"/>
        </w:rPr>
        <w:t xml:space="preserve"> Sommer C. S. et </w:t>
      </w:r>
      <w:r w:rsidRPr="00F422E9">
        <w:rPr>
          <w:rFonts w:ascii="Times New Roman" w:hAnsi="Times New Roman"/>
          <w:color w:val="000000"/>
          <w:szCs w:val="24"/>
        </w:rPr>
        <w:t>Matešić S. édit., 2018 (Mainz), p. 655-660.</w:t>
      </w:r>
    </w:p>
    <w:p w14:paraId="253EECE2" w14:textId="77777777" w:rsidR="003D17A7" w:rsidRPr="00F422E9" w:rsidRDefault="003D17A7" w:rsidP="00F422E9">
      <w:pPr>
        <w:tabs>
          <w:tab w:val="left" w:pos="9356"/>
        </w:tabs>
        <w:ind w:right="-27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Bülow-Jacobsen A. édit., 2009, </w:t>
      </w:r>
      <w:r w:rsidRPr="00F422E9">
        <w:rPr>
          <w:rFonts w:ascii="Times New Roman" w:hAnsi="Times New Roman"/>
          <w:i/>
          <w:szCs w:val="24"/>
        </w:rPr>
        <w:t>Mons Claudianus</w:t>
      </w:r>
      <w:r w:rsidRPr="00F422E9">
        <w:rPr>
          <w:rFonts w:ascii="Times New Roman" w:hAnsi="Times New Roman"/>
          <w:szCs w:val="24"/>
        </w:rPr>
        <w:t>,</w:t>
      </w:r>
      <w:r w:rsidRPr="00F422E9">
        <w:rPr>
          <w:rFonts w:ascii="Times New Roman" w:hAnsi="Times New Roman"/>
          <w:i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 xml:space="preserve">4, </w:t>
      </w:r>
      <w:r w:rsidRPr="00F422E9">
        <w:rPr>
          <w:rFonts w:ascii="Times New Roman" w:hAnsi="Times New Roman"/>
          <w:i/>
          <w:szCs w:val="24"/>
        </w:rPr>
        <w:t>The Quarry Texts</w:t>
      </w:r>
      <w:r w:rsidRPr="00F422E9">
        <w:rPr>
          <w:rFonts w:ascii="Times New Roman" w:hAnsi="Times New Roman"/>
          <w:szCs w:val="24"/>
        </w:rPr>
        <w:t>, 4, 378 p.</w:t>
      </w:r>
    </w:p>
    <w:p w14:paraId="7A12652D" w14:textId="334F5840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Bunsch E., Kolendo J. et Zelazowski J., Inscriptions découvertes entre 1998 et 2002 dans les ruines du </w:t>
      </w:r>
      <w:r w:rsidRPr="00F422E9">
        <w:rPr>
          <w:rFonts w:ascii="Times New Roman" w:hAnsi="Times New Roman"/>
          <w:i/>
          <w:szCs w:val="24"/>
        </w:rPr>
        <w:t>ualetudinarium</w:t>
      </w:r>
      <w:r w:rsidRPr="00F422E9">
        <w:rPr>
          <w:rFonts w:ascii="Times New Roman" w:hAnsi="Times New Roman"/>
          <w:szCs w:val="24"/>
        </w:rPr>
        <w:t xml:space="preserve"> à </w:t>
      </w:r>
      <w:r w:rsidRPr="00F422E9">
        <w:rPr>
          <w:rFonts w:ascii="Times New Roman" w:hAnsi="Times New Roman"/>
          <w:i/>
          <w:szCs w:val="24"/>
        </w:rPr>
        <w:t>Nouae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Archeologia</w:t>
      </w:r>
      <w:r w:rsidRPr="00F422E9">
        <w:rPr>
          <w:rFonts w:ascii="Times New Roman" w:hAnsi="Times New Roman"/>
          <w:szCs w:val="24"/>
        </w:rPr>
        <w:t xml:space="preserve"> </w:t>
      </w:r>
      <w:r w:rsidR="00916F60" w:rsidRPr="00F422E9">
        <w:rPr>
          <w:rFonts w:ascii="Times New Roman" w:hAnsi="Times New Roman"/>
          <w:szCs w:val="24"/>
        </w:rPr>
        <w:t>(</w:t>
      </w:r>
      <w:r w:rsidRPr="00F422E9">
        <w:rPr>
          <w:rFonts w:ascii="Times New Roman" w:hAnsi="Times New Roman"/>
          <w:szCs w:val="24"/>
        </w:rPr>
        <w:t>Varsovie</w:t>
      </w:r>
      <w:r w:rsidR="00916F60" w:rsidRPr="00F422E9">
        <w:rPr>
          <w:rFonts w:ascii="Times New Roman" w:hAnsi="Times New Roman"/>
          <w:szCs w:val="24"/>
        </w:rPr>
        <w:t>)</w:t>
      </w:r>
      <w:r w:rsidRPr="00F422E9">
        <w:rPr>
          <w:rFonts w:ascii="Times New Roman" w:hAnsi="Times New Roman"/>
          <w:szCs w:val="24"/>
        </w:rPr>
        <w:t>, 54, 2003, p. 43-64.</w:t>
      </w:r>
    </w:p>
    <w:p w14:paraId="2EC06FB4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Buono-Core Varas R., Relaciones, información, epsionaje y servicios de inteligencia en Roma, </w:t>
      </w:r>
      <w:r w:rsidRPr="00F422E9">
        <w:rPr>
          <w:rFonts w:ascii="Times New Roman" w:eastAsia="Times New Roman" w:hAnsi="Times New Roman"/>
          <w:i/>
          <w:szCs w:val="24"/>
        </w:rPr>
        <w:t>Semanas de Estudios Romanos</w:t>
      </w:r>
      <w:r w:rsidRPr="00F422E9">
        <w:rPr>
          <w:rFonts w:ascii="Times New Roman" w:hAnsi="Times New Roman"/>
          <w:szCs w:val="24"/>
        </w:rPr>
        <w:t>, 11, 2002, p. 65-83.</w:t>
      </w:r>
    </w:p>
    <w:p w14:paraId="278A05B6" w14:textId="0FC5D9E9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Buonocore M., Apollo nella dedica di un veterano abruzzese della settima coorte pretoria, </w:t>
      </w:r>
      <w:r w:rsidR="00DC4B90" w:rsidRPr="00F422E9">
        <w:rPr>
          <w:rFonts w:ascii="Times New Roman" w:hAnsi="Times New Roman"/>
          <w:szCs w:val="24"/>
        </w:rPr>
        <w:t>RPAA</w:t>
      </w:r>
      <w:r w:rsidR="00DC4B90" w:rsidRPr="00F422E9">
        <w:rPr>
          <w:rFonts w:ascii="Times New Roman" w:hAnsi="Times New Roman"/>
          <w:i/>
          <w:szCs w:val="24"/>
        </w:rPr>
        <w:t xml:space="preserve">, </w:t>
      </w:r>
      <w:r w:rsidRPr="00F422E9">
        <w:rPr>
          <w:rFonts w:ascii="Times New Roman" w:hAnsi="Times New Roman"/>
          <w:szCs w:val="24"/>
        </w:rPr>
        <w:t xml:space="preserve">62, 1989-1990, p. 211-229. </w:t>
      </w:r>
    </w:p>
    <w:p w14:paraId="7509EF3B" w14:textId="2C4C4205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Buonopane A. et Eck W., Praefect[us … Caes]aris, nicht praefect[us aerarii milit]aris : zu </w:t>
      </w:r>
      <w:r w:rsidRPr="00F422E9">
        <w:rPr>
          <w:rFonts w:ascii="Times New Roman" w:hAnsi="Times New Roman"/>
          <w:i/>
          <w:szCs w:val="24"/>
        </w:rPr>
        <w:t>CIL</w:t>
      </w:r>
      <w:r w:rsidRPr="00F422E9">
        <w:rPr>
          <w:rFonts w:ascii="Times New Roman" w:hAnsi="Times New Roman"/>
          <w:szCs w:val="24"/>
        </w:rPr>
        <w:t xml:space="preserve">, 5, 8845,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 xml:space="preserve">, 102, 1994, p. 195-205. </w:t>
      </w:r>
    </w:p>
    <w:p w14:paraId="192B9BA7" w14:textId="446C7C77" w:rsidR="003D17A7" w:rsidRPr="00F422E9" w:rsidRDefault="003D17A7" w:rsidP="00F422E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color w:val="141413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</w:t>
      </w:r>
      <w:r w:rsidRPr="00F422E9">
        <w:rPr>
          <w:rFonts w:ascii="Times New Roman" w:hAnsi="Times New Roman"/>
          <w:color w:val="141413"/>
          <w:szCs w:val="24"/>
        </w:rPr>
        <w:t xml:space="preserve">Buonopane A., Curisti in divisa? Soldati e acque terapeutiche in età romana, </w:t>
      </w:r>
      <w:r w:rsidRPr="00F422E9">
        <w:rPr>
          <w:rFonts w:ascii="Times New Roman" w:hAnsi="Times New Roman"/>
          <w:i/>
          <w:color w:val="141413"/>
          <w:szCs w:val="24"/>
        </w:rPr>
        <w:t>Aquae salutiferae</w:t>
      </w:r>
      <w:r w:rsidRPr="00F422E9">
        <w:rPr>
          <w:rFonts w:ascii="Times New Roman" w:hAnsi="Times New Roman"/>
          <w:color w:val="141413"/>
          <w:szCs w:val="24"/>
        </w:rPr>
        <w:t xml:space="preserve">. </w:t>
      </w:r>
      <w:r w:rsidRPr="00F422E9">
        <w:rPr>
          <w:rFonts w:ascii="Times New Roman" w:hAnsi="Times New Roman"/>
          <w:i/>
          <w:color w:val="141413"/>
          <w:szCs w:val="24"/>
        </w:rPr>
        <w:t>Il termalismo tra antico e contemporaneo</w:t>
      </w:r>
      <w:r w:rsidRPr="00F422E9">
        <w:rPr>
          <w:rFonts w:ascii="Times New Roman" w:hAnsi="Times New Roman"/>
          <w:color w:val="141413"/>
          <w:szCs w:val="24"/>
        </w:rPr>
        <w:t xml:space="preserve">, Basdsani M., Bressan M. et Ghedini F. édit., </w:t>
      </w:r>
      <w:r w:rsidRPr="00F422E9">
        <w:rPr>
          <w:rFonts w:ascii="Times New Roman" w:hAnsi="Times New Roman"/>
          <w:i/>
          <w:color w:val="141413"/>
          <w:szCs w:val="24"/>
        </w:rPr>
        <w:t>Antenor Quaderni</w:t>
      </w:r>
      <w:r w:rsidRPr="00F422E9">
        <w:rPr>
          <w:rFonts w:ascii="Times New Roman" w:hAnsi="Times New Roman"/>
          <w:color w:val="141413"/>
          <w:szCs w:val="24"/>
        </w:rPr>
        <w:t>, 29, 2013 (Padova), p. 263-</w:t>
      </w:r>
      <w:r w:rsidR="004E14B5" w:rsidRPr="00F422E9">
        <w:rPr>
          <w:rFonts w:ascii="Times New Roman" w:hAnsi="Times New Roman"/>
          <w:color w:val="141413"/>
          <w:szCs w:val="24"/>
        </w:rPr>
        <w:t>sv</w:t>
      </w:r>
      <w:r w:rsidRPr="00F422E9">
        <w:rPr>
          <w:rFonts w:ascii="Times New Roman" w:hAnsi="Times New Roman"/>
          <w:color w:val="141413"/>
          <w:szCs w:val="24"/>
        </w:rPr>
        <w:t>.</w:t>
      </w:r>
    </w:p>
    <w:p w14:paraId="38FF1AD4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Buonopane A., Il diploma militare di un di un pretoriano da Serravalle a Po (Mantova), </w:t>
      </w:r>
      <w:r w:rsidRPr="00F422E9">
        <w:rPr>
          <w:rFonts w:ascii="Times New Roman" w:hAnsi="Times New Roman"/>
          <w:i/>
          <w:szCs w:val="24"/>
        </w:rPr>
        <w:t>QuadMant</w:t>
      </w:r>
      <w:r w:rsidRPr="00F422E9">
        <w:rPr>
          <w:rFonts w:ascii="Times New Roman" w:hAnsi="Times New Roman"/>
          <w:szCs w:val="24"/>
        </w:rPr>
        <w:t>, 4, 2002, p. 27-34.</w:t>
      </w:r>
    </w:p>
    <w:p w14:paraId="2DB50398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</w:t>
      </w:r>
      <w:r w:rsidRPr="00F422E9">
        <w:rPr>
          <w:rFonts w:ascii="Times New Roman" w:hAnsi="Times New Roman"/>
          <w:color w:val="393838"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 xml:space="preserve">Buonopane A., </w:t>
      </w:r>
      <w:r w:rsidRPr="00F422E9">
        <w:rPr>
          <w:rFonts w:ascii="Times New Roman" w:hAnsi="Times New Roman"/>
          <w:i/>
          <w:color w:val="1A1718"/>
          <w:szCs w:val="24"/>
        </w:rPr>
        <w:t>Inter vias latrones sum passus</w:t>
      </w:r>
      <w:r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color w:val="1A1718"/>
          <w:szCs w:val="24"/>
        </w:rPr>
        <w:t>(</w:t>
      </w:r>
      <w:r w:rsidRPr="00F422E9">
        <w:rPr>
          <w:rFonts w:ascii="Times New Roman" w:hAnsi="Times New Roman"/>
          <w:i/>
          <w:color w:val="1A1718"/>
          <w:szCs w:val="24"/>
        </w:rPr>
        <w:t>CIL</w:t>
      </w:r>
      <w:r w:rsidRPr="00F422E9">
        <w:rPr>
          <w:rFonts w:ascii="Times New Roman" w:hAnsi="Times New Roman"/>
          <w:color w:val="1A1718"/>
          <w:szCs w:val="24"/>
        </w:rPr>
        <w:t xml:space="preserve"> VIII 2728, 18122): morire lungo le strade romane, </w:t>
      </w:r>
      <w:r w:rsidRPr="00F422E9">
        <w:rPr>
          <w:rFonts w:ascii="Times New Roman" w:hAnsi="Times New Roman"/>
          <w:i/>
          <w:color w:val="1A1718"/>
          <w:szCs w:val="24"/>
        </w:rPr>
        <w:t>Statio amoena</w:t>
      </w:r>
      <w:r w:rsidRPr="00F422E9">
        <w:rPr>
          <w:rFonts w:ascii="Times New Roman" w:hAnsi="Times New Roman"/>
          <w:color w:val="1A1718"/>
          <w:szCs w:val="24"/>
        </w:rPr>
        <w:t xml:space="preserve">. </w:t>
      </w:r>
      <w:r w:rsidRPr="00F422E9">
        <w:rPr>
          <w:rFonts w:ascii="Times New Roman" w:hAnsi="Times New Roman"/>
          <w:i/>
          <w:color w:val="1A1718"/>
          <w:szCs w:val="24"/>
        </w:rPr>
        <w:t>Sostare e vivere lungo le strade romane</w:t>
      </w:r>
      <w:r w:rsidRPr="00F422E9">
        <w:rPr>
          <w:rFonts w:ascii="Times New Roman" w:hAnsi="Times New Roman"/>
          <w:color w:val="1A1718"/>
          <w:szCs w:val="24"/>
        </w:rPr>
        <w:t>, Basso P. et Zanini E. édit., 2016 (Oxford), p. 39-48.</w:t>
      </w:r>
    </w:p>
    <w:p w14:paraId="1457AA20" w14:textId="1DA2D878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Buonopane A., Soldati e pratica scritoria : i graffiti parietali, </w:t>
      </w:r>
      <w:r w:rsidRPr="00F422E9">
        <w:rPr>
          <w:rFonts w:ascii="Times New Roman" w:hAnsi="Times New Roman"/>
          <w:i/>
          <w:color w:val="000000"/>
          <w:szCs w:val="24"/>
        </w:rPr>
        <w:t>Le métier</w:t>
      </w:r>
      <w:r w:rsidRPr="00F422E9">
        <w:rPr>
          <w:rFonts w:ascii="Times New Roman" w:hAnsi="Times New Roman"/>
          <w:color w:val="000000"/>
          <w:szCs w:val="24"/>
        </w:rPr>
        <w:t xml:space="preserve"> </w:t>
      </w:r>
      <w:r w:rsidRPr="00F422E9">
        <w:rPr>
          <w:rFonts w:ascii="Times New Roman" w:hAnsi="Times New Roman"/>
          <w:i/>
          <w:color w:val="000000"/>
          <w:szCs w:val="24"/>
        </w:rPr>
        <w:t>de soldat dans le monde romain</w:t>
      </w:r>
      <w:r w:rsidRPr="00F422E9">
        <w:rPr>
          <w:rFonts w:ascii="Times New Roman" w:hAnsi="Times New Roman"/>
          <w:color w:val="000000"/>
          <w:szCs w:val="24"/>
        </w:rPr>
        <w:t xml:space="preserve"> (</w:t>
      </w:r>
      <w:r w:rsidRPr="00F422E9">
        <w:rPr>
          <w:rFonts w:ascii="Times New Roman" w:hAnsi="Times New Roman"/>
          <w:i/>
          <w:color w:val="000000"/>
          <w:szCs w:val="24"/>
        </w:rPr>
        <w:t>Actes du cinquième congrès de Lyon</w:t>
      </w:r>
      <w:r w:rsidRPr="00F422E9">
        <w:rPr>
          <w:rFonts w:ascii="Times New Roman" w:hAnsi="Times New Roman"/>
          <w:color w:val="000000"/>
          <w:szCs w:val="24"/>
        </w:rPr>
        <w:t>), Wolff C. édit., Coll. du</w:t>
      </w:r>
      <w:r w:rsidRPr="00F422E9">
        <w:rPr>
          <w:rFonts w:ascii="Times New Roman" w:hAnsi="Times New Roman"/>
          <w:i/>
          <w:color w:val="000000"/>
          <w:szCs w:val="24"/>
        </w:rPr>
        <w:t xml:space="preserve"> CÉROR</w:t>
      </w:r>
      <w:r w:rsidRPr="00F422E9">
        <w:rPr>
          <w:rFonts w:ascii="Times New Roman" w:hAnsi="Times New Roman"/>
          <w:color w:val="000000"/>
          <w:szCs w:val="24"/>
        </w:rPr>
        <w:t xml:space="preserve">, 42, 2012 (Lyon), p. 9-19. </w:t>
      </w:r>
    </w:p>
    <w:p w14:paraId="0226412E" w14:textId="0B573FB9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Buonopane A., Un diploma militare ritrovato : autopsia di </w:t>
      </w:r>
      <w:r w:rsidRPr="00F422E9">
        <w:rPr>
          <w:rFonts w:ascii="Times New Roman" w:hAnsi="Times New Roman"/>
          <w:i/>
          <w:szCs w:val="24"/>
        </w:rPr>
        <w:t>CIL</w:t>
      </w:r>
      <w:r w:rsidRPr="00F422E9">
        <w:rPr>
          <w:rFonts w:ascii="Times New Roman" w:hAnsi="Times New Roman"/>
          <w:szCs w:val="24"/>
        </w:rPr>
        <w:t xml:space="preserve">, XVI, 8, </w:t>
      </w:r>
      <w:r w:rsidRPr="00F422E9">
        <w:rPr>
          <w:rFonts w:ascii="Times New Roman" w:hAnsi="Times New Roman"/>
          <w:i/>
          <w:szCs w:val="24"/>
        </w:rPr>
        <w:t>Epigraphica</w:t>
      </w:r>
      <w:r w:rsidRPr="00F422E9">
        <w:rPr>
          <w:rFonts w:ascii="Times New Roman" w:hAnsi="Times New Roman"/>
          <w:szCs w:val="24"/>
        </w:rPr>
        <w:t>, 56, 1994, p. 216-223</w:t>
      </w:r>
    </w:p>
    <w:p w14:paraId="109F33FE" w14:textId="77064F96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lastRenderedPageBreak/>
        <w:t xml:space="preserve">• Buora M. et Flügel Chr., Ein primipilus der 18. Legion aus Aquileia, </w:t>
      </w:r>
      <w:r w:rsidR="002F1D54" w:rsidRPr="00F422E9">
        <w:rPr>
          <w:rFonts w:ascii="Times New Roman" w:hAnsi="Times New Roman"/>
          <w:i/>
          <w:szCs w:val="24"/>
        </w:rPr>
        <w:t>AKB</w:t>
      </w:r>
      <w:r w:rsidRPr="00F422E9">
        <w:rPr>
          <w:rFonts w:ascii="Times New Roman" w:hAnsi="Times New Roman"/>
          <w:i/>
          <w:szCs w:val="24"/>
        </w:rPr>
        <w:t>r</w:t>
      </w:r>
      <w:r w:rsidRPr="00F422E9">
        <w:rPr>
          <w:rFonts w:ascii="Times New Roman" w:hAnsi="Times New Roman"/>
          <w:szCs w:val="24"/>
        </w:rPr>
        <w:t>, 40 4, 2010, p. 545-550.</w:t>
      </w:r>
    </w:p>
    <w:p w14:paraId="469A462E" w14:textId="4E069A09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Buora M., </w:t>
      </w:r>
      <w:r w:rsidRPr="00F422E9">
        <w:rPr>
          <w:rFonts w:ascii="Times New Roman" w:hAnsi="Times New Roman"/>
          <w:i/>
          <w:szCs w:val="24"/>
        </w:rPr>
        <w:t>Beneficiarii</w:t>
      </w:r>
      <w:r w:rsidRPr="00F422E9">
        <w:rPr>
          <w:rFonts w:ascii="Times New Roman" w:hAnsi="Times New Roman"/>
          <w:szCs w:val="24"/>
        </w:rPr>
        <w:t xml:space="preserve"> in Aquileia, </w:t>
      </w:r>
      <w:r w:rsidRPr="00F422E9">
        <w:rPr>
          <w:rFonts w:ascii="Times New Roman" w:hAnsi="Times New Roman"/>
          <w:i/>
          <w:szCs w:val="24"/>
        </w:rPr>
        <w:t>Aquileia Nostra</w:t>
      </w:r>
      <w:r w:rsidRPr="00F422E9">
        <w:rPr>
          <w:rFonts w:ascii="Times New Roman" w:hAnsi="Times New Roman"/>
          <w:szCs w:val="24"/>
        </w:rPr>
        <w:t>, 65, 1994, col. 65-78</w:t>
      </w:r>
      <w:r w:rsidR="00BD4ABE" w:rsidRPr="00F422E9">
        <w:rPr>
          <w:rFonts w:ascii="Times New Roman" w:hAnsi="Times New Roman"/>
          <w:szCs w:val="24"/>
        </w:rPr>
        <w:t>.</w:t>
      </w:r>
    </w:p>
    <w:p w14:paraId="27833851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Buora M., </w:t>
      </w:r>
      <w:r w:rsidRPr="00F422E9">
        <w:rPr>
          <w:rFonts w:ascii="Times New Roman" w:hAnsi="Times New Roman"/>
          <w:i/>
          <w:szCs w:val="24"/>
        </w:rPr>
        <w:t xml:space="preserve">Militaria </w:t>
      </w:r>
      <w:r w:rsidRPr="00F422E9">
        <w:rPr>
          <w:rFonts w:ascii="Times New Roman" w:hAnsi="Times New Roman"/>
          <w:szCs w:val="24"/>
        </w:rPr>
        <w:t xml:space="preserve">in Aquileia, </w:t>
      </w:r>
      <w:r w:rsidRPr="00F422E9">
        <w:rPr>
          <w:rFonts w:ascii="Times New Roman" w:hAnsi="Times New Roman"/>
          <w:i/>
          <w:szCs w:val="24"/>
        </w:rPr>
        <w:t>ProVindonissa</w:t>
      </w:r>
      <w:r w:rsidRPr="00F422E9">
        <w:rPr>
          <w:rFonts w:ascii="Times New Roman" w:hAnsi="Times New Roman"/>
          <w:szCs w:val="24"/>
        </w:rPr>
        <w:t>, 2001, p. 41-52.</w:t>
      </w:r>
    </w:p>
    <w:p w14:paraId="70143A96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Buora M., Nuovi studi sulla legio XV Apollinaris, </w:t>
      </w:r>
      <w:r w:rsidRPr="00F422E9">
        <w:rPr>
          <w:rFonts w:ascii="Times New Roman" w:hAnsi="Times New Roman"/>
          <w:i/>
          <w:szCs w:val="24"/>
        </w:rPr>
        <w:t>Aquileia nostra</w:t>
      </w:r>
      <w:r w:rsidRPr="00F422E9">
        <w:rPr>
          <w:rFonts w:ascii="Times New Roman" w:hAnsi="Times New Roman"/>
          <w:szCs w:val="24"/>
        </w:rPr>
        <w:t>, 74, 2003, col. 621-628.</w:t>
      </w:r>
    </w:p>
    <w:p w14:paraId="64F28E33" w14:textId="5EE975B5" w:rsidR="00362300" w:rsidRPr="00F422E9" w:rsidRDefault="00362300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Burandt B. A. N., </w:t>
      </w:r>
      <w:r w:rsidRPr="00F422E9">
        <w:rPr>
          <w:rFonts w:ascii="Times New Roman" w:hAnsi="Times New Roman"/>
          <w:i/>
          <w:szCs w:val="24"/>
        </w:rPr>
        <w:t>Habitare et deponere</w:t>
      </w:r>
      <w:r w:rsidRPr="00F422E9">
        <w:rPr>
          <w:rFonts w:ascii="Times New Roman" w:hAnsi="Times New Roman"/>
          <w:szCs w:val="24"/>
        </w:rPr>
        <w:t xml:space="preserve">. Die archäologsichen Ausgrabungen in der Nord-West-Ecke des Bonner Legionslagers 2013/14, </w:t>
      </w:r>
      <w:r w:rsidRPr="00F422E9">
        <w:rPr>
          <w:rFonts w:ascii="Times New Roman" w:hAnsi="Times New Roman"/>
          <w:i/>
          <w:color w:val="000000"/>
          <w:szCs w:val="24"/>
          <w:lang w:val="en-US"/>
        </w:rPr>
        <w:t>Proceedings of the 23rd International Congress of Roman Frontier Studies, Ingolstadt 2015</w:t>
      </w:r>
      <w:r w:rsidRPr="00F422E9">
        <w:rPr>
          <w:rFonts w:ascii="Times New Roman" w:hAnsi="Times New Roman"/>
          <w:color w:val="000000"/>
          <w:szCs w:val="24"/>
          <w:lang w:val="en-US"/>
        </w:rPr>
        <w:t>. </w:t>
      </w:r>
      <w:r w:rsidRPr="00F422E9">
        <w:rPr>
          <w:rFonts w:ascii="Times New Roman" w:hAnsi="Times New Roman"/>
          <w:i/>
          <w:color w:val="000000"/>
          <w:szCs w:val="24"/>
        </w:rPr>
        <w:t>Akten des 23. Internationalen Limeskongresses in Ingolstadt 2015</w:t>
      </w:r>
      <w:r w:rsidRPr="00F422E9">
        <w:rPr>
          <w:rFonts w:ascii="Times New Roman" w:hAnsi="Times New Roman"/>
          <w:color w:val="000000"/>
          <w:szCs w:val="24"/>
        </w:rPr>
        <w:t>,</w:t>
      </w:r>
      <w:r w:rsidRPr="00F422E9">
        <w:rPr>
          <w:rFonts w:ascii="Times New Roman" w:hAnsi="Times New Roman"/>
          <w:color w:val="000000"/>
          <w:szCs w:val="24"/>
          <w:lang w:val="en-US"/>
        </w:rPr>
        <w:t xml:space="preserve"> Sommer C. S. et </w:t>
      </w:r>
      <w:r w:rsidRPr="00F422E9">
        <w:rPr>
          <w:rFonts w:ascii="Times New Roman" w:hAnsi="Times New Roman"/>
          <w:color w:val="000000"/>
          <w:szCs w:val="24"/>
        </w:rPr>
        <w:t>Matešić S. édit., 2018 (Mainz), p. 803-810.</w:t>
      </w:r>
    </w:p>
    <w:p w14:paraId="5318916A" w14:textId="6E5021A9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color w:val="000000"/>
          <w:szCs w:val="24"/>
        </w:rPr>
        <w:t xml:space="preserve">Burandt B. A. N., </w:t>
      </w:r>
      <w:r w:rsidRPr="00F422E9">
        <w:rPr>
          <w:rFonts w:ascii="Times New Roman" w:hAnsi="Times New Roman"/>
          <w:iCs/>
          <w:color w:val="000000"/>
          <w:szCs w:val="24"/>
        </w:rPr>
        <w:t>Studien zur Verwendung des Muskelpanzers bei Centurionen der frühen und hohen römischen Kaiserzeit,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 </w:t>
      </w:r>
      <w:r w:rsidRPr="00F422E9">
        <w:rPr>
          <w:rFonts w:ascii="Times New Roman" w:hAnsi="Times New Roman"/>
          <w:i/>
          <w:color w:val="000000"/>
          <w:szCs w:val="24"/>
        </w:rPr>
        <w:t>KJ</w:t>
      </w:r>
      <w:r w:rsidRPr="00F422E9">
        <w:rPr>
          <w:rFonts w:ascii="Times New Roman" w:hAnsi="Times New Roman"/>
          <w:color w:val="000000"/>
          <w:szCs w:val="24"/>
        </w:rPr>
        <w:t xml:space="preserve">, 48, 2015, p. 283­296. </w:t>
      </w:r>
    </w:p>
    <w:p w14:paraId="708F7256" w14:textId="0D0A21BB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color w:val="000000"/>
          <w:szCs w:val="24"/>
        </w:rPr>
        <w:t xml:space="preserve">Burandt B., Ein reich verzierter römischer Infanteriehelm aus dem Rijksmuseum zu Leiden (NL). </w:t>
      </w:r>
      <w:r w:rsidRPr="00F422E9">
        <w:rPr>
          <w:rFonts w:ascii="Times New Roman" w:hAnsi="Times New Roman"/>
          <w:i/>
          <w:color w:val="000000"/>
          <w:szCs w:val="24"/>
        </w:rPr>
        <w:t>Non solum... sed etiam</w:t>
      </w:r>
      <w:r w:rsidRPr="00F422E9">
        <w:rPr>
          <w:rFonts w:ascii="Times New Roman" w:hAnsi="Times New Roman"/>
          <w:color w:val="000000"/>
          <w:szCs w:val="24"/>
        </w:rPr>
        <w:t xml:space="preserve">. </w:t>
      </w:r>
      <w:r w:rsidRPr="00F422E9">
        <w:rPr>
          <w:rFonts w:ascii="Times New Roman" w:hAnsi="Times New Roman"/>
          <w:i/>
          <w:color w:val="000000"/>
          <w:szCs w:val="24"/>
        </w:rPr>
        <w:t>Festschrift für Thomas Fischer</w:t>
      </w:r>
      <w:r w:rsidRPr="00F422E9">
        <w:rPr>
          <w:rFonts w:ascii="Times New Roman" w:hAnsi="Times New Roman"/>
          <w:color w:val="000000"/>
          <w:szCs w:val="24"/>
        </w:rPr>
        <w:t>, 2015</w:t>
      </w:r>
      <w:r w:rsidR="004F2355" w:rsidRPr="00F422E9">
        <w:rPr>
          <w:rFonts w:ascii="Times New Roman" w:hAnsi="Times New Roman"/>
          <w:color w:val="000000"/>
          <w:szCs w:val="24"/>
        </w:rPr>
        <w:t xml:space="preserve"> (Rahden)</w:t>
      </w:r>
      <w:r w:rsidRPr="00F422E9">
        <w:rPr>
          <w:rFonts w:ascii="Times New Roman" w:hAnsi="Times New Roman"/>
          <w:color w:val="000000"/>
          <w:szCs w:val="24"/>
        </w:rPr>
        <w:t>,</w:t>
      </w:r>
      <w:r w:rsidR="00BD4ABE" w:rsidRPr="00F422E9">
        <w:rPr>
          <w:rFonts w:ascii="Times New Roman" w:hAnsi="Times New Roman"/>
          <w:color w:val="000000"/>
          <w:szCs w:val="24"/>
        </w:rPr>
        <w:t xml:space="preserve"> </w:t>
      </w:r>
      <w:r w:rsidRPr="00F422E9">
        <w:rPr>
          <w:rFonts w:ascii="Times New Roman" w:hAnsi="Times New Roman"/>
          <w:color w:val="000000"/>
          <w:szCs w:val="24"/>
        </w:rPr>
        <w:t xml:space="preserve">p. 63-72. </w:t>
      </w:r>
    </w:p>
    <w:p w14:paraId="4A223D7C" w14:textId="77777777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Burger A. Sz. et Fülep F., </w:t>
      </w:r>
      <w:r w:rsidRPr="00F422E9">
        <w:rPr>
          <w:rFonts w:ascii="Times New Roman" w:hAnsi="Times New Roman"/>
          <w:i/>
          <w:szCs w:val="24"/>
        </w:rPr>
        <w:t>Das Gebiet zwischen der Drau und der Limesstrecke Lussonium-Altinum</w:t>
      </w:r>
      <w:r w:rsidRPr="00F422E9">
        <w:rPr>
          <w:rFonts w:ascii="Times New Roman" w:hAnsi="Times New Roman"/>
          <w:szCs w:val="24"/>
        </w:rPr>
        <w:t>, Die römischen Inschriften Hungarns, 4, 1984 (Budapest), 139 p.</w:t>
      </w:r>
    </w:p>
    <w:p w14:paraId="355FAEC1" w14:textId="3D5588C1" w:rsidR="005633E9" w:rsidRPr="00F422E9" w:rsidRDefault="005633E9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Burger-Völlmecke D., Erneuerungen von Lagerumwehrungen am Beispiel des Legionslagers von Mogontiacum/Mainz, </w:t>
      </w:r>
      <w:r w:rsidRPr="00F422E9">
        <w:rPr>
          <w:rFonts w:ascii="Times New Roman" w:hAnsi="Times New Roman"/>
          <w:i/>
          <w:color w:val="000000"/>
          <w:szCs w:val="24"/>
          <w:lang w:val="en-US"/>
        </w:rPr>
        <w:t>Proceedings of the 23rd International Congress of Roman Frontier Studies, Ingolstadt 2015</w:t>
      </w:r>
      <w:r w:rsidRPr="00F422E9">
        <w:rPr>
          <w:rFonts w:ascii="Times New Roman" w:hAnsi="Times New Roman"/>
          <w:color w:val="000000"/>
          <w:szCs w:val="24"/>
          <w:lang w:val="en-US"/>
        </w:rPr>
        <w:t>. </w:t>
      </w:r>
      <w:r w:rsidRPr="00F422E9">
        <w:rPr>
          <w:rFonts w:ascii="Times New Roman" w:hAnsi="Times New Roman"/>
          <w:i/>
          <w:color w:val="000000"/>
          <w:szCs w:val="24"/>
        </w:rPr>
        <w:t>Akten des 23. Internationalen Limeskongresses in Ingolstadt 2015</w:t>
      </w:r>
      <w:r w:rsidRPr="00F422E9">
        <w:rPr>
          <w:rFonts w:ascii="Times New Roman" w:hAnsi="Times New Roman"/>
          <w:color w:val="000000"/>
          <w:szCs w:val="24"/>
        </w:rPr>
        <w:t>,</w:t>
      </w:r>
      <w:r w:rsidRPr="00F422E9">
        <w:rPr>
          <w:rFonts w:ascii="Times New Roman" w:hAnsi="Times New Roman"/>
          <w:color w:val="000000"/>
          <w:szCs w:val="24"/>
          <w:lang w:val="en-US"/>
        </w:rPr>
        <w:t xml:space="preserve"> Sommer C. S. et </w:t>
      </w:r>
      <w:r w:rsidRPr="00F422E9">
        <w:rPr>
          <w:rFonts w:ascii="Times New Roman" w:hAnsi="Times New Roman"/>
          <w:color w:val="000000"/>
          <w:szCs w:val="24"/>
        </w:rPr>
        <w:t>Matešić S. édit., 2018 (Mainz), p. 1007-1014.</w:t>
      </w:r>
    </w:p>
    <w:p w14:paraId="1E9D9BC9" w14:textId="77777777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eastAsia="Times New Roman" w:hAnsi="Times New Roman"/>
          <w:szCs w:val="24"/>
          <w:bdr w:val="none" w:sz="0" w:space="0" w:color="auto" w:frame="1"/>
        </w:rPr>
        <w:t xml:space="preserve">• Burian J., Zur Geschichte der nordafrikanischen einheimischen Bevölkerung in den ersten zwei Jahrhundert u. Z., </w:t>
      </w:r>
      <w:r w:rsidRPr="00F422E9">
        <w:rPr>
          <w:rFonts w:ascii="Times New Roman" w:eastAsia="Times New Roman" w:hAnsi="Times New Roman"/>
          <w:i/>
          <w:szCs w:val="24"/>
          <w:bdr w:val="none" w:sz="0" w:space="0" w:color="auto" w:frame="1"/>
        </w:rPr>
        <w:t>Studii Clasice</w:t>
      </w:r>
      <w:r w:rsidRPr="00F422E9">
        <w:rPr>
          <w:rFonts w:ascii="Times New Roman" w:eastAsia="Times New Roman" w:hAnsi="Times New Roman"/>
          <w:szCs w:val="24"/>
          <w:bdr w:val="none" w:sz="0" w:space="0" w:color="auto" w:frame="1"/>
        </w:rPr>
        <w:t xml:space="preserve"> 3, 1961, p. 163-174.</w:t>
      </w:r>
    </w:p>
    <w:p w14:paraId="1F6E2A6A" w14:textId="77777777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 Burmeister S., Der fremde Krieger, </w:t>
      </w:r>
      <w:r w:rsidRPr="00F422E9">
        <w:rPr>
          <w:rFonts w:ascii="Times New Roman" w:hAnsi="Times New Roman"/>
          <w:i/>
          <w:color w:val="000000"/>
          <w:szCs w:val="24"/>
        </w:rPr>
        <w:t>2000 Jahre</w:t>
      </w:r>
      <w:r w:rsidRPr="00F422E9">
        <w:rPr>
          <w:rFonts w:ascii="Times New Roman" w:hAnsi="Times New Roman"/>
          <w:color w:val="000000"/>
          <w:szCs w:val="24"/>
        </w:rPr>
        <w:t>.</w:t>
      </w:r>
      <w:r w:rsidRPr="00F422E9">
        <w:rPr>
          <w:rFonts w:ascii="Times New Roman" w:hAnsi="Times New Roman"/>
          <w:i/>
          <w:color w:val="000000"/>
          <w:szCs w:val="24"/>
        </w:rPr>
        <w:t xml:space="preserve"> Varusschlacht Konflikt</w:t>
      </w:r>
      <w:r w:rsidRPr="00F422E9">
        <w:rPr>
          <w:rFonts w:ascii="Times New Roman" w:hAnsi="Times New Roman"/>
          <w:color w:val="000000"/>
          <w:szCs w:val="24"/>
        </w:rPr>
        <w:t>, Burmeister S. et Derks H. édit., 2009 (Stuttgart), p. 18-27.</w:t>
      </w:r>
    </w:p>
    <w:p w14:paraId="605DE76B" w14:textId="77777777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Burmeister S., Studien zum Weissenburger "Bäderviertel", </w:t>
      </w:r>
      <w:r w:rsidRPr="00F422E9">
        <w:rPr>
          <w:rFonts w:ascii="Times New Roman" w:hAnsi="Times New Roman"/>
          <w:i/>
          <w:szCs w:val="24"/>
        </w:rPr>
        <w:t>BV</w:t>
      </w:r>
      <w:r w:rsidRPr="00F422E9">
        <w:rPr>
          <w:rFonts w:ascii="Times New Roman" w:hAnsi="Times New Roman"/>
          <w:szCs w:val="24"/>
        </w:rPr>
        <w:t>, 55, 1990, p. 107-189.</w:t>
      </w:r>
    </w:p>
    <w:p w14:paraId="0D83D595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Burnand Y., I legionari originari dalla regione Transpadana : un ceto medio della società ? </w:t>
      </w:r>
      <w:r w:rsidRPr="00F422E9">
        <w:rPr>
          <w:rFonts w:ascii="Times New Roman" w:hAnsi="Times New Roman"/>
          <w:i/>
          <w:szCs w:val="24"/>
        </w:rPr>
        <w:t>Ceti medi in cisalpina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 xml:space="preserve">Atti del colloquio internazionale </w:t>
      </w:r>
      <w:r w:rsidRPr="00F422E9">
        <w:rPr>
          <w:rFonts w:ascii="Times New Roman" w:hAnsi="Times New Roman"/>
          <w:szCs w:val="24"/>
        </w:rPr>
        <w:t>(</w:t>
      </w:r>
      <w:r w:rsidRPr="00F422E9">
        <w:rPr>
          <w:rFonts w:ascii="Times New Roman" w:hAnsi="Times New Roman"/>
          <w:i/>
          <w:szCs w:val="24"/>
        </w:rPr>
        <w:t>14-16 settembre 2000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Milano</w:t>
      </w:r>
      <w:r w:rsidRPr="00F422E9">
        <w:rPr>
          <w:rFonts w:ascii="Times New Roman" w:hAnsi="Times New Roman"/>
          <w:szCs w:val="24"/>
        </w:rPr>
        <w:t>), édit. A. Sartori et A. Valvo, 2002 (Milan), p. 215-228.</w:t>
      </w:r>
    </w:p>
    <w:p w14:paraId="15A56336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Burnand Y., L’épitaphe controversée de la femme d’un centurion séquane (</w:t>
      </w:r>
      <w:r w:rsidRPr="00F422E9">
        <w:rPr>
          <w:rFonts w:ascii="Times New Roman" w:hAnsi="Times New Roman"/>
          <w:i/>
          <w:szCs w:val="24"/>
        </w:rPr>
        <w:t>CIL </w:t>
      </w:r>
      <w:r w:rsidRPr="00F422E9">
        <w:rPr>
          <w:rFonts w:ascii="Times New Roman" w:hAnsi="Times New Roman"/>
          <w:szCs w:val="24"/>
        </w:rPr>
        <w:t xml:space="preserve">XIII, 5383), </w:t>
      </w:r>
      <w:r w:rsidRPr="00F422E9">
        <w:rPr>
          <w:rFonts w:ascii="Times New Roman" w:hAnsi="Times New Roman"/>
          <w:i/>
          <w:szCs w:val="24"/>
        </w:rPr>
        <w:t>Imago Antiquitatis : religions et iconographie du monde romain</w:t>
      </w:r>
      <w:r w:rsidRPr="00F422E9">
        <w:rPr>
          <w:rFonts w:ascii="Times New Roman" w:hAnsi="Times New Roman"/>
          <w:szCs w:val="24"/>
        </w:rPr>
        <w:t>.</w:t>
      </w:r>
      <w:r w:rsidRPr="00F422E9">
        <w:rPr>
          <w:rFonts w:ascii="Times New Roman" w:hAnsi="Times New Roman"/>
          <w:i/>
          <w:szCs w:val="24"/>
        </w:rPr>
        <w:t xml:space="preserve"> Mélanges offerts à Robert Turcan</w:t>
      </w:r>
      <w:r w:rsidRPr="00F422E9">
        <w:rPr>
          <w:rFonts w:ascii="Times New Roman" w:hAnsi="Times New Roman"/>
          <w:szCs w:val="24"/>
        </w:rPr>
        <w:t>, Blanc N. et Buisson A. édit., 1999 (Paris), p.149-159.</w:t>
      </w:r>
    </w:p>
    <w:p w14:paraId="04DBDD4C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Burnand Y., </w:t>
      </w:r>
      <w:r w:rsidRPr="00F422E9">
        <w:rPr>
          <w:rFonts w:ascii="Times New Roman" w:hAnsi="Times New Roman"/>
          <w:i/>
          <w:szCs w:val="24"/>
        </w:rPr>
        <w:t>Primores Galliarum</w:t>
      </w:r>
      <w:r w:rsidRPr="00F422E9">
        <w:rPr>
          <w:rFonts w:ascii="Times New Roman" w:hAnsi="Times New Roman"/>
          <w:szCs w:val="24"/>
        </w:rPr>
        <w:t xml:space="preserve">, 3, </w:t>
      </w:r>
      <w:r w:rsidRPr="00F422E9">
        <w:rPr>
          <w:rFonts w:ascii="Times New Roman" w:hAnsi="Times New Roman"/>
          <w:i/>
          <w:szCs w:val="24"/>
        </w:rPr>
        <w:t>Étude sociale</w:t>
      </w:r>
      <w:r w:rsidRPr="00F422E9">
        <w:rPr>
          <w:rFonts w:ascii="Times New Roman" w:hAnsi="Times New Roman"/>
          <w:szCs w:val="24"/>
        </w:rPr>
        <w:t xml:space="preserve">, 2, </w:t>
      </w:r>
      <w:r w:rsidRPr="00F422E9">
        <w:rPr>
          <w:rFonts w:ascii="Times New Roman" w:hAnsi="Times New Roman"/>
          <w:i/>
          <w:szCs w:val="24"/>
        </w:rPr>
        <w:t>Les horizons de vie</w:t>
      </w:r>
      <w:r w:rsidRPr="00F422E9">
        <w:rPr>
          <w:rFonts w:ascii="Times New Roman" w:hAnsi="Times New Roman"/>
          <w:szCs w:val="24"/>
        </w:rPr>
        <w:t xml:space="preserve">, Coll. </w:t>
      </w:r>
      <w:r w:rsidRPr="00F422E9">
        <w:rPr>
          <w:rFonts w:ascii="Times New Roman" w:hAnsi="Times New Roman"/>
          <w:i/>
          <w:szCs w:val="24"/>
        </w:rPr>
        <w:t>Latomus</w:t>
      </w:r>
      <w:r w:rsidRPr="00F422E9">
        <w:rPr>
          <w:rFonts w:ascii="Times New Roman" w:hAnsi="Times New Roman"/>
          <w:szCs w:val="24"/>
        </w:rPr>
        <w:t>, 319, 2007, p. 128-135, 138-140, 143-152, 160, 171-174, 185-186 et 200-207.</w:t>
      </w:r>
    </w:p>
    <w:p w14:paraId="01C55573" w14:textId="099EE0E1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Burnand Y., Un officier méconnu (</w:t>
      </w:r>
      <w:r w:rsidRPr="00F422E9">
        <w:rPr>
          <w:rFonts w:ascii="Times New Roman" w:hAnsi="Times New Roman"/>
          <w:i/>
          <w:szCs w:val="24"/>
        </w:rPr>
        <w:t>ILTG</w:t>
      </w:r>
      <w:r w:rsidRPr="00F422E9">
        <w:rPr>
          <w:rFonts w:ascii="Times New Roman" w:hAnsi="Times New Roman"/>
          <w:szCs w:val="24"/>
        </w:rPr>
        <w:t xml:space="preserve">, 347), </w:t>
      </w:r>
      <w:r w:rsidRPr="00F422E9">
        <w:rPr>
          <w:rFonts w:ascii="Times New Roman" w:hAnsi="Times New Roman"/>
          <w:i/>
          <w:szCs w:val="24"/>
        </w:rPr>
        <w:t>La hiérarchie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Rangordnung</w:t>
      </w:r>
      <w:r w:rsidRPr="00F422E9">
        <w:rPr>
          <w:rFonts w:ascii="Times New Roman" w:hAnsi="Times New Roman"/>
          <w:szCs w:val="24"/>
        </w:rPr>
        <w:t xml:space="preserve">) </w:t>
      </w:r>
      <w:r w:rsidRPr="00F422E9">
        <w:rPr>
          <w:rFonts w:ascii="Times New Roman" w:hAnsi="Times New Roman"/>
          <w:i/>
          <w:szCs w:val="24"/>
        </w:rPr>
        <w:t>de l’armée romaine sous le Haut-Empire</w:t>
      </w:r>
      <w:r w:rsidRPr="00F422E9">
        <w:rPr>
          <w:rFonts w:ascii="Times New Roman" w:hAnsi="Times New Roman"/>
          <w:szCs w:val="24"/>
        </w:rPr>
        <w:t>, Le Bohec Y. éd</w:t>
      </w:r>
      <w:r w:rsidR="00BD4ABE" w:rsidRPr="00F422E9">
        <w:rPr>
          <w:rFonts w:ascii="Times New Roman" w:hAnsi="Times New Roman"/>
          <w:szCs w:val="24"/>
        </w:rPr>
        <w:t>it., 1995 (Paris), p. 193-200.</w:t>
      </w:r>
    </w:p>
    <w:p w14:paraId="0A6BD008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Burne A. H., </w:t>
      </w:r>
      <w:r w:rsidRPr="00F422E9">
        <w:rPr>
          <w:rFonts w:ascii="Times New Roman" w:hAnsi="Times New Roman"/>
          <w:i/>
          <w:szCs w:val="24"/>
        </w:rPr>
        <w:t>The art of war on land</w:t>
      </w:r>
      <w:r w:rsidRPr="00F422E9">
        <w:rPr>
          <w:rFonts w:ascii="Times New Roman" w:hAnsi="Times New Roman"/>
          <w:szCs w:val="24"/>
        </w:rPr>
        <w:t>, 1947 (Harrisburg), XI-227 p.</w:t>
      </w:r>
    </w:p>
    <w:p w14:paraId="212F6215" w14:textId="77777777" w:rsidR="00891CBD" w:rsidRPr="00F422E9" w:rsidRDefault="00891CBD" w:rsidP="00F422E9">
      <w:pPr>
        <w:rPr>
          <w:rFonts w:ascii="Times New Roman" w:eastAsia="Times New Roman" w:hAnsi="Times New Roman"/>
          <w:noProof w:val="0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Burnham B. C. et Davies J. L., Rewriting </w:t>
      </w:r>
      <w:r w:rsidRPr="00F422E9">
        <w:rPr>
          <w:rFonts w:ascii="Times New Roman" w:hAnsi="Times New Roman"/>
          <w:i/>
          <w:szCs w:val="24"/>
        </w:rPr>
        <w:t>The Roman Frontier in Wales </w:t>
      </w:r>
      <w:r w:rsidRPr="00F422E9">
        <w:rPr>
          <w:rFonts w:ascii="Times New Roman" w:hAnsi="Times New Roman"/>
          <w:szCs w:val="24"/>
        </w:rPr>
        <w:t xml:space="preserve">: an intoduction, </w:t>
      </w:r>
      <w:r w:rsidRPr="00F422E9">
        <w:rPr>
          <w:rFonts w:ascii="Times New Roman" w:eastAsia="Times New Roman" w:hAnsi="Times New Roman"/>
          <w:i/>
          <w:iCs/>
          <w:noProof w:val="0"/>
          <w:color w:val="000000"/>
          <w:szCs w:val="24"/>
        </w:rPr>
        <w:t xml:space="preserve">Proceedings of the 21st International Congress of Roman Frontier Studies </w:t>
      </w:r>
      <w:r w:rsidRPr="00F422E9">
        <w:rPr>
          <w:rFonts w:ascii="Times New Roman" w:eastAsia="Times New Roman" w:hAnsi="Times New Roman"/>
          <w:iCs/>
          <w:noProof w:val="0"/>
          <w:color w:val="000000"/>
          <w:szCs w:val="24"/>
        </w:rPr>
        <w:t>(</w:t>
      </w:r>
      <w:r w:rsidRPr="00F422E9">
        <w:rPr>
          <w:rFonts w:ascii="Times New Roman" w:eastAsia="Times New Roman" w:hAnsi="Times New Roman"/>
          <w:i/>
          <w:iCs/>
          <w:noProof w:val="0"/>
          <w:color w:val="000000"/>
          <w:szCs w:val="24"/>
        </w:rPr>
        <w:t>Newcastle/Tyne, August 2009</w:t>
      </w:r>
      <w:r w:rsidRPr="00F422E9">
        <w:rPr>
          <w:rFonts w:ascii="Times New Roman" w:eastAsia="Times New Roman" w:hAnsi="Times New Roman"/>
          <w:iCs/>
          <w:noProof w:val="0"/>
          <w:color w:val="000000"/>
          <w:szCs w:val="24"/>
        </w:rPr>
        <w:t>),</w:t>
      </w:r>
      <w:r w:rsidRPr="00F422E9">
        <w:rPr>
          <w:rFonts w:ascii="Times New Roman" w:eastAsia="Times New Roman" w:hAnsi="Times New Roman"/>
          <w:iCs/>
          <w:color w:val="000000"/>
          <w:szCs w:val="24"/>
        </w:rPr>
        <w:t xml:space="preserve"> </w:t>
      </w:r>
      <w:r w:rsidRPr="00F422E9">
        <w:rPr>
          <w:rFonts w:ascii="Times New Roman" w:eastAsia="Times New Roman" w:hAnsi="Times New Roman"/>
          <w:noProof w:val="0"/>
          <w:color w:val="000000"/>
          <w:szCs w:val="24"/>
        </w:rPr>
        <w:t>Hodgson N., Bidwell P. et Schachtmann J. édit., 2017 (Aldershot), p. 81-84.</w:t>
      </w:r>
    </w:p>
    <w:p w14:paraId="31D28B62" w14:textId="77777777" w:rsidR="00891CBD" w:rsidRPr="00F422E9" w:rsidRDefault="00891CBD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eastAsia="Times New Roman" w:hAnsi="Times New Roman"/>
          <w:noProof w:val="0"/>
          <w:color w:val="000000"/>
          <w:szCs w:val="24"/>
        </w:rPr>
        <w:t xml:space="preserve">• Burnham B. C., The military ‘vici’ of Wales : progress since Jarrett 1969, </w:t>
      </w:r>
      <w:r w:rsidRPr="00F422E9">
        <w:rPr>
          <w:rFonts w:ascii="Times New Roman" w:eastAsia="Times New Roman" w:hAnsi="Times New Roman"/>
          <w:i/>
          <w:iCs/>
          <w:noProof w:val="0"/>
          <w:color w:val="000000"/>
          <w:szCs w:val="24"/>
        </w:rPr>
        <w:t xml:space="preserve">Proceedings of the 21st International Congress of Roman Frontier Studies </w:t>
      </w:r>
      <w:r w:rsidRPr="00F422E9">
        <w:rPr>
          <w:rFonts w:ascii="Times New Roman" w:eastAsia="Times New Roman" w:hAnsi="Times New Roman"/>
          <w:iCs/>
          <w:noProof w:val="0"/>
          <w:color w:val="000000"/>
          <w:szCs w:val="24"/>
        </w:rPr>
        <w:t>(</w:t>
      </w:r>
      <w:r w:rsidRPr="00F422E9">
        <w:rPr>
          <w:rFonts w:ascii="Times New Roman" w:eastAsia="Times New Roman" w:hAnsi="Times New Roman"/>
          <w:i/>
          <w:iCs/>
          <w:noProof w:val="0"/>
          <w:color w:val="000000"/>
          <w:szCs w:val="24"/>
        </w:rPr>
        <w:t>Newcastle/Tyne, August 2009</w:t>
      </w:r>
      <w:r w:rsidRPr="00F422E9">
        <w:rPr>
          <w:rFonts w:ascii="Times New Roman" w:eastAsia="Times New Roman" w:hAnsi="Times New Roman"/>
          <w:iCs/>
          <w:noProof w:val="0"/>
          <w:color w:val="000000"/>
          <w:szCs w:val="24"/>
        </w:rPr>
        <w:t>),</w:t>
      </w:r>
      <w:r w:rsidRPr="00F422E9">
        <w:rPr>
          <w:rFonts w:ascii="Times New Roman" w:eastAsia="Times New Roman" w:hAnsi="Times New Roman"/>
          <w:iCs/>
          <w:color w:val="000000"/>
          <w:szCs w:val="24"/>
        </w:rPr>
        <w:t xml:space="preserve"> </w:t>
      </w:r>
      <w:r w:rsidRPr="00F422E9">
        <w:rPr>
          <w:rFonts w:ascii="Times New Roman" w:eastAsia="Times New Roman" w:hAnsi="Times New Roman"/>
          <w:noProof w:val="0"/>
          <w:color w:val="000000"/>
          <w:szCs w:val="24"/>
        </w:rPr>
        <w:t>Hodgson N., Bidwell P. et Schachtmann J. édit., 2017 (Aldershot), p. 111-120.</w:t>
      </w:r>
    </w:p>
    <w:p w14:paraId="701B408B" w14:textId="30C57094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Burnham B. C.</w:t>
      </w:r>
      <w:r w:rsidR="000D55E6"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 xml:space="preserve">et Johnson H. B., </w:t>
      </w:r>
      <w:r w:rsidRPr="00F422E9">
        <w:rPr>
          <w:rFonts w:ascii="Times New Roman" w:hAnsi="Times New Roman"/>
          <w:i/>
          <w:szCs w:val="24"/>
        </w:rPr>
        <w:t>Invasion and Response : the Case of Roman Britain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BAR</w:t>
      </w:r>
      <w:r w:rsidRPr="00F422E9">
        <w:rPr>
          <w:rFonts w:ascii="Times New Roman" w:hAnsi="Times New Roman"/>
          <w:szCs w:val="24"/>
        </w:rPr>
        <w:t>, British S., 73, 1979 (Oxford), VI-365 p.</w:t>
      </w:r>
    </w:p>
    <w:p w14:paraId="60880FE7" w14:textId="7C7409EA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Burnham B. et H., A burnt timber building f</w:t>
      </w:r>
      <w:r w:rsidR="00212727" w:rsidRPr="00F422E9">
        <w:rPr>
          <w:rFonts w:ascii="Times New Roman" w:hAnsi="Times New Roman"/>
          <w:szCs w:val="24"/>
        </w:rPr>
        <w:t>rom within the fort at Pumsaint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Britannia</w:t>
      </w:r>
      <w:r w:rsidRPr="00F422E9">
        <w:rPr>
          <w:rFonts w:ascii="Times New Roman" w:hAnsi="Times New Roman"/>
          <w:szCs w:val="24"/>
        </w:rPr>
        <w:t xml:space="preserve">, 22, 1991, p. 203-207. </w:t>
      </w:r>
    </w:p>
    <w:p w14:paraId="5ED6F10D" w14:textId="663BC599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Burnham B. et H., Keppie L. J. F. et Esmonde Cleary A. S., Roman Britain in 1992</w:t>
      </w:r>
      <w:r w:rsidR="00BF5050" w:rsidRPr="00F422E9">
        <w:rPr>
          <w:rFonts w:ascii="Times New Roman" w:hAnsi="Times New Roman"/>
          <w:szCs w:val="24"/>
        </w:rPr>
        <w:t>,</w:t>
      </w:r>
      <w:r w:rsidRPr="00F422E9">
        <w:rPr>
          <w:rFonts w:ascii="Times New Roman" w:hAnsi="Times New Roman"/>
          <w:szCs w:val="24"/>
        </w:rPr>
        <w:t xml:space="preserve"> I. Sites explored, </w:t>
      </w:r>
      <w:r w:rsidRPr="00F422E9">
        <w:rPr>
          <w:rFonts w:ascii="Times New Roman" w:hAnsi="Times New Roman"/>
          <w:i/>
          <w:szCs w:val="24"/>
        </w:rPr>
        <w:t>Britannia</w:t>
      </w:r>
      <w:r w:rsidRPr="00F422E9">
        <w:rPr>
          <w:rFonts w:ascii="Times New Roman" w:hAnsi="Times New Roman"/>
          <w:szCs w:val="24"/>
        </w:rPr>
        <w:t xml:space="preserve">, 24, 1993, p. 269-309. </w:t>
      </w:r>
    </w:p>
    <w:p w14:paraId="76EA5B48" w14:textId="4111ECD3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Burnham B. et H., Keppie L. J. F. et Esmonde Cleary A. S., Roman Britain in 1993, I, Sites explored, </w:t>
      </w:r>
      <w:r w:rsidRPr="00F422E9">
        <w:rPr>
          <w:rFonts w:ascii="Times New Roman" w:hAnsi="Times New Roman"/>
          <w:i/>
          <w:szCs w:val="24"/>
        </w:rPr>
        <w:t>Britannia</w:t>
      </w:r>
      <w:r w:rsidRPr="00F422E9">
        <w:rPr>
          <w:rFonts w:ascii="Times New Roman" w:hAnsi="Times New Roman"/>
          <w:szCs w:val="24"/>
        </w:rPr>
        <w:t xml:space="preserve">, 25, 1994, p. 245-291. </w:t>
      </w:r>
    </w:p>
    <w:p w14:paraId="17BCD803" w14:textId="67B73BAF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Burnham B. et H., Keppie L. J. F. et Esmonde Cleary A. S., Roman Britain in 1994, I, Sites explored, </w:t>
      </w:r>
      <w:r w:rsidRPr="00F422E9">
        <w:rPr>
          <w:rFonts w:ascii="Times New Roman" w:hAnsi="Times New Roman"/>
          <w:i/>
          <w:szCs w:val="24"/>
        </w:rPr>
        <w:t>Britannia</w:t>
      </w:r>
      <w:r w:rsidRPr="00F422E9">
        <w:rPr>
          <w:rFonts w:ascii="Times New Roman" w:hAnsi="Times New Roman"/>
          <w:szCs w:val="24"/>
        </w:rPr>
        <w:t xml:space="preserve">, 26, 1995, p. 325-370. </w:t>
      </w:r>
    </w:p>
    <w:p w14:paraId="42B7B27F" w14:textId="7B798B0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Burnham B. et H., Keppie L. J. F. et Esmonde Cleary A. S., Roman Britain in 1995, I, Sites explored, </w:t>
      </w:r>
      <w:r w:rsidRPr="00F422E9">
        <w:rPr>
          <w:rFonts w:ascii="Times New Roman" w:hAnsi="Times New Roman"/>
          <w:i/>
          <w:szCs w:val="24"/>
        </w:rPr>
        <w:t>Britannia</w:t>
      </w:r>
      <w:r w:rsidRPr="00F422E9">
        <w:rPr>
          <w:rFonts w:ascii="Times New Roman" w:hAnsi="Times New Roman"/>
          <w:szCs w:val="24"/>
        </w:rPr>
        <w:t>, 27, 1996, p. 390-438</w:t>
      </w:r>
    </w:p>
    <w:p w14:paraId="1C478FF3" w14:textId="061E44AD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Burnham B., Recent geophysical survey at the fort and gold-mining complex of Dolaucothi-Pumsaint, SouthWest Wales, </w:t>
      </w:r>
      <w:r w:rsidRPr="00F422E9">
        <w:rPr>
          <w:rFonts w:ascii="Times New Roman" w:hAnsi="Times New Roman"/>
          <w:i/>
          <w:szCs w:val="24"/>
        </w:rPr>
        <w:t xml:space="preserve">Proceedings of the XIXth International Congress of Roman Frontier Studies </w:t>
      </w:r>
      <w:r w:rsidRPr="00F422E9">
        <w:rPr>
          <w:rFonts w:ascii="Times New Roman" w:hAnsi="Times New Roman"/>
          <w:szCs w:val="24"/>
        </w:rPr>
        <w:t>(</w:t>
      </w:r>
      <w:r w:rsidRPr="00F422E9">
        <w:rPr>
          <w:rFonts w:ascii="Times New Roman" w:hAnsi="Times New Roman"/>
          <w:i/>
          <w:szCs w:val="24"/>
        </w:rPr>
        <w:t>Pécs, Hungary, September 2003</w:t>
      </w:r>
      <w:r w:rsidRPr="00F422E9">
        <w:rPr>
          <w:rFonts w:ascii="Times New Roman" w:hAnsi="Times New Roman"/>
          <w:szCs w:val="24"/>
        </w:rPr>
        <w:t>), Visy Z. édit., 2005 (Pécs), p. 891-900.</w:t>
      </w:r>
    </w:p>
    <w:p w14:paraId="006A20A4" w14:textId="1E187EDD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Burns R. A., The Defence of Roman Damascus, </w:t>
      </w:r>
      <w:r w:rsidRPr="00F422E9">
        <w:rPr>
          <w:rFonts w:ascii="Times New Roman" w:hAnsi="Times New Roman"/>
          <w:i/>
          <w:szCs w:val="24"/>
        </w:rPr>
        <w:t>The Roman Near East and Armenia</w:t>
      </w:r>
      <w:r w:rsidRPr="00F422E9">
        <w:rPr>
          <w:rFonts w:ascii="Times New Roman" w:hAnsi="Times New Roman"/>
          <w:szCs w:val="24"/>
        </w:rPr>
        <w:t xml:space="preserve">, Dabrowa E. édit., 2003 (Cracovie), p. 47-69. </w:t>
      </w:r>
    </w:p>
    <w:p w14:paraId="0272F25F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Burrow I.,</w:t>
      </w:r>
      <w:r w:rsidRPr="00F422E9">
        <w:rPr>
          <w:rFonts w:ascii="Times New Roman" w:hAnsi="Times New Roman"/>
          <w:i/>
          <w:szCs w:val="24"/>
        </w:rPr>
        <w:t>Hillfort and hilltop settlement in Somerset in the Ist to VIIIth c. A. D</w:t>
      </w:r>
      <w:r w:rsidRPr="00F422E9">
        <w:rPr>
          <w:rFonts w:ascii="Times New Roman" w:hAnsi="Times New Roman"/>
          <w:szCs w:val="24"/>
        </w:rPr>
        <w:t xml:space="preserve">., </w:t>
      </w:r>
      <w:r w:rsidRPr="00F422E9">
        <w:rPr>
          <w:rFonts w:ascii="Times New Roman" w:hAnsi="Times New Roman"/>
          <w:i/>
          <w:szCs w:val="24"/>
        </w:rPr>
        <w:t>BAR</w:t>
      </w:r>
      <w:r w:rsidRPr="00F422E9">
        <w:rPr>
          <w:rFonts w:ascii="Times New Roman" w:hAnsi="Times New Roman"/>
          <w:szCs w:val="24"/>
        </w:rPr>
        <w:t>, 91, 1981 (Oxford), 328 p.</w:t>
      </w:r>
    </w:p>
    <w:p w14:paraId="0EC8E23C" w14:textId="2CC7A20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Bursche A., The Battle of Abritus, the Imperial Treasury and Aurei in Barbaricum, </w:t>
      </w:r>
      <w:r w:rsidRPr="00F422E9">
        <w:rPr>
          <w:rFonts w:ascii="Times New Roman" w:hAnsi="Times New Roman"/>
          <w:i/>
          <w:szCs w:val="24"/>
        </w:rPr>
        <w:t>NC</w:t>
      </w:r>
      <w:r w:rsidRPr="00F422E9">
        <w:rPr>
          <w:rFonts w:ascii="Times New Roman" w:hAnsi="Times New Roman"/>
          <w:szCs w:val="24"/>
        </w:rPr>
        <w:t>, 173, 2013, p. 151-170.</w:t>
      </w:r>
      <w:r w:rsidRPr="00F422E9">
        <w:rPr>
          <w:rFonts w:ascii="Times New Roman" w:hAnsi="Times New Roman"/>
          <w:color w:val="000000"/>
          <w:szCs w:val="24"/>
        </w:rPr>
        <w:t xml:space="preserve"> </w:t>
      </w:r>
    </w:p>
    <w:p w14:paraId="79C73975" w14:textId="77777777" w:rsidR="002221EC" w:rsidRPr="00F422E9" w:rsidRDefault="002221EC" w:rsidP="00F422E9">
      <w:pPr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>•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 </w:t>
      </w:r>
      <w:r w:rsidRPr="00F422E9">
        <w:rPr>
          <w:rFonts w:ascii="Times New Roman" w:hAnsi="Times New Roman"/>
          <w:color w:val="000000"/>
          <w:szCs w:val="24"/>
        </w:rPr>
        <w:t xml:space="preserve">Busch A.W., </w:t>
      </w:r>
      <w:r w:rsidRPr="00F422E9">
        <w:rPr>
          <w:rFonts w:ascii="Times New Roman" w:hAnsi="Times New Roman"/>
          <w:iCs/>
          <w:color w:val="000000"/>
          <w:szCs w:val="24"/>
        </w:rPr>
        <w:t>Idee und Wirklichkeit : die Schildbewaffnung römischer Legionäre im 2. Jahrhundert n. Chr.,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 </w:t>
      </w:r>
      <w:r w:rsidRPr="00F422E9">
        <w:rPr>
          <w:rFonts w:ascii="Times New Roman" w:hAnsi="Times New Roman"/>
          <w:color w:val="000000"/>
          <w:szCs w:val="24"/>
        </w:rPr>
        <w:t>W</w:t>
      </w:r>
      <w:r w:rsidRPr="00F422E9">
        <w:rPr>
          <w:rFonts w:ascii="Times New Roman" w:hAnsi="Times New Roman"/>
          <w:i/>
          <w:iCs/>
          <w:color w:val="000000"/>
          <w:szCs w:val="24"/>
        </w:rPr>
        <w:t>affen in Aktion. Akten der 16. Internationalen Roman Military Equipment Conference (ROMEC), Xanten, 13.­16. Juni 2007</w:t>
      </w:r>
      <w:r w:rsidRPr="00F422E9">
        <w:rPr>
          <w:rFonts w:ascii="Times New Roman" w:hAnsi="Times New Roman"/>
          <w:iCs/>
          <w:color w:val="000000"/>
          <w:szCs w:val="24"/>
        </w:rPr>
        <w:t>,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 </w:t>
      </w:r>
      <w:r w:rsidRPr="00F422E9">
        <w:rPr>
          <w:rFonts w:ascii="Times New Roman" w:hAnsi="Times New Roman"/>
          <w:color w:val="000000"/>
          <w:szCs w:val="24"/>
        </w:rPr>
        <w:t xml:space="preserve">Busch A. W. et Schalles H.-J. édit., 2009 (Mayence), p. 323­341. </w:t>
      </w:r>
    </w:p>
    <w:p w14:paraId="4B9BCDDB" w14:textId="6AF432C4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Busch A. W., </w:t>
      </w:r>
      <w:r w:rsidRPr="00F422E9">
        <w:rPr>
          <w:rFonts w:ascii="Times New Roman" w:hAnsi="Times New Roman"/>
          <w:i/>
          <w:szCs w:val="24"/>
        </w:rPr>
        <w:t>Militär in Rom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Militärische und paramilitärische Einheiten im kaiserzeitlichen Stadtbild</w:t>
      </w:r>
      <w:r w:rsidRPr="00F422E9">
        <w:rPr>
          <w:rFonts w:ascii="Times New Roman" w:hAnsi="Times New Roman"/>
          <w:szCs w:val="24"/>
        </w:rPr>
        <w:t xml:space="preserve">, DAI Rom, </w:t>
      </w:r>
      <w:r w:rsidRPr="00F422E9">
        <w:rPr>
          <w:rFonts w:ascii="Times New Roman" w:hAnsi="Times New Roman"/>
          <w:i/>
          <w:szCs w:val="24"/>
        </w:rPr>
        <w:t>Palilia</w:t>
      </w:r>
      <w:r w:rsidRPr="00F422E9">
        <w:rPr>
          <w:rFonts w:ascii="Times New Roman" w:hAnsi="Times New Roman"/>
          <w:szCs w:val="24"/>
        </w:rPr>
        <w:t>, 20, 2011 (Wiesbaden), 184 p.</w:t>
      </w:r>
    </w:p>
    <w:p w14:paraId="1B7FCE4C" w14:textId="66001B70" w:rsidR="00BB03D6" w:rsidRPr="00F422E9" w:rsidRDefault="00BB03D6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Busch A. W., Monumentalisierungsprozesse in der kaiserzeitlichen Militärarchitektur am Beispiel der römischen Legikonslager Niedergermaniens, </w:t>
      </w:r>
      <w:r w:rsidRPr="00F422E9">
        <w:rPr>
          <w:rFonts w:ascii="Times New Roman" w:hAnsi="Times New Roman"/>
          <w:i/>
          <w:szCs w:val="24"/>
        </w:rPr>
        <w:t>XX Congreso internacional de estudios sobre la frontera romana, León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España</w:t>
      </w:r>
      <w:r w:rsidRPr="00F422E9">
        <w:rPr>
          <w:rFonts w:ascii="Times New Roman" w:hAnsi="Times New Roman"/>
          <w:szCs w:val="24"/>
        </w:rPr>
        <w:t xml:space="preserve">), </w:t>
      </w:r>
      <w:r w:rsidRPr="00F422E9">
        <w:rPr>
          <w:rFonts w:ascii="Times New Roman" w:hAnsi="Times New Roman"/>
          <w:i/>
          <w:szCs w:val="24"/>
        </w:rPr>
        <w:t>septiembre, 2006</w:t>
      </w:r>
      <w:r w:rsidRPr="00F422E9">
        <w:rPr>
          <w:rFonts w:ascii="Times New Roman" w:hAnsi="Times New Roman"/>
          <w:szCs w:val="24"/>
        </w:rPr>
        <w:t xml:space="preserve">, Anejos de </w:t>
      </w:r>
      <w:r w:rsidRPr="00F422E9">
        <w:rPr>
          <w:rFonts w:ascii="Times New Roman" w:hAnsi="Times New Roman"/>
          <w:i/>
          <w:szCs w:val="24"/>
        </w:rPr>
        <w:t>Gladius</w:t>
      </w:r>
      <w:r w:rsidRPr="00F422E9">
        <w:rPr>
          <w:rFonts w:ascii="Times New Roman" w:hAnsi="Times New Roman"/>
          <w:szCs w:val="24"/>
        </w:rPr>
        <w:t>, 13, 2009 (Madrid), p. 1209-1220.</w:t>
      </w:r>
    </w:p>
    <w:p w14:paraId="333522A3" w14:textId="5EA446E4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Busch A., Militär im severischen Rom. Bärtige Barbaren ? </w:t>
      </w:r>
      <w:r w:rsidRPr="00F422E9">
        <w:rPr>
          <w:rFonts w:ascii="Times New Roman" w:hAnsi="Times New Roman"/>
          <w:i/>
          <w:szCs w:val="24"/>
        </w:rPr>
        <w:t>Palast und Stadt im severischen Rom</w:t>
      </w:r>
      <w:r w:rsidRPr="00F422E9">
        <w:rPr>
          <w:rFonts w:ascii="Times New Roman" w:hAnsi="Times New Roman"/>
          <w:szCs w:val="24"/>
        </w:rPr>
        <w:t xml:space="preserve">, Sojc N. </w:t>
      </w:r>
      <w:r w:rsidRPr="00F422E9">
        <w:rPr>
          <w:rFonts w:ascii="Times New Roman" w:hAnsi="Times New Roman"/>
          <w:i/>
          <w:szCs w:val="24"/>
        </w:rPr>
        <w:t>et alii</w:t>
      </w:r>
      <w:r w:rsidRPr="00F422E9">
        <w:rPr>
          <w:rFonts w:ascii="Times New Roman" w:hAnsi="Times New Roman"/>
          <w:szCs w:val="24"/>
        </w:rPr>
        <w:t xml:space="preserve"> édit.</w:t>
      </w:r>
      <w:r w:rsidR="00332B49" w:rsidRPr="00F422E9">
        <w:rPr>
          <w:rFonts w:ascii="Times New Roman" w:hAnsi="Times New Roman"/>
          <w:szCs w:val="24"/>
        </w:rPr>
        <w:t>, 2013 (Stuttgart), p. 105-122.</w:t>
      </w:r>
    </w:p>
    <w:p w14:paraId="187EA1BB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color w:val="10131A"/>
          <w:szCs w:val="24"/>
        </w:rPr>
        <w:t xml:space="preserve">Busetto A., War as training, war as spectacle: the </w:t>
      </w:r>
      <w:r w:rsidRPr="00F422E9">
        <w:rPr>
          <w:rFonts w:ascii="Times New Roman" w:hAnsi="Times New Roman"/>
          <w:i/>
          <w:color w:val="10131A"/>
          <w:szCs w:val="24"/>
        </w:rPr>
        <w:t xml:space="preserve">hippika gymnasia </w:t>
      </w:r>
      <w:r w:rsidRPr="00F422E9">
        <w:rPr>
          <w:rFonts w:ascii="Times New Roman" w:hAnsi="Times New Roman"/>
          <w:color w:val="10131A"/>
          <w:szCs w:val="24"/>
        </w:rPr>
        <w:t xml:space="preserve">from Xenophon to Arrian, </w:t>
      </w:r>
      <w:r w:rsidRPr="00F422E9">
        <w:rPr>
          <w:rFonts w:ascii="Times New Roman" w:hAnsi="Times New Roman"/>
          <w:i/>
          <w:color w:val="10131A"/>
          <w:szCs w:val="24"/>
        </w:rPr>
        <w:t>Ancient Warfare</w:t>
      </w:r>
      <w:r w:rsidRPr="00F422E9">
        <w:rPr>
          <w:rFonts w:ascii="Times New Roman" w:hAnsi="Times New Roman"/>
          <w:color w:val="10131A"/>
          <w:szCs w:val="24"/>
        </w:rPr>
        <w:t xml:space="preserve">. </w:t>
      </w:r>
      <w:r w:rsidRPr="00F422E9">
        <w:rPr>
          <w:rFonts w:ascii="Times New Roman" w:hAnsi="Times New Roman"/>
          <w:i/>
          <w:color w:val="10131A"/>
          <w:szCs w:val="24"/>
        </w:rPr>
        <w:t>Introducing Current Research</w:t>
      </w:r>
      <w:r w:rsidRPr="00F422E9">
        <w:rPr>
          <w:rFonts w:ascii="Times New Roman" w:hAnsi="Times New Roman"/>
          <w:color w:val="10131A"/>
          <w:szCs w:val="24"/>
        </w:rPr>
        <w:t>, Lee G., Whittaker H. et Wrightson G. édit., 1, 2015 (Newcastle-upon-Tyne), p. 147-171.</w:t>
      </w:r>
    </w:p>
    <w:p w14:paraId="4D0F4698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Bushe-Fox J. P., </w:t>
      </w:r>
      <w:r w:rsidRPr="00F422E9">
        <w:rPr>
          <w:rFonts w:ascii="Times New Roman" w:hAnsi="Times New Roman"/>
          <w:i/>
          <w:szCs w:val="24"/>
        </w:rPr>
        <w:t>Reports on the excavations of the Roman fort at Richborough (Kent)</w:t>
      </w:r>
      <w:r w:rsidRPr="00F422E9">
        <w:rPr>
          <w:rFonts w:ascii="Times New Roman" w:hAnsi="Times New Roman"/>
          <w:szCs w:val="24"/>
        </w:rPr>
        <w:t xml:space="preserve">, 1st Report, </w:t>
      </w:r>
      <w:r w:rsidRPr="00F422E9">
        <w:rPr>
          <w:rFonts w:ascii="Times New Roman" w:hAnsi="Times New Roman"/>
          <w:i/>
          <w:szCs w:val="24"/>
        </w:rPr>
        <w:t>Soc. of ant. London</w:t>
      </w:r>
      <w:r w:rsidRPr="00F422E9">
        <w:rPr>
          <w:rFonts w:ascii="Times New Roman" w:hAnsi="Times New Roman"/>
          <w:szCs w:val="24"/>
        </w:rPr>
        <w:t xml:space="preserve">, 6, 1926, 2nd report, </w:t>
      </w:r>
      <w:r w:rsidRPr="00F422E9">
        <w:rPr>
          <w:rFonts w:ascii="Times New Roman" w:hAnsi="Times New Roman"/>
          <w:i/>
          <w:szCs w:val="24"/>
        </w:rPr>
        <w:t>Soc. of ant. London</w:t>
      </w:r>
      <w:r w:rsidRPr="00F422E9">
        <w:rPr>
          <w:rFonts w:ascii="Times New Roman" w:hAnsi="Times New Roman"/>
          <w:szCs w:val="24"/>
        </w:rPr>
        <w:t xml:space="preserve">, 7, 1928, VII-231 p. </w:t>
      </w:r>
    </w:p>
    <w:p w14:paraId="5E140FE1" w14:textId="460EA0B5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Büsing H.</w:t>
      </w:r>
      <w:r w:rsidRPr="00F422E9">
        <w:rPr>
          <w:rFonts w:ascii="Times New Roman" w:hAnsi="Times New Roman"/>
          <w:i/>
          <w:szCs w:val="24"/>
        </w:rPr>
        <w:t>, Römische Militärarchitektur in Mainz, Röm.-Germ. Forsch.</w:t>
      </w:r>
      <w:r w:rsidRPr="00F422E9">
        <w:rPr>
          <w:rFonts w:ascii="Times New Roman" w:hAnsi="Times New Roman"/>
          <w:szCs w:val="24"/>
        </w:rPr>
        <w:t>, 40, 19</w:t>
      </w:r>
      <w:r w:rsidR="00332B49" w:rsidRPr="00F422E9">
        <w:rPr>
          <w:rFonts w:ascii="Times New Roman" w:hAnsi="Times New Roman"/>
          <w:szCs w:val="24"/>
        </w:rPr>
        <w:t>82 (Mayence), VIII-497 p</w:t>
      </w:r>
      <w:r w:rsidRPr="00F422E9">
        <w:rPr>
          <w:rFonts w:ascii="Times New Roman" w:hAnsi="Times New Roman"/>
          <w:szCs w:val="24"/>
        </w:rPr>
        <w:t>.</w:t>
      </w:r>
    </w:p>
    <w:p w14:paraId="42B222B3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Bustany C., Auguste, les temples de Mars Vltor et les enseignes de Crassus, </w:t>
      </w:r>
      <w:r w:rsidRPr="00F422E9">
        <w:rPr>
          <w:rFonts w:ascii="Times New Roman" w:hAnsi="Times New Roman"/>
          <w:i/>
          <w:szCs w:val="24"/>
        </w:rPr>
        <w:t>RSA</w:t>
      </w:r>
      <w:r w:rsidRPr="00F422E9">
        <w:rPr>
          <w:rFonts w:ascii="Times New Roman" w:hAnsi="Times New Roman"/>
          <w:szCs w:val="24"/>
        </w:rPr>
        <w:t>, 24, 1994,p. 93-98.</w:t>
      </w:r>
    </w:p>
    <w:p w14:paraId="46E9FF73" w14:textId="20B3F0FF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 Butor R., Gaius Pescennius Niger, the Civil War of</w:t>
      </w:r>
      <w:r w:rsidR="00006073" w:rsidRPr="00F422E9">
        <w:rPr>
          <w:rFonts w:ascii="Times New Roman" w:hAnsi="Times New Roman"/>
          <w:szCs w:val="24"/>
        </w:rPr>
        <w:t xml:space="preserve"> AD 193-197, and the Historiogr</w:t>
      </w:r>
      <w:r w:rsidRPr="00F422E9">
        <w:rPr>
          <w:rFonts w:ascii="Times New Roman" w:hAnsi="Times New Roman"/>
          <w:szCs w:val="24"/>
        </w:rPr>
        <w:t>a</w:t>
      </w:r>
      <w:r w:rsidR="00006073" w:rsidRPr="00F422E9">
        <w:rPr>
          <w:rFonts w:ascii="Times New Roman" w:hAnsi="Times New Roman"/>
          <w:szCs w:val="24"/>
        </w:rPr>
        <w:t>p</w:t>
      </w:r>
      <w:r w:rsidRPr="00F422E9">
        <w:rPr>
          <w:rFonts w:ascii="Times New Roman" w:hAnsi="Times New Roman"/>
          <w:szCs w:val="24"/>
        </w:rPr>
        <w:t xml:space="preserve">hy, </w:t>
      </w:r>
      <w:r w:rsidRPr="00F422E9">
        <w:rPr>
          <w:rFonts w:ascii="Times New Roman" w:hAnsi="Times New Roman"/>
          <w:i/>
          <w:szCs w:val="24"/>
        </w:rPr>
        <w:t>Eos</w:t>
      </w:r>
      <w:r w:rsidRPr="00F422E9">
        <w:rPr>
          <w:rFonts w:ascii="Times New Roman" w:hAnsi="Times New Roman"/>
          <w:szCs w:val="24"/>
        </w:rPr>
        <w:t>, 93, 1, 2006, p. 143-153.</w:t>
      </w:r>
    </w:p>
    <w:p w14:paraId="19F9B120" w14:textId="15A2293D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Büttner A., Untersuchungen über Ursprung und Entwicklung von Auszeichnungen im römischen Heer, </w:t>
      </w:r>
      <w:r w:rsidRPr="00F422E9">
        <w:rPr>
          <w:rFonts w:ascii="Times New Roman" w:hAnsi="Times New Roman"/>
          <w:i/>
          <w:szCs w:val="24"/>
        </w:rPr>
        <w:t>BJ</w:t>
      </w:r>
      <w:r w:rsidRPr="00F422E9">
        <w:rPr>
          <w:rFonts w:ascii="Times New Roman" w:hAnsi="Times New Roman"/>
          <w:szCs w:val="24"/>
        </w:rPr>
        <w:t xml:space="preserve">, 157, 1957, p. 127-180. </w:t>
      </w:r>
    </w:p>
    <w:p w14:paraId="1B0CE401" w14:textId="615E6C34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Caamano Gesto J. M. et Vázquez Martínez M., El vidrio de ventana de época romana hallado en el campamento de Cidadela (Sobrado dos Monxes, A Coruña) : catálogo de piezas</w:t>
      </w:r>
      <w:r w:rsidR="00332B49" w:rsidRPr="00F422E9">
        <w:rPr>
          <w:rFonts w:ascii="Times New Roman" w:hAnsi="Times New Roman"/>
          <w:szCs w:val="24"/>
        </w:rPr>
        <w:t>,</w:t>
      </w:r>
      <w:r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i/>
          <w:szCs w:val="24"/>
        </w:rPr>
        <w:t>Gal</w:t>
      </w:r>
      <w:r w:rsidR="00332B49" w:rsidRPr="00F422E9">
        <w:rPr>
          <w:rFonts w:ascii="Times New Roman" w:hAnsi="Times New Roman"/>
          <w:i/>
          <w:szCs w:val="24"/>
        </w:rPr>
        <w:t>laecia</w:t>
      </w:r>
      <w:r w:rsidR="00332B49" w:rsidRPr="00F422E9">
        <w:rPr>
          <w:rFonts w:ascii="Times New Roman" w:hAnsi="Times New Roman"/>
          <w:szCs w:val="24"/>
        </w:rPr>
        <w:t>, 20, 2001, p. 205-216.</w:t>
      </w:r>
    </w:p>
    <w:p w14:paraId="5893C9DC" w14:textId="27B21980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Caamano Gesto J. M., Estampillas de la </w:t>
      </w:r>
      <w:r w:rsidRPr="00F422E9">
        <w:rPr>
          <w:rFonts w:ascii="Times New Roman" w:hAnsi="Times New Roman"/>
          <w:i/>
          <w:szCs w:val="24"/>
        </w:rPr>
        <w:t>cohors I Celtiberorum</w:t>
      </w:r>
      <w:r w:rsidRPr="00F422E9">
        <w:rPr>
          <w:rFonts w:ascii="Times New Roman" w:hAnsi="Times New Roman"/>
          <w:szCs w:val="24"/>
        </w:rPr>
        <w:t xml:space="preserve">, halladas en el campamento romano de Cidadela, </w:t>
      </w:r>
      <w:r w:rsidRPr="00F422E9">
        <w:rPr>
          <w:rFonts w:ascii="Times New Roman" w:hAnsi="Times New Roman"/>
          <w:i/>
          <w:szCs w:val="24"/>
        </w:rPr>
        <w:t>Gallaecia</w:t>
      </w:r>
      <w:r w:rsidRPr="00F422E9">
        <w:rPr>
          <w:rFonts w:ascii="Times New Roman" w:hAnsi="Times New Roman"/>
          <w:szCs w:val="24"/>
        </w:rPr>
        <w:t xml:space="preserve">, 11, 1989, 209-228. </w:t>
      </w:r>
    </w:p>
    <w:p w14:paraId="38B3F269" w14:textId="03741896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Caamano Gesto J. M., Sondeos arqueológicos en la muralla del campamento romano de Cidadela, </w:t>
      </w:r>
      <w:r w:rsidRPr="00F422E9">
        <w:rPr>
          <w:rFonts w:ascii="Times New Roman" w:hAnsi="Times New Roman"/>
          <w:i/>
          <w:szCs w:val="24"/>
        </w:rPr>
        <w:t>Gallaecia</w:t>
      </w:r>
      <w:r w:rsidRPr="00F422E9">
        <w:rPr>
          <w:rFonts w:ascii="Times New Roman" w:hAnsi="Times New Roman"/>
          <w:szCs w:val="24"/>
        </w:rPr>
        <w:t>, 16, 1997, p. 265-284</w:t>
      </w:r>
      <w:r w:rsidR="00D368C5" w:rsidRPr="00F422E9">
        <w:rPr>
          <w:rFonts w:ascii="Times New Roman" w:hAnsi="Times New Roman"/>
          <w:szCs w:val="24"/>
        </w:rPr>
        <w:t>.</w:t>
      </w:r>
      <w:r w:rsidRPr="00F422E9">
        <w:rPr>
          <w:rFonts w:ascii="Times New Roman" w:hAnsi="Times New Roman"/>
          <w:szCs w:val="24"/>
        </w:rPr>
        <w:t xml:space="preserve"> </w:t>
      </w:r>
    </w:p>
    <w:p w14:paraId="6A6778CA" w14:textId="403D40B4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Cabrero Piquero J., </w:t>
      </w:r>
      <w:r w:rsidRPr="00F422E9">
        <w:rPr>
          <w:rFonts w:ascii="Times New Roman" w:hAnsi="Times New Roman"/>
          <w:color w:val="000000"/>
          <w:szCs w:val="24"/>
        </w:rPr>
        <w:t xml:space="preserve">Algunos ejemplos de la marina de guerra romana como paisaje del poder, </w:t>
      </w:r>
      <w:r w:rsidR="00122A67" w:rsidRPr="00F422E9">
        <w:rPr>
          <w:rFonts w:ascii="Times New Roman" w:hAnsi="Times New Roman"/>
          <w:i/>
          <w:color w:val="000000"/>
          <w:szCs w:val="24"/>
        </w:rPr>
        <w:t>AfrRom</w:t>
      </w:r>
      <w:r w:rsidR="00355F6A" w:rsidRPr="00F422E9">
        <w:rPr>
          <w:rFonts w:ascii="Times New Roman" w:hAnsi="Times New Roman"/>
          <w:color w:val="000000"/>
          <w:szCs w:val="24"/>
        </w:rPr>
        <w:t>, 19, 3, 2012</w:t>
      </w:r>
      <w:r w:rsidRPr="00F422E9">
        <w:rPr>
          <w:rFonts w:ascii="Times New Roman" w:hAnsi="Times New Roman"/>
          <w:color w:val="000000"/>
          <w:szCs w:val="24"/>
        </w:rPr>
        <w:t>, p. 2973-2984</w:t>
      </w:r>
      <w:r w:rsidR="00D368C5" w:rsidRPr="00F422E9">
        <w:rPr>
          <w:rFonts w:ascii="Times New Roman" w:hAnsi="Times New Roman"/>
          <w:color w:val="000000"/>
          <w:szCs w:val="24"/>
        </w:rPr>
        <w:t>.</w:t>
      </w:r>
      <w:r w:rsidRPr="00F422E9">
        <w:rPr>
          <w:rFonts w:ascii="Times New Roman" w:hAnsi="Times New Roman"/>
          <w:color w:val="000000"/>
          <w:szCs w:val="24"/>
        </w:rPr>
        <w:t xml:space="preserve"> </w:t>
      </w:r>
    </w:p>
    <w:p w14:paraId="1E91C4A3" w14:textId="1E1CB83B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eastAsia="Times New Roman" w:hAnsi="Times New Roman"/>
          <w:szCs w:val="24"/>
        </w:rPr>
        <w:t xml:space="preserve">• Cadario M., </w:t>
      </w:r>
      <w:r w:rsidRPr="00F422E9">
        <w:rPr>
          <w:rFonts w:ascii="Times New Roman" w:eastAsia="Times New Roman" w:hAnsi="Times New Roman"/>
          <w:i/>
          <w:szCs w:val="24"/>
        </w:rPr>
        <w:t>La corazza di Alessandro : loricati di tipo ellenistico dal IV secolo a.C. al II d.C</w:t>
      </w:r>
      <w:r w:rsidRPr="00F422E9">
        <w:rPr>
          <w:rFonts w:ascii="Times New Roman" w:eastAsia="Times New Roman" w:hAnsi="Times New Roman"/>
          <w:szCs w:val="24"/>
        </w:rPr>
        <w:t xml:space="preserve">., </w:t>
      </w:r>
      <w:r w:rsidRPr="00F422E9">
        <w:rPr>
          <w:rFonts w:ascii="Times New Roman" w:eastAsia="Times New Roman" w:hAnsi="Times New Roman"/>
          <w:i/>
          <w:szCs w:val="24"/>
        </w:rPr>
        <w:t>Il filarete</w:t>
      </w:r>
      <w:r w:rsidRPr="00F422E9">
        <w:rPr>
          <w:rFonts w:ascii="Times New Roman" w:eastAsia="Times New Roman" w:hAnsi="Times New Roman"/>
          <w:szCs w:val="24"/>
        </w:rPr>
        <w:t xml:space="preserve">. </w:t>
      </w:r>
      <w:r w:rsidRPr="00F422E9">
        <w:rPr>
          <w:rFonts w:ascii="Times New Roman" w:eastAsia="Times New Roman" w:hAnsi="Times New Roman"/>
          <w:i/>
          <w:szCs w:val="24"/>
        </w:rPr>
        <w:t>Collana di studi e testi</w:t>
      </w:r>
      <w:r w:rsidRPr="00F422E9">
        <w:rPr>
          <w:rFonts w:ascii="Times New Roman" w:eastAsia="Times New Roman" w:hAnsi="Times New Roman"/>
          <w:szCs w:val="24"/>
        </w:rPr>
        <w:t xml:space="preserve">, 218, 2004 (Milan), 460 p. </w:t>
      </w:r>
    </w:p>
    <w:p w14:paraId="5931603A" w14:textId="4ED47EC8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eastAsia="Times New Roman" w:hAnsi="Times New Roman"/>
          <w:szCs w:val="24"/>
        </w:rPr>
        <w:t xml:space="preserve">• Cadenas González A., Análisis y desarrollo del retrato romano en las provincias africanas desde época post Severiana hasta la invasión vandála. Confluencia con el </w:t>
      </w:r>
      <w:r w:rsidRPr="00F422E9">
        <w:rPr>
          <w:rFonts w:ascii="Times New Roman" w:eastAsia="Times New Roman" w:hAnsi="Times New Roman"/>
          <w:i/>
          <w:szCs w:val="24"/>
        </w:rPr>
        <w:t>limes</w:t>
      </w:r>
      <w:r w:rsidRPr="00F422E9">
        <w:rPr>
          <w:rFonts w:ascii="Times New Roman" w:eastAsia="Times New Roman" w:hAnsi="Times New Roman"/>
          <w:szCs w:val="24"/>
        </w:rPr>
        <w:t xml:space="preserve"> y herencia indígena, </w:t>
      </w:r>
      <w:r w:rsidRPr="00F422E9">
        <w:rPr>
          <w:rFonts w:ascii="Times New Roman" w:eastAsia="Times New Roman" w:hAnsi="Times New Roman"/>
          <w:i/>
          <w:szCs w:val="24"/>
        </w:rPr>
        <w:t>AfrRom</w:t>
      </w:r>
      <w:r w:rsidRPr="00F422E9">
        <w:rPr>
          <w:rFonts w:ascii="Times New Roman" w:eastAsia="Times New Roman" w:hAnsi="Times New Roman"/>
          <w:szCs w:val="24"/>
        </w:rPr>
        <w:t xml:space="preserve">, 20, 1, 2015 (Rome), p. 378-381. </w:t>
      </w:r>
    </w:p>
    <w:p w14:paraId="5645880E" w14:textId="77777777" w:rsidR="003D17A7" w:rsidRPr="00F422E9" w:rsidRDefault="003D17A7" w:rsidP="00F422E9">
      <w:pPr>
        <w:rPr>
          <w:rFonts w:ascii="Times New Roman" w:eastAsia="Times New Roman" w:hAnsi="Times New Roman"/>
          <w:szCs w:val="24"/>
          <w:bdr w:val="none" w:sz="0" w:space="0" w:color="auto" w:frame="1"/>
        </w:rPr>
      </w:pPr>
      <w:r w:rsidRPr="00F422E9">
        <w:rPr>
          <w:rFonts w:ascii="Times New Roman" w:eastAsia="Times New Roman" w:hAnsi="Times New Roman"/>
          <w:szCs w:val="24"/>
          <w:bdr w:val="none" w:sz="0" w:space="0" w:color="auto" w:frame="1"/>
        </w:rPr>
        <w:t xml:space="preserve">• </w:t>
      </w:r>
      <w:r w:rsidRPr="00F422E9">
        <w:rPr>
          <w:rFonts w:ascii="Times New Roman" w:hAnsi="Times New Roman"/>
          <w:szCs w:val="24"/>
        </w:rPr>
        <w:t>Cadiou F.,</w:t>
      </w:r>
      <w:r w:rsidRPr="00F422E9">
        <w:rPr>
          <w:rFonts w:ascii="Times New Roman" w:hAnsi="Times New Roman"/>
          <w:color w:val="000000"/>
          <w:szCs w:val="24"/>
        </w:rPr>
        <w:t xml:space="preserve"> </w:t>
      </w:r>
      <w:r w:rsidRPr="00F422E9">
        <w:rPr>
          <w:rFonts w:ascii="Times New Roman" w:hAnsi="Times New Roman"/>
          <w:i/>
          <w:color w:val="000000"/>
          <w:szCs w:val="24"/>
        </w:rPr>
        <w:t>Alia ratio</w:t>
      </w:r>
      <w:r w:rsidRPr="00F422E9">
        <w:rPr>
          <w:rFonts w:ascii="Times New Roman" w:hAnsi="Times New Roman"/>
          <w:color w:val="000000"/>
          <w:szCs w:val="24"/>
        </w:rPr>
        <w:t xml:space="preserve"> : l’armée romaine, la guérilla et l’historiographie moderne, </w:t>
      </w:r>
      <w:r w:rsidRPr="00F422E9">
        <w:rPr>
          <w:rFonts w:ascii="Times New Roman" w:hAnsi="Times New Roman"/>
          <w:i/>
          <w:color w:val="000000"/>
          <w:szCs w:val="24"/>
        </w:rPr>
        <w:t>RÉA</w:t>
      </w:r>
      <w:r w:rsidRPr="00F422E9">
        <w:rPr>
          <w:rFonts w:ascii="Times New Roman" w:hAnsi="Times New Roman"/>
          <w:color w:val="000000"/>
          <w:szCs w:val="24"/>
        </w:rPr>
        <w:t xml:space="preserve"> 115, 1, 2013, 119-145.</w:t>
      </w:r>
    </w:p>
    <w:p w14:paraId="44816C02" w14:textId="0A88BD95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Cadotte A., L’influence de l’armée romaine dans l’évolution des cultes astraux d’origine africaine, </w:t>
      </w:r>
      <w:r w:rsidRPr="00F422E9">
        <w:rPr>
          <w:rFonts w:ascii="Times New Roman" w:hAnsi="Times New Roman"/>
          <w:i/>
          <w:szCs w:val="24"/>
        </w:rPr>
        <w:t>L’armée romaine et la religion sous le Haut-Empire romain,</w:t>
      </w:r>
      <w:r w:rsidRPr="00F422E9">
        <w:rPr>
          <w:rFonts w:ascii="Times New Roman" w:hAnsi="Times New Roman"/>
          <w:szCs w:val="24"/>
        </w:rPr>
        <w:t xml:space="preserve"> Wolff C. et Le Bohec Y. édit., Coll. du</w:t>
      </w:r>
      <w:r w:rsidRPr="00F422E9">
        <w:rPr>
          <w:rFonts w:ascii="Times New Roman" w:hAnsi="Times New Roman"/>
          <w:i/>
          <w:szCs w:val="24"/>
        </w:rPr>
        <w:t xml:space="preserve"> CÉROR</w:t>
      </w:r>
      <w:r w:rsidR="002740FB" w:rsidRPr="00F422E9">
        <w:rPr>
          <w:rFonts w:ascii="Times New Roman" w:hAnsi="Times New Roman"/>
          <w:szCs w:val="24"/>
        </w:rPr>
        <w:t>, 33, 2009 (Lyon), p. 159-169.</w:t>
      </w:r>
    </w:p>
    <w:p w14:paraId="34196A49" w14:textId="3ADDC330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Cagnat R. et Chapot V., </w:t>
      </w:r>
      <w:r w:rsidRPr="00F422E9">
        <w:rPr>
          <w:rFonts w:ascii="Times New Roman" w:hAnsi="Times New Roman"/>
          <w:i/>
          <w:szCs w:val="24"/>
        </w:rPr>
        <w:t>Manuel d’archéologie romaine</w:t>
      </w:r>
      <w:r w:rsidRPr="00F422E9">
        <w:rPr>
          <w:rFonts w:ascii="Times New Roman" w:hAnsi="Times New Roman"/>
          <w:szCs w:val="24"/>
        </w:rPr>
        <w:t xml:space="preserve">, 1916, 1, Paris, p. 18-19. </w:t>
      </w:r>
    </w:p>
    <w:p w14:paraId="4E0F3907" w14:textId="6895DBE8" w:rsidR="003D17A7" w:rsidRPr="00F422E9" w:rsidRDefault="003D17A7" w:rsidP="00F422E9">
      <w:pPr>
        <w:rPr>
          <w:rFonts w:ascii="Times New Roman" w:hAnsi="Times New Roman"/>
          <w:i/>
          <w:szCs w:val="24"/>
        </w:rPr>
      </w:pPr>
      <w:r w:rsidRPr="00F422E9">
        <w:rPr>
          <w:rFonts w:ascii="Times New Roman" w:hAnsi="Times New Roman"/>
          <w:szCs w:val="24"/>
        </w:rPr>
        <w:t xml:space="preserve">• Cagnat R., [s. t.], </w:t>
      </w:r>
      <w:r w:rsidRPr="00F422E9">
        <w:rPr>
          <w:rFonts w:ascii="Times New Roman" w:hAnsi="Times New Roman"/>
          <w:i/>
          <w:szCs w:val="24"/>
        </w:rPr>
        <w:t>CRAI</w:t>
      </w:r>
      <w:r w:rsidRPr="00F422E9">
        <w:rPr>
          <w:rFonts w:ascii="Times New Roman" w:hAnsi="Times New Roman"/>
          <w:szCs w:val="24"/>
        </w:rPr>
        <w:t xml:space="preserve">, 1913, p. 27-29. </w:t>
      </w:r>
    </w:p>
    <w:p w14:paraId="390B9876" w14:textId="7C47C2DD" w:rsidR="003D17A7" w:rsidRPr="00F422E9" w:rsidRDefault="003D17A7" w:rsidP="00F422E9">
      <w:pPr>
        <w:tabs>
          <w:tab w:val="left" w:pos="1843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Cagnat R., </w:t>
      </w:r>
      <w:r w:rsidRPr="00F422E9">
        <w:rPr>
          <w:rFonts w:ascii="Times New Roman" w:hAnsi="Times New Roman"/>
          <w:i/>
          <w:szCs w:val="24"/>
        </w:rPr>
        <w:t>Catalogue du Musée de Lambèse</w:t>
      </w:r>
      <w:r w:rsidRPr="00F422E9">
        <w:rPr>
          <w:rFonts w:ascii="Times New Roman" w:hAnsi="Times New Roman"/>
          <w:szCs w:val="24"/>
        </w:rPr>
        <w:t xml:space="preserve">, 1895 (Paris), 88 p. </w:t>
      </w:r>
    </w:p>
    <w:p w14:paraId="0CE4B552" w14:textId="680BA513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Cagnat R., </w:t>
      </w:r>
      <w:r w:rsidRPr="00F422E9">
        <w:rPr>
          <w:rFonts w:ascii="Times New Roman" w:hAnsi="Times New Roman"/>
          <w:i/>
          <w:szCs w:val="24"/>
        </w:rPr>
        <w:t>De municipalibus et prouincialibus militiis in imperio romano</w:t>
      </w:r>
      <w:r w:rsidRPr="00F422E9">
        <w:rPr>
          <w:rFonts w:ascii="Times New Roman" w:hAnsi="Times New Roman"/>
          <w:szCs w:val="24"/>
        </w:rPr>
        <w:t xml:space="preserve">, 1880, 98 p. </w:t>
      </w:r>
    </w:p>
    <w:p w14:paraId="3D0CC515" w14:textId="58223A75" w:rsidR="003D17A7" w:rsidRPr="00F422E9" w:rsidRDefault="003D17A7" w:rsidP="00F422E9">
      <w:pPr>
        <w:tabs>
          <w:tab w:val="left" w:pos="1843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Cagnat R., Découvertes nouvelles survenues en Afrique, </w:t>
      </w:r>
      <w:r w:rsidRPr="00F422E9">
        <w:rPr>
          <w:rFonts w:ascii="Times New Roman" w:hAnsi="Times New Roman"/>
          <w:i/>
          <w:szCs w:val="24"/>
        </w:rPr>
        <w:t>CRAI</w:t>
      </w:r>
      <w:r w:rsidRPr="00F422E9">
        <w:rPr>
          <w:rFonts w:ascii="Times New Roman" w:hAnsi="Times New Roman"/>
          <w:szCs w:val="24"/>
        </w:rPr>
        <w:t xml:space="preserve">, 1902, p. 37-46. </w:t>
      </w:r>
    </w:p>
    <w:p w14:paraId="2DF19C9C" w14:textId="2AFEED86" w:rsidR="003D17A7" w:rsidRPr="00F422E9" w:rsidRDefault="003D17A7" w:rsidP="00F422E9">
      <w:pPr>
        <w:tabs>
          <w:tab w:val="left" w:pos="1843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Cagnat R., Découvertes sur l’emplacement du camp de Lambèse, </w:t>
      </w:r>
      <w:r w:rsidRPr="00F422E9">
        <w:rPr>
          <w:rFonts w:ascii="Times New Roman" w:hAnsi="Times New Roman"/>
          <w:i/>
          <w:szCs w:val="24"/>
        </w:rPr>
        <w:t>CRAI</w:t>
      </w:r>
      <w:r w:rsidRPr="00F422E9">
        <w:rPr>
          <w:rFonts w:ascii="Times New Roman" w:hAnsi="Times New Roman"/>
          <w:szCs w:val="24"/>
        </w:rPr>
        <w:t xml:space="preserve">, 1901, p. 626-634. </w:t>
      </w:r>
    </w:p>
    <w:p w14:paraId="2911C851" w14:textId="10EAEA00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Cagnat R., Deux inscriptions militaires d’Afrique, </w:t>
      </w:r>
      <w:r w:rsidRPr="00F422E9">
        <w:rPr>
          <w:rFonts w:ascii="Times New Roman" w:hAnsi="Times New Roman"/>
          <w:i/>
          <w:szCs w:val="24"/>
        </w:rPr>
        <w:t>MÉFR</w:t>
      </w:r>
      <w:r w:rsidRPr="00F422E9">
        <w:rPr>
          <w:rFonts w:ascii="Times New Roman" w:hAnsi="Times New Roman"/>
          <w:szCs w:val="24"/>
        </w:rPr>
        <w:t xml:space="preserve">, 11, 1891, p. 314-322. </w:t>
      </w:r>
    </w:p>
    <w:p w14:paraId="2A3E9562" w14:textId="1F1FBDF2" w:rsidR="003D17A7" w:rsidRPr="00F422E9" w:rsidRDefault="003D17A7" w:rsidP="00F422E9">
      <w:pPr>
        <w:tabs>
          <w:tab w:val="left" w:pos="1843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Cagnat R., Épitaphe d’un Palmyrénien, </w:t>
      </w:r>
      <w:r w:rsidRPr="00F422E9">
        <w:rPr>
          <w:rFonts w:ascii="Times New Roman" w:hAnsi="Times New Roman"/>
          <w:i/>
          <w:szCs w:val="24"/>
        </w:rPr>
        <w:t>RSAC</w:t>
      </w:r>
      <w:r w:rsidRPr="00F422E9">
        <w:rPr>
          <w:rFonts w:ascii="Times New Roman" w:hAnsi="Times New Roman"/>
          <w:szCs w:val="24"/>
        </w:rPr>
        <w:t xml:space="preserve">, 33, 1899, p. 432-435. </w:t>
      </w:r>
    </w:p>
    <w:p w14:paraId="3DF58ECB" w14:textId="342978EA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Cagnat R., </w:t>
      </w:r>
      <w:r w:rsidRPr="00F422E9">
        <w:rPr>
          <w:rFonts w:ascii="Times New Roman" w:hAnsi="Times New Roman"/>
          <w:i/>
          <w:szCs w:val="24"/>
        </w:rPr>
        <w:t>L’armée romaine d’Afrique et l’occupation militaire de l’Afrique sous les empereurs</w:t>
      </w:r>
      <w:r w:rsidRPr="00F422E9">
        <w:rPr>
          <w:rFonts w:ascii="Times New Roman" w:hAnsi="Times New Roman"/>
          <w:szCs w:val="24"/>
        </w:rPr>
        <w:t xml:space="preserve">, 2e éd., 1913 (Paris), 803 p. </w:t>
      </w:r>
    </w:p>
    <w:p w14:paraId="1073D272" w14:textId="1FC6AC61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Cagnat R., La frontière militaire de la Tripolitaine à l’époque romaine, </w:t>
      </w:r>
      <w:r w:rsidRPr="00F422E9">
        <w:rPr>
          <w:rFonts w:ascii="Times New Roman" w:hAnsi="Times New Roman"/>
          <w:i/>
          <w:szCs w:val="24"/>
        </w:rPr>
        <w:t>MAI</w:t>
      </w:r>
      <w:r w:rsidRPr="00F422E9">
        <w:rPr>
          <w:rFonts w:ascii="Times New Roman" w:hAnsi="Times New Roman"/>
          <w:szCs w:val="24"/>
        </w:rPr>
        <w:t xml:space="preserve">, 39, 1914, p. 77-109. </w:t>
      </w:r>
    </w:p>
    <w:p w14:paraId="465D2AF1" w14:textId="36107DC1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Cagnat R., </w:t>
      </w:r>
      <w:r w:rsidRPr="00F422E9">
        <w:rPr>
          <w:rFonts w:ascii="Times New Roman" w:hAnsi="Times New Roman"/>
          <w:i/>
          <w:szCs w:val="24"/>
        </w:rPr>
        <w:t>Lambèse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Guides en Algérie</w:t>
      </w:r>
      <w:r w:rsidRPr="00F422E9">
        <w:rPr>
          <w:rFonts w:ascii="Times New Roman" w:hAnsi="Times New Roman"/>
          <w:szCs w:val="24"/>
        </w:rPr>
        <w:t xml:space="preserve">, 1893,74 p. </w:t>
      </w:r>
    </w:p>
    <w:p w14:paraId="7F453CFC" w14:textId="31B5194D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Cagnat R., </w:t>
      </w:r>
      <w:r w:rsidRPr="00F422E9">
        <w:rPr>
          <w:rFonts w:ascii="Times New Roman" w:hAnsi="Times New Roman"/>
          <w:i/>
          <w:szCs w:val="24"/>
        </w:rPr>
        <w:t>Le musée de Lambèse</w:t>
      </w:r>
      <w:r w:rsidRPr="00F422E9">
        <w:rPr>
          <w:rFonts w:ascii="Times New Roman" w:hAnsi="Times New Roman"/>
          <w:szCs w:val="24"/>
        </w:rPr>
        <w:t>, 1895 (Paris), 81 p.</w:t>
      </w:r>
    </w:p>
    <w:p w14:paraId="1E417CCB" w14:textId="77D07DE4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Cagnat R., Le règlement du collège des </w:t>
      </w:r>
      <w:r w:rsidRPr="00F422E9">
        <w:rPr>
          <w:rFonts w:ascii="Times New Roman" w:hAnsi="Times New Roman"/>
          <w:i/>
          <w:szCs w:val="24"/>
        </w:rPr>
        <w:t>tubicines</w:t>
      </w:r>
      <w:r w:rsidRPr="00F422E9">
        <w:rPr>
          <w:rFonts w:ascii="Times New Roman" w:hAnsi="Times New Roman"/>
          <w:szCs w:val="24"/>
        </w:rPr>
        <w:t xml:space="preserve"> de la légion IIIa Augusta, </w:t>
      </w:r>
      <w:r w:rsidRPr="00F422E9">
        <w:rPr>
          <w:rFonts w:ascii="Times New Roman" w:hAnsi="Times New Roman"/>
          <w:i/>
          <w:szCs w:val="24"/>
        </w:rPr>
        <w:t>Klio</w:t>
      </w:r>
      <w:r w:rsidRPr="00F422E9">
        <w:rPr>
          <w:rFonts w:ascii="Times New Roman" w:hAnsi="Times New Roman"/>
          <w:szCs w:val="24"/>
        </w:rPr>
        <w:t xml:space="preserve">, 7, 1907, p. 183-187. </w:t>
      </w:r>
    </w:p>
    <w:p w14:paraId="515D4B4A" w14:textId="147A9E00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Cagnat R., Les deux camps de la légion III Auguste à Lambèse d’après les fouilles récentes, </w:t>
      </w:r>
      <w:r w:rsidRPr="00F422E9">
        <w:rPr>
          <w:rFonts w:ascii="Times New Roman" w:hAnsi="Times New Roman"/>
          <w:i/>
          <w:szCs w:val="24"/>
        </w:rPr>
        <w:t>MAI</w:t>
      </w:r>
      <w:r w:rsidRPr="00F422E9">
        <w:rPr>
          <w:rFonts w:ascii="Times New Roman" w:hAnsi="Times New Roman"/>
          <w:szCs w:val="24"/>
        </w:rPr>
        <w:t xml:space="preserve">, 38, 1, 1908, p. 219-277. </w:t>
      </w:r>
    </w:p>
    <w:p w14:paraId="031E4408" w14:textId="0B985DB1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Cagniart P., </w:t>
      </w:r>
      <w:r w:rsidRPr="00F422E9">
        <w:rPr>
          <w:rFonts w:ascii="Times New Roman" w:hAnsi="Times New Roman"/>
          <w:i/>
          <w:szCs w:val="24"/>
        </w:rPr>
        <w:t>Victori receptaculum, victo perfugium</w:t>
      </w:r>
      <w:r w:rsidRPr="00F422E9">
        <w:rPr>
          <w:rFonts w:ascii="Times New Roman" w:hAnsi="Times New Roman"/>
          <w:szCs w:val="24"/>
        </w:rPr>
        <w:t xml:space="preserve"> : notes à propos des camps de marche de l'armée romaine, </w:t>
      </w:r>
      <w:r w:rsidRPr="00F422E9">
        <w:rPr>
          <w:rFonts w:ascii="Times New Roman" w:hAnsi="Times New Roman"/>
          <w:i/>
          <w:szCs w:val="24"/>
        </w:rPr>
        <w:t>LÉC</w:t>
      </w:r>
      <w:r w:rsidRPr="00F422E9">
        <w:rPr>
          <w:rFonts w:ascii="Times New Roman" w:hAnsi="Times New Roman"/>
          <w:szCs w:val="24"/>
        </w:rPr>
        <w:t xml:space="preserve">, 60, 1992, p. 217-234. </w:t>
      </w:r>
    </w:p>
    <w:p w14:paraId="3B249AD5" w14:textId="6F4F040C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Cahn D., Basel, "Schutz und Zier" im Antikenmuseum , </w:t>
      </w:r>
      <w:r w:rsidRPr="00F422E9">
        <w:rPr>
          <w:rFonts w:ascii="Times New Roman" w:hAnsi="Times New Roman"/>
          <w:i/>
          <w:szCs w:val="24"/>
        </w:rPr>
        <w:t>ArchS</w:t>
      </w:r>
      <w:r w:rsidRPr="00F422E9">
        <w:rPr>
          <w:rFonts w:ascii="Times New Roman" w:hAnsi="Times New Roman"/>
          <w:szCs w:val="24"/>
        </w:rPr>
        <w:t xml:space="preserve">, 12, 1989, p. 143. </w:t>
      </w:r>
    </w:p>
    <w:p w14:paraId="0654B281" w14:textId="455B3BC4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color w:val="000000"/>
          <w:szCs w:val="24"/>
        </w:rPr>
        <w:t xml:space="preserve">Cahn E.-M. </w:t>
      </w:r>
      <w:r w:rsidRPr="00F422E9">
        <w:rPr>
          <w:rFonts w:ascii="Times New Roman" w:hAnsi="Times New Roman"/>
          <w:i/>
          <w:color w:val="000000"/>
          <w:szCs w:val="24"/>
        </w:rPr>
        <w:t>et alii</w:t>
      </w:r>
      <w:r w:rsidRPr="00F422E9">
        <w:rPr>
          <w:rFonts w:ascii="Times New Roman" w:hAnsi="Times New Roman"/>
          <w:color w:val="000000"/>
          <w:szCs w:val="24"/>
        </w:rPr>
        <w:t xml:space="preserve">, </w:t>
      </w:r>
      <w:r w:rsidRPr="00F422E9">
        <w:rPr>
          <w:rFonts w:ascii="Times New Roman" w:hAnsi="Times New Roman"/>
          <w:iCs/>
          <w:color w:val="000000"/>
          <w:szCs w:val="24"/>
        </w:rPr>
        <w:t>Ausgewählte Kleinfundgattungen der ausgrabungen des Jahres 1998 im Flottenlager an der Alteburg in Köln</w:t>
      </w:r>
      <w:r w:rsidRPr="00F422E9">
        <w:rPr>
          <w:rFonts w:ascii="Times New Roman" w:hAnsi="Times New Roman"/>
          <w:color w:val="000000"/>
          <w:szCs w:val="24"/>
        </w:rPr>
        <w:t xml:space="preserve">, </w:t>
      </w:r>
      <w:r w:rsidRPr="00F422E9">
        <w:rPr>
          <w:rFonts w:ascii="Times New Roman" w:hAnsi="Times New Roman"/>
          <w:i/>
          <w:color w:val="000000"/>
          <w:szCs w:val="24"/>
        </w:rPr>
        <w:t>KJ</w:t>
      </w:r>
      <w:r w:rsidRPr="00F422E9">
        <w:rPr>
          <w:rFonts w:ascii="Times New Roman" w:hAnsi="Times New Roman"/>
          <w:color w:val="000000"/>
          <w:szCs w:val="24"/>
        </w:rPr>
        <w:t xml:space="preserve">, 36, 2003, p. 683-711. </w:t>
      </w:r>
    </w:p>
    <w:p w14:paraId="04832908" w14:textId="5810AE56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Caldelli M. L., Petraccia M. F. et Ricci C., </w:t>
      </w:r>
      <w:r w:rsidRPr="00F422E9">
        <w:rPr>
          <w:rFonts w:ascii="Times New Roman" w:hAnsi="Times New Roman"/>
          <w:i/>
          <w:szCs w:val="24"/>
        </w:rPr>
        <w:t>Praesidia Urbis et Italiae</w:t>
      </w:r>
      <w:r w:rsidRPr="00F422E9">
        <w:rPr>
          <w:rFonts w:ascii="Times New Roman" w:hAnsi="Times New Roman"/>
          <w:szCs w:val="24"/>
        </w:rPr>
        <w:t xml:space="preserve">. I mestieri della tutela e della sicurezza, </w:t>
      </w:r>
      <w:r w:rsidRPr="00F422E9">
        <w:rPr>
          <w:rFonts w:ascii="Times New Roman" w:hAnsi="Times New Roman"/>
          <w:i/>
          <w:color w:val="000000"/>
          <w:szCs w:val="24"/>
        </w:rPr>
        <w:t>Le métier</w:t>
      </w:r>
      <w:r w:rsidRPr="00F422E9">
        <w:rPr>
          <w:rFonts w:ascii="Times New Roman" w:hAnsi="Times New Roman"/>
          <w:color w:val="000000"/>
          <w:szCs w:val="24"/>
        </w:rPr>
        <w:t xml:space="preserve"> </w:t>
      </w:r>
      <w:r w:rsidRPr="00F422E9">
        <w:rPr>
          <w:rFonts w:ascii="Times New Roman" w:hAnsi="Times New Roman"/>
          <w:i/>
          <w:color w:val="000000"/>
          <w:szCs w:val="24"/>
        </w:rPr>
        <w:t>de soldat dans le monde romain</w:t>
      </w:r>
      <w:r w:rsidRPr="00F422E9">
        <w:rPr>
          <w:rFonts w:ascii="Times New Roman" w:hAnsi="Times New Roman"/>
          <w:color w:val="000000"/>
          <w:szCs w:val="24"/>
        </w:rPr>
        <w:t xml:space="preserve"> (</w:t>
      </w:r>
      <w:r w:rsidRPr="00F422E9">
        <w:rPr>
          <w:rFonts w:ascii="Times New Roman" w:hAnsi="Times New Roman"/>
          <w:i/>
          <w:color w:val="000000"/>
          <w:szCs w:val="24"/>
        </w:rPr>
        <w:t>Actes du cinquième congrès de Lyon</w:t>
      </w:r>
      <w:r w:rsidRPr="00F422E9">
        <w:rPr>
          <w:rFonts w:ascii="Times New Roman" w:hAnsi="Times New Roman"/>
          <w:color w:val="000000"/>
          <w:szCs w:val="24"/>
        </w:rPr>
        <w:t xml:space="preserve">), Wolff C. édit., </w:t>
      </w:r>
      <w:r w:rsidRPr="00F422E9">
        <w:rPr>
          <w:rFonts w:ascii="Times New Roman" w:hAnsi="Times New Roman"/>
          <w:i/>
          <w:color w:val="000000"/>
          <w:szCs w:val="24"/>
        </w:rPr>
        <w:t>Coll. du CÉROR</w:t>
      </w:r>
      <w:r w:rsidRPr="00F422E9">
        <w:rPr>
          <w:rFonts w:ascii="Times New Roman" w:hAnsi="Times New Roman"/>
          <w:color w:val="000000"/>
          <w:szCs w:val="24"/>
        </w:rPr>
        <w:t xml:space="preserve">, 42, 2012 (Lyon), p. 285-299. </w:t>
      </w:r>
    </w:p>
    <w:p w14:paraId="36C9CF6E" w14:textId="3F0C1761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Calderini A., Testamenti di soldati, </w:t>
      </w:r>
      <w:r w:rsidRPr="00F422E9">
        <w:rPr>
          <w:rFonts w:ascii="Times New Roman" w:hAnsi="Times New Roman"/>
          <w:i/>
          <w:szCs w:val="24"/>
        </w:rPr>
        <w:t>A&amp;R</w:t>
      </w:r>
      <w:r w:rsidRPr="00F422E9">
        <w:rPr>
          <w:rFonts w:ascii="Times New Roman" w:hAnsi="Times New Roman"/>
          <w:szCs w:val="24"/>
        </w:rPr>
        <w:t xml:space="preserve">, 1915, p. 259-266. </w:t>
      </w:r>
    </w:p>
    <w:p w14:paraId="77277949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Caliò L. M., L’arte della guerra e la nascita della città occidentale, </w:t>
      </w:r>
      <w:r w:rsidRPr="00F422E9">
        <w:rPr>
          <w:rFonts w:ascii="Times New Roman" w:hAnsi="Times New Roman"/>
          <w:i/>
          <w:szCs w:val="24"/>
        </w:rPr>
        <w:t>SAnt</w:t>
      </w:r>
      <w:r w:rsidRPr="00F422E9">
        <w:rPr>
          <w:rFonts w:ascii="Times New Roman" w:hAnsi="Times New Roman"/>
          <w:szCs w:val="24"/>
        </w:rPr>
        <w:t>, 19, 2-3, 2013, p. 247-265.</w:t>
      </w:r>
    </w:p>
    <w:p w14:paraId="4064ECEA" w14:textId="308BDF2A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Callies H., Bemerkungen zu Aussagen und Aussagehaltung antiker Quellen und neuerer Litertaur zur Varusschlacht une ihrer Lokalisierung, </w:t>
      </w:r>
      <w:r w:rsidRPr="00F422E9">
        <w:rPr>
          <w:rFonts w:ascii="Times New Roman" w:hAnsi="Times New Roman"/>
          <w:i/>
          <w:szCs w:val="24"/>
        </w:rPr>
        <w:t>Arminius und die Varusschlacht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Geschichte, Mythos, Literatur</w:t>
      </w:r>
      <w:r w:rsidRPr="00F422E9">
        <w:rPr>
          <w:rFonts w:ascii="Times New Roman" w:hAnsi="Times New Roman"/>
          <w:szCs w:val="24"/>
        </w:rPr>
        <w:t xml:space="preserve">, 2e édit., Wiegels R. et Wöesler W. édit., 2003 (Paderborn), p. 175-183. </w:t>
      </w:r>
    </w:p>
    <w:p w14:paraId="7AE1AF89" w14:textId="00FD1585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Callies H., Die Fremden Truppen im römischen Heer des Prinzipats und die sogennanten nationalen </w:t>
      </w:r>
      <w:r w:rsidRPr="00F422E9">
        <w:rPr>
          <w:rFonts w:ascii="Times New Roman" w:hAnsi="Times New Roman"/>
          <w:i/>
          <w:szCs w:val="24"/>
        </w:rPr>
        <w:t>numeri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BRGK</w:t>
      </w:r>
      <w:r w:rsidRPr="00F422E9">
        <w:rPr>
          <w:rFonts w:ascii="Times New Roman" w:hAnsi="Times New Roman"/>
          <w:szCs w:val="24"/>
        </w:rPr>
        <w:t xml:space="preserve">, 45, 1964, p. 130-227. </w:t>
      </w:r>
    </w:p>
    <w:p w14:paraId="3F181581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Callies H., Einige Überlegungen zu den Funde am Harzhorn, </w:t>
      </w:r>
      <w:r w:rsidRPr="00F422E9">
        <w:rPr>
          <w:rFonts w:ascii="Times New Roman" w:hAnsi="Times New Roman"/>
          <w:i/>
          <w:szCs w:val="24"/>
        </w:rPr>
        <w:t>Kunde</w:t>
      </w:r>
      <w:r w:rsidRPr="00F422E9">
        <w:rPr>
          <w:rFonts w:ascii="Times New Roman" w:hAnsi="Times New Roman"/>
          <w:szCs w:val="24"/>
        </w:rPr>
        <w:t>, 63, 2012, p. 71-75.</w:t>
      </w:r>
    </w:p>
    <w:p w14:paraId="19FDBDB9" w14:textId="47FE0DAF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Callies H., Historische Überlegungen zum römisch-germanischen Schlachtfeld am Harzhorn, </w:t>
      </w:r>
      <w:r w:rsidRPr="00F422E9">
        <w:rPr>
          <w:rFonts w:ascii="Times New Roman" w:hAnsi="Times New Roman"/>
          <w:i/>
          <w:szCs w:val="24"/>
        </w:rPr>
        <w:t>Kunde</w:t>
      </w:r>
      <w:r w:rsidRPr="00F422E9">
        <w:rPr>
          <w:rFonts w:ascii="Times New Roman" w:hAnsi="Times New Roman"/>
          <w:szCs w:val="24"/>
        </w:rPr>
        <w:t xml:space="preserve">, 61, 2010, p. 137-144, et, même titre, </w:t>
      </w:r>
      <w:r w:rsidRPr="00F422E9">
        <w:rPr>
          <w:rFonts w:ascii="Times New Roman" w:hAnsi="Times New Roman"/>
          <w:i/>
          <w:color w:val="333A44"/>
          <w:szCs w:val="24"/>
        </w:rPr>
        <w:t>Berichte zur Denkmalpflege in Niedersachsen</w:t>
      </w:r>
      <w:r w:rsidRPr="00F422E9">
        <w:rPr>
          <w:rFonts w:ascii="Times New Roman" w:hAnsi="Times New Roman"/>
          <w:color w:val="333A44"/>
          <w:szCs w:val="24"/>
        </w:rPr>
        <w:t>, 1, 2011, p. 28-32.</w:t>
      </w:r>
      <w:r w:rsidR="002C5A00" w:rsidRPr="00F422E9">
        <w:rPr>
          <w:rFonts w:ascii="Times New Roman" w:hAnsi="Times New Roman"/>
          <w:color w:val="333A44"/>
          <w:szCs w:val="24"/>
        </w:rPr>
        <w:t xml:space="preserve"> </w:t>
      </w:r>
    </w:p>
    <w:p w14:paraId="36641D1A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Callies H., Zur Stellung der </w:t>
      </w:r>
      <w:r w:rsidRPr="00F422E9">
        <w:rPr>
          <w:rFonts w:ascii="Times New Roman" w:hAnsi="Times New Roman"/>
          <w:i/>
          <w:szCs w:val="24"/>
        </w:rPr>
        <w:t>medici</w:t>
      </w:r>
      <w:r w:rsidRPr="00F422E9">
        <w:rPr>
          <w:rFonts w:ascii="Times New Roman" w:hAnsi="Times New Roman"/>
          <w:szCs w:val="24"/>
        </w:rPr>
        <w:t xml:space="preserve"> im römischen Heer,</w:t>
      </w:r>
      <w:r w:rsidRPr="00F422E9">
        <w:rPr>
          <w:rFonts w:ascii="Times New Roman" w:hAnsi="Times New Roman"/>
          <w:i/>
          <w:szCs w:val="24"/>
        </w:rPr>
        <w:t xml:space="preserve"> MHJ</w:t>
      </w:r>
      <w:r w:rsidRPr="00F422E9">
        <w:rPr>
          <w:rFonts w:ascii="Times New Roman" w:hAnsi="Times New Roman"/>
          <w:szCs w:val="24"/>
        </w:rPr>
        <w:t>, 3, 1968, p. 18-27.</w:t>
      </w:r>
    </w:p>
    <w:p w14:paraId="39BD3F72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Callu J.-P. </w:t>
      </w:r>
      <w:r w:rsidRPr="00F422E9">
        <w:rPr>
          <w:rFonts w:ascii="Times New Roman" w:hAnsi="Times New Roman"/>
          <w:i/>
          <w:szCs w:val="24"/>
        </w:rPr>
        <w:t>et alii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Thamusida I</w:t>
      </w:r>
      <w:r w:rsidRPr="00F422E9">
        <w:rPr>
          <w:rFonts w:ascii="Times New Roman" w:hAnsi="Times New Roman"/>
          <w:szCs w:val="24"/>
        </w:rPr>
        <w:t>, 2 vol., 1965, XXXVIII-301 p. et 26 p.-181 pl.</w:t>
      </w:r>
    </w:p>
    <w:p w14:paraId="2C37B974" w14:textId="309E991D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Callu J.-P., Approches numismatiques de l’histoire du III</w:t>
      </w:r>
      <w:r w:rsidR="007B07E3" w:rsidRPr="00F422E9">
        <w:rPr>
          <w:rFonts w:ascii="Times New Roman" w:hAnsi="Times New Roman"/>
          <w:szCs w:val="24"/>
        </w:rPr>
        <w:t>e</w:t>
      </w:r>
      <w:r w:rsidRPr="00F422E9">
        <w:rPr>
          <w:rFonts w:ascii="Times New Roman" w:hAnsi="Times New Roman"/>
          <w:szCs w:val="24"/>
        </w:rPr>
        <w:t xml:space="preserve"> siècle, </w:t>
      </w:r>
      <w:r w:rsidRPr="00F422E9">
        <w:rPr>
          <w:rFonts w:ascii="Times New Roman" w:hAnsi="Times New Roman"/>
          <w:i/>
          <w:szCs w:val="24"/>
        </w:rPr>
        <w:t>ANRW</w:t>
      </w:r>
      <w:r w:rsidRPr="00F422E9">
        <w:rPr>
          <w:rFonts w:ascii="Times New Roman" w:hAnsi="Times New Roman"/>
          <w:szCs w:val="24"/>
        </w:rPr>
        <w:t>, 2, 2, 1975, p. 594-613.</w:t>
      </w:r>
    </w:p>
    <w:p w14:paraId="70D26417" w14:textId="16A3E89F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color w:val="000000"/>
          <w:szCs w:val="24"/>
        </w:rPr>
        <w:t xml:space="preserve">Calvelli L., A new legionary epitaph from Venice, </w:t>
      </w:r>
      <w:r w:rsidRPr="00F422E9">
        <w:rPr>
          <w:rFonts w:ascii="Times New Roman" w:hAnsi="Times New Roman"/>
          <w:i/>
          <w:color w:val="000000"/>
          <w:szCs w:val="24"/>
        </w:rPr>
        <w:t>SEBarc</w:t>
      </w:r>
      <w:r w:rsidRPr="00F422E9">
        <w:rPr>
          <w:rFonts w:ascii="Times New Roman" w:hAnsi="Times New Roman"/>
          <w:color w:val="000000"/>
          <w:szCs w:val="24"/>
        </w:rPr>
        <w:t>, 13, 2015, p. 87-100</w:t>
      </w:r>
      <w:r w:rsidR="002C0B75" w:rsidRPr="00F422E9">
        <w:rPr>
          <w:rFonts w:ascii="Times New Roman" w:hAnsi="Times New Roman"/>
          <w:color w:val="000000"/>
          <w:szCs w:val="24"/>
        </w:rPr>
        <w:t>.</w:t>
      </w:r>
      <w:r w:rsidRPr="00F422E9">
        <w:rPr>
          <w:rFonts w:ascii="Times New Roman" w:hAnsi="Times New Roman"/>
          <w:color w:val="000000"/>
          <w:szCs w:val="24"/>
        </w:rPr>
        <w:t xml:space="preserve"> </w:t>
      </w:r>
    </w:p>
    <w:p w14:paraId="5256B519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Calzolari M., Le operazioni militari a Ostiglia nell’autunno del 69 DC, problemi topografici, </w:t>
      </w:r>
      <w:r w:rsidRPr="00F422E9">
        <w:rPr>
          <w:rFonts w:ascii="Times New Roman" w:hAnsi="Times New Roman"/>
          <w:i/>
          <w:szCs w:val="24"/>
        </w:rPr>
        <w:t>QuadMant</w:t>
      </w:r>
      <w:r w:rsidRPr="00F422E9">
        <w:rPr>
          <w:rFonts w:ascii="Times New Roman" w:hAnsi="Times New Roman"/>
          <w:szCs w:val="24"/>
        </w:rPr>
        <w:t>, 1, 1999, p. 85-121.</w:t>
      </w:r>
    </w:p>
    <w:p w14:paraId="636E6BE7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Calzolari M., Otone, Vitellio e le operazioni militari tra Cremona e Mantova nella primavera del 69 d.C. : aspetti topografici, </w:t>
      </w:r>
      <w:r w:rsidRPr="00F422E9">
        <w:rPr>
          <w:rFonts w:ascii="Times New Roman" w:hAnsi="Times New Roman"/>
          <w:i/>
          <w:szCs w:val="24"/>
        </w:rPr>
        <w:t>QuadMant</w:t>
      </w:r>
      <w:r w:rsidRPr="00F422E9">
        <w:rPr>
          <w:rFonts w:ascii="Times New Roman" w:hAnsi="Times New Roman"/>
          <w:szCs w:val="24"/>
        </w:rPr>
        <w:t>, 6, 2004, p. 15-45.</w:t>
      </w:r>
    </w:p>
    <w:p w14:paraId="1E2E655F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Cambedda A. et Ceccherelli A., </w:t>
      </w:r>
      <w:r w:rsidRPr="00F422E9">
        <w:rPr>
          <w:rFonts w:ascii="Times New Roman" w:hAnsi="Times New Roman"/>
          <w:i/>
          <w:szCs w:val="24"/>
        </w:rPr>
        <w:t>Le mura di Aureliano dalla Porta Appia al Bastione Ardeatino, Itinerari d'arte e di cultura</w:t>
      </w:r>
      <w:r w:rsidRPr="00F422E9">
        <w:rPr>
          <w:rFonts w:ascii="Times New Roman" w:hAnsi="Times New Roman"/>
          <w:szCs w:val="24"/>
        </w:rPr>
        <w:t>, 1990 (Rome), 93 p.</w:t>
      </w:r>
    </w:p>
    <w:p w14:paraId="74F3A8ED" w14:textId="291FE54E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Cambi N., Les stèles du tombeau tardif de Dugopolje [serbo-croate], </w:t>
      </w:r>
      <w:r w:rsidRPr="00F422E9">
        <w:rPr>
          <w:rFonts w:ascii="Times New Roman" w:hAnsi="Times New Roman"/>
          <w:i/>
          <w:szCs w:val="24"/>
        </w:rPr>
        <w:t>VAHD</w:t>
      </w:r>
      <w:r w:rsidRPr="00F422E9">
        <w:rPr>
          <w:rFonts w:ascii="Times New Roman" w:hAnsi="Times New Roman"/>
          <w:szCs w:val="24"/>
        </w:rPr>
        <w:t xml:space="preserve">, 86, 1993, p. 147-181. </w:t>
      </w:r>
    </w:p>
    <w:p w14:paraId="42A48DE0" w14:textId="33A0E6DB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Cambi N., Marginal Notes on the Roman Parade</w:t>
      </w:r>
      <w:r w:rsidR="00916F60" w:rsidRPr="00F422E9">
        <w:rPr>
          <w:rFonts w:ascii="Times New Roman" w:hAnsi="Times New Roman"/>
          <w:szCs w:val="24"/>
        </w:rPr>
        <w:t xml:space="preserve"> Greave from Slavonski Brod [</w:t>
      </w:r>
      <w:r w:rsidRPr="00F422E9">
        <w:rPr>
          <w:rFonts w:ascii="Times New Roman" w:hAnsi="Times New Roman"/>
          <w:szCs w:val="24"/>
        </w:rPr>
        <w:t xml:space="preserve">rés. en angl.], </w:t>
      </w:r>
      <w:r w:rsidRPr="00F422E9">
        <w:rPr>
          <w:rFonts w:ascii="Times New Roman" w:hAnsi="Times New Roman"/>
          <w:i/>
          <w:szCs w:val="24"/>
        </w:rPr>
        <w:t>OpArch</w:t>
      </w:r>
      <w:r w:rsidRPr="00F422E9">
        <w:rPr>
          <w:rFonts w:ascii="Times New Roman" w:hAnsi="Times New Roman"/>
          <w:szCs w:val="24"/>
        </w:rPr>
        <w:t xml:space="preserve">, 27, 2003, p. 489-497. </w:t>
      </w:r>
    </w:p>
    <w:p w14:paraId="3DE394EE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Cambi N., Two soldiers' stelai from Salona, </w:t>
      </w:r>
      <w:r w:rsidRPr="00F422E9">
        <w:rPr>
          <w:rFonts w:ascii="Times New Roman" w:hAnsi="Times New Roman"/>
          <w:i/>
          <w:szCs w:val="24"/>
        </w:rPr>
        <w:t>RÖ</w:t>
      </w:r>
      <w:r w:rsidRPr="00F422E9">
        <w:rPr>
          <w:rFonts w:ascii="Times New Roman" w:hAnsi="Times New Roman"/>
          <w:szCs w:val="24"/>
        </w:rPr>
        <w:t xml:space="preserve">, 17-18, 1989-1990, p. 61-72. </w:t>
      </w:r>
    </w:p>
    <w:p w14:paraId="5ED53E09" w14:textId="47521D92" w:rsidR="003D17A7" w:rsidRPr="00F422E9" w:rsidRDefault="003D17A7" w:rsidP="00F422E9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i/>
          <w:szCs w:val="24"/>
        </w:rPr>
        <w:t xml:space="preserve">Cambridge </w:t>
      </w:r>
      <w:r w:rsidRPr="00F422E9">
        <w:rPr>
          <w:rFonts w:ascii="Times New Roman" w:hAnsi="Times New Roman"/>
          <w:szCs w:val="24"/>
        </w:rPr>
        <w:t>(</w:t>
      </w:r>
      <w:r w:rsidRPr="00F422E9">
        <w:rPr>
          <w:rFonts w:ascii="Times New Roman" w:hAnsi="Times New Roman"/>
          <w:i/>
          <w:szCs w:val="24"/>
        </w:rPr>
        <w:t>The</w:t>
      </w:r>
      <w:r w:rsidRPr="00F422E9">
        <w:rPr>
          <w:rFonts w:ascii="Times New Roman" w:hAnsi="Times New Roman"/>
          <w:szCs w:val="24"/>
        </w:rPr>
        <w:t xml:space="preserve"> —) </w:t>
      </w:r>
      <w:r w:rsidRPr="00F422E9">
        <w:rPr>
          <w:rFonts w:ascii="Times New Roman" w:hAnsi="Times New Roman"/>
          <w:i/>
          <w:szCs w:val="24"/>
        </w:rPr>
        <w:t>History of Greek and Roman Warfare</w:t>
      </w:r>
      <w:r w:rsidRPr="00F422E9">
        <w:rPr>
          <w:rFonts w:ascii="Times New Roman" w:hAnsi="Times New Roman"/>
          <w:szCs w:val="24"/>
        </w:rPr>
        <w:t xml:space="preserve">, Sabin Ph., van Wees H. et Whitby M. édit., 2, </w:t>
      </w:r>
      <w:r w:rsidRPr="00F422E9">
        <w:rPr>
          <w:rFonts w:ascii="Times New Roman" w:hAnsi="Times New Roman"/>
          <w:i/>
          <w:szCs w:val="24"/>
        </w:rPr>
        <w:t>Rome, from the Late Republic to the Late Empire</w:t>
      </w:r>
      <w:r w:rsidRPr="00F422E9">
        <w:rPr>
          <w:rFonts w:ascii="Times New Roman" w:hAnsi="Times New Roman"/>
          <w:szCs w:val="24"/>
        </w:rPr>
        <w:t xml:space="preserve">, 2007 (Cambridge), XIV-608 p. </w:t>
      </w:r>
    </w:p>
    <w:p w14:paraId="35B9B55D" w14:textId="77777777" w:rsidR="003D17A7" w:rsidRPr="00F422E9" w:rsidRDefault="003D17A7" w:rsidP="00F422E9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Camino Mayor J. et Martín Hernández E., La Carisa and the Conquest of </w:t>
      </w:r>
      <w:r w:rsidRPr="00F422E9">
        <w:rPr>
          <w:rFonts w:ascii="Times New Roman" w:hAnsi="Times New Roman"/>
          <w:i/>
          <w:szCs w:val="24"/>
        </w:rPr>
        <w:t>Asturia Transmontana</w:t>
      </w:r>
      <w:r w:rsidRPr="00F422E9">
        <w:rPr>
          <w:rFonts w:ascii="Times New Roman" w:hAnsi="Times New Roman"/>
          <w:szCs w:val="24"/>
        </w:rPr>
        <w:t xml:space="preserve"> per Publius Carisius, </w:t>
      </w:r>
      <w:r w:rsidRPr="00F422E9">
        <w:rPr>
          <w:rFonts w:ascii="Times New Roman" w:hAnsi="Times New Roman"/>
          <w:i/>
          <w:szCs w:val="24"/>
        </w:rPr>
        <w:t>Proceedings of the 22nd International Congress of Roman Frontier Studies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Ruse, Bulgaria</w:t>
      </w:r>
      <w:r w:rsidRPr="00F422E9">
        <w:rPr>
          <w:rFonts w:ascii="Times New Roman" w:hAnsi="Times New Roman"/>
          <w:szCs w:val="24"/>
        </w:rPr>
        <w:t xml:space="preserve">, Vagalinski L. et Sharankov N. édit., </w:t>
      </w:r>
      <w:r w:rsidRPr="00F422E9">
        <w:rPr>
          <w:rFonts w:ascii="Times New Roman" w:hAnsi="Times New Roman"/>
          <w:i/>
          <w:szCs w:val="24"/>
        </w:rPr>
        <w:t xml:space="preserve">Bulletin of the National Archaeological Institute, </w:t>
      </w:r>
      <w:r w:rsidRPr="00F422E9">
        <w:rPr>
          <w:rFonts w:ascii="Times New Roman" w:hAnsi="Times New Roman"/>
          <w:szCs w:val="24"/>
        </w:rPr>
        <w:t>42, 2015 (Sofia), p. 377-386.</w:t>
      </w:r>
    </w:p>
    <w:p w14:paraId="306F7F50" w14:textId="34453378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Camodeca G., Due nuovi cavalieri ercolanesi di età augustea, </w:t>
      </w:r>
      <w:r w:rsidRPr="00F422E9">
        <w:rPr>
          <w:rFonts w:ascii="Times New Roman" w:hAnsi="Times New Roman"/>
          <w:i/>
          <w:szCs w:val="24"/>
        </w:rPr>
        <w:t>MÉFR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A</w:t>
      </w:r>
      <w:r w:rsidRPr="00F422E9">
        <w:rPr>
          <w:rFonts w:ascii="Times New Roman" w:hAnsi="Times New Roman"/>
          <w:szCs w:val="24"/>
        </w:rPr>
        <w:t xml:space="preserve">), 115, 2, 2003, p. 639-654. </w:t>
      </w:r>
    </w:p>
    <w:p w14:paraId="4073E153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Camous T., </w:t>
      </w:r>
      <w:r w:rsidRPr="00F422E9">
        <w:rPr>
          <w:rFonts w:ascii="Times New Roman" w:hAnsi="Times New Roman"/>
          <w:i/>
          <w:szCs w:val="24"/>
        </w:rPr>
        <w:t>Orients-Occidents, 25 siècles de guerre</w:t>
      </w:r>
      <w:r w:rsidRPr="00F422E9">
        <w:rPr>
          <w:rFonts w:ascii="Times New Roman" w:hAnsi="Times New Roman"/>
          <w:szCs w:val="24"/>
        </w:rPr>
        <w:t>, 2007 (Paris), 438 p.</w:t>
      </w:r>
    </w:p>
    <w:p w14:paraId="38980F02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i/>
          <w:szCs w:val="24"/>
        </w:rPr>
        <w:t>Camp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Le</w:t>
      </w:r>
      <w:r w:rsidRPr="00F422E9">
        <w:rPr>
          <w:rFonts w:ascii="Times New Roman" w:hAnsi="Times New Roman"/>
          <w:szCs w:val="24"/>
        </w:rPr>
        <w:t xml:space="preserve">-) </w:t>
      </w:r>
      <w:r w:rsidRPr="00F422E9">
        <w:rPr>
          <w:rFonts w:ascii="Times New Roman" w:hAnsi="Times New Roman"/>
          <w:i/>
          <w:szCs w:val="24"/>
        </w:rPr>
        <w:t>de la flotte d’Agrippa à Fréjus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Les fouilles du quartier de Villeneuve</w:t>
      </w:r>
      <w:r w:rsidRPr="00F422E9">
        <w:rPr>
          <w:rFonts w:ascii="Times New Roman" w:hAnsi="Times New Roman"/>
          <w:szCs w:val="24"/>
        </w:rPr>
        <w:t>, Goudineau Chr. et Brentchaloff D. édit., 2009 (Paris), 80 p.</w:t>
      </w:r>
    </w:p>
    <w:p w14:paraId="3C84A21C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i/>
          <w:szCs w:val="24"/>
        </w:rPr>
        <w:t>Camp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Le</w:t>
      </w:r>
      <w:r w:rsidRPr="00F422E9">
        <w:rPr>
          <w:rFonts w:ascii="Times New Roman" w:hAnsi="Times New Roman"/>
          <w:szCs w:val="24"/>
        </w:rPr>
        <w:t>-)</w:t>
      </w:r>
      <w:r w:rsidRPr="00F422E9">
        <w:rPr>
          <w:rFonts w:ascii="Times New Roman" w:hAnsi="Times New Roman"/>
          <w:i/>
          <w:szCs w:val="24"/>
        </w:rPr>
        <w:t xml:space="preserve"> légionnaire de Mirebeau</w:t>
      </w:r>
      <w:r w:rsidRPr="00F422E9">
        <w:rPr>
          <w:rFonts w:ascii="Times New Roman" w:hAnsi="Times New Roman"/>
          <w:szCs w:val="24"/>
        </w:rPr>
        <w:t>, Goguey R. et Reddé M. édit., 1995 (Bonn), VII-380 p.</w:t>
      </w:r>
    </w:p>
    <w:p w14:paraId="474BD29B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i/>
          <w:szCs w:val="24"/>
        </w:rPr>
        <w:t xml:space="preserve">Campamentos romanos </w:t>
      </w:r>
      <w:r w:rsidRPr="00F422E9">
        <w:rPr>
          <w:rFonts w:ascii="Times New Roman" w:hAnsi="Times New Roman"/>
          <w:szCs w:val="24"/>
        </w:rPr>
        <w:t>(</w:t>
      </w:r>
      <w:r w:rsidRPr="00F422E9">
        <w:rPr>
          <w:rFonts w:ascii="Times New Roman" w:hAnsi="Times New Roman"/>
          <w:i/>
          <w:szCs w:val="24"/>
        </w:rPr>
        <w:t>Los</w:t>
      </w:r>
      <w:r w:rsidRPr="00F422E9">
        <w:rPr>
          <w:rFonts w:ascii="Times New Roman" w:hAnsi="Times New Roman"/>
          <w:szCs w:val="24"/>
        </w:rPr>
        <w:t xml:space="preserve"> -) </w:t>
      </w:r>
      <w:r w:rsidRPr="00F422E9">
        <w:rPr>
          <w:rFonts w:ascii="Times New Roman" w:hAnsi="Times New Roman"/>
          <w:i/>
          <w:szCs w:val="24"/>
        </w:rPr>
        <w:t>en Hispania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27 a.C.-192 d.C</w:t>
      </w:r>
      <w:r w:rsidRPr="00F422E9">
        <w:rPr>
          <w:rFonts w:ascii="Times New Roman" w:hAnsi="Times New Roman"/>
          <w:szCs w:val="24"/>
        </w:rPr>
        <w:t xml:space="preserve">.). </w:t>
      </w:r>
      <w:r w:rsidRPr="00F422E9">
        <w:rPr>
          <w:rFonts w:ascii="Times New Roman" w:hAnsi="Times New Roman"/>
          <w:i/>
          <w:szCs w:val="24"/>
        </w:rPr>
        <w:t>El abastecimiento de moneda</w:t>
      </w:r>
      <w:r w:rsidRPr="00F422E9">
        <w:rPr>
          <w:rFonts w:ascii="Times New Roman" w:hAnsi="Times New Roman"/>
          <w:szCs w:val="24"/>
        </w:rPr>
        <w:t xml:space="preserve">, García-Bellido M. P. édit., </w:t>
      </w:r>
      <w:r w:rsidRPr="00F422E9">
        <w:rPr>
          <w:rFonts w:ascii="Times New Roman" w:hAnsi="Times New Roman"/>
          <w:i/>
          <w:szCs w:val="24"/>
        </w:rPr>
        <w:t>Anejos de Gladius</w:t>
      </w:r>
      <w:r w:rsidRPr="00F422E9">
        <w:rPr>
          <w:rFonts w:ascii="Times New Roman" w:hAnsi="Times New Roman"/>
          <w:szCs w:val="24"/>
        </w:rPr>
        <w:t>, 9, 2006 (Madrid), 2 vol., 829 p.</w:t>
      </w:r>
    </w:p>
    <w:p w14:paraId="42DB5442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Campbell B., </w:t>
      </w:r>
      <w:r w:rsidRPr="00F422E9">
        <w:rPr>
          <w:rFonts w:ascii="Times New Roman" w:hAnsi="Times New Roman"/>
          <w:i/>
          <w:szCs w:val="24"/>
        </w:rPr>
        <w:t>Greek and Roman Military Writers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Selected Readings</w:t>
      </w:r>
      <w:r w:rsidRPr="00F422E9">
        <w:rPr>
          <w:rFonts w:ascii="Times New Roman" w:hAnsi="Times New Roman"/>
          <w:szCs w:val="24"/>
        </w:rPr>
        <w:t>, 2004 (Londres), 256 p.</w:t>
      </w:r>
    </w:p>
    <w:p w14:paraId="733C3A8B" w14:textId="73072815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Campbell B., Power without limit : ‘The Romans always win’, </w:t>
      </w:r>
      <w:r w:rsidRPr="00F422E9">
        <w:rPr>
          <w:rFonts w:ascii="Times New Roman" w:hAnsi="Times New Roman"/>
          <w:i/>
          <w:szCs w:val="24"/>
        </w:rPr>
        <w:t>Army and Power in the Ancient World</w:t>
      </w:r>
      <w:r w:rsidRPr="00F422E9">
        <w:rPr>
          <w:rFonts w:ascii="Times New Roman" w:hAnsi="Times New Roman"/>
          <w:szCs w:val="24"/>
        </w:rPr>
        <w:t xml:space="preserve">, Chaniotis A. et Ducrey P. édit., </w:t>
      </w:r>
      <w:r w:rsidR="00161615" w:rsidRPr="00F422E9">
        <w:rPr>
          <w:rFonts w:ascii="Times New Roman" w:hAnsi="Times New Roman"/>
          <w:i/>
          <w:szCs w:val="24"/>
        </w:rPr>
        <w:t>HABES</w:t>
      </w:r>
      <w:r w:rsidRPr="00F422E9">
        <w:rPr>
          <w:rFonts w:ascii="Times New Roman" w:hAnsi="Times New Roman"/>
          <w:szCs w:val="24"/>
        </w:rPr>
        <w:t xml:space="preserve">, 37, 2002 (Stuttgart), p. 167-180. </w:t>
      </w:r>
    </w:p>
    <w:p w14:paraId="689EED24" w14:textId="36F65F7B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Campbell B., </w:t>
      </w:r>
      <w:r w:rsidRPr="00F422E9">
        <w:rPr>
          <w:rFonts w:ascii="Times New Roman" w:hAnsi="Times New Roman"/>
          <w:i/>
          <w:szCs w:val="24"/>
        </w:rPr>
        <w:t>The Emperor and the Roman army, 31 B.C. - A.D. 235</w:t>
      </w:r>
      <w:r w:rsidRPr="00F422E9">
        <w:rPr>
          <w:rFonts w:ascii="Times New Roman" w:hAnsi="Times New Roman"/>
          <w:szCs w:val="24"/>
        </w:rPr>
        <w:t xml:space="preserve">, 1984 (Oxford), 468 p. </w:t>
      </w:r>
    </w:p>
    <w:p w14:paraId="33FC67A7" w14:textId="19760ABA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Campbell B., The Marriage of Soldiers under the Empire, </w:t>
      </w:r>
      <w:r w:rsidRPr="00F422E9">
        <w:rPr>
          <w:rFonts w:ascii="Times New Roman" w:hAnsi="Times New Roman"/>
          <w:i/>
          <w:szCs w:val="24"/>
        </w:rPr>
        <w:t>JRS</w:t>
      </w:r>
      <w:r w:rsidRPr="00F422E9">
        <w:rPr>
          <w:rFonts w:ascii="Times New Roman" w:hAnsi="Times New Roman"/>
          <w:szCs w:val="24"/>
        </w:rPr>
        <w:t xml:space="preserve">, 68, 1978, p. 153-166. </w:t>
      </w:r>
    </w:p>
    <w:p w14:paraId="752148E2" w14:textId="24B9BA9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Campbell B., </w:t>
      </w:r>
      <w:r w:rsidRPr="00F422E9">
        <w:rPr>
          <w:rFonts w:ascii="Times New Roman" w:hAnsi="Times New Roman"/>
          <w:i/>
          <w:szCs w:val="24"/>
        </w:rPr>
        <w:t>The Roman Army, 31 B.C. - AD 337. A Sourcebook</w:t>
      </w:r>
      <w:r w:rsidRPr="00F422E9">
        <w:rPr>
          <w:rFonts w:ascii="Times New Roman" w:hAnsi="Times New Roman"/>
          <w:szCs w:val="24"/>
        </w:rPr>
        <w:t xml:space="preserve">, 1994 (Londres-New York), XIX-272 p. </w:t>
      </w:r>
    </w:p>
    <w:p w14:paraId="18F5F06D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Campbell B., The Roman Empire</w:t>
      </w:r>
      <w:r w:rsidRPr="00F422E9">
        <w:rPr>
          <w:rFonts w:ascii="Times New Roman" w:hAnsi="Times New Roman"/>
          <w:i/>
          <w:szCs w:val="24"/>
        </w:rPr>
        <w:t>, War and Society in the ancient and medieval Worlds</w:t>
      </w:r>
      <w:r w:rsidRPr="00F422E9">
        <w:rPr>
          <w:rFonts w:ascii="Times New Roman" w:hAnsi="Times New Roman"/>
          <w:szCs w:val="24"/>
        </w:rPr>
        <w:t>, Raaflaub K. et Rosenstein N. édit., 1999 (Cambridge-Harvard), p. 217-240.</w:t>
      </w:r>
    </w:p>
    <w:p w14:paraId="2E1555D9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Campbell B., War and Diplomacy. Rome and Parthia, 31 BC-AD 235, </w:t>
      </w:r>
      <w:r w:rsidRPr="00F422E9">
        <w:rPr>
          <w:rFonts w:ascii="Times New Roman" w:hAnsi="Times New Roman"/>
          <w:i/>
          <w:szCs w:val="24"/>
        </w:rPr>
        <w:t>War and Society in the Roman World</w:t>
      </w:r>
      <w:r w:rsidRPr="00F422E9">
        <w:rPr>
          <w:rFonts w:ascii="Times New Roman" w:hAnsi="Times New Roman"/>
          <w:szCs w:val="24"/>
        </w:rPr>
        <w:t>, RichJ. et Shipley G. édit., 1993 (Londres), p. 213-240.</w:t>
      </w:r>
    </w:p>
    <w:p w14:paraId="038B2DEB" w14:textId="04380295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Campbell B., </w:t>
      </w:r>
      <w:r w:rsidRPr="00F422E9">
        <w:rPr>
          <w:rFonts w:ascii="Times New Roman" w:hAnsi="Times New Roman"/>
          <w:i/>
          <w:szCs w:val="24"/>
        </w:rPr>
        <w:t>War and Society in Imperial Rome, 31 BC-AD 284</w:t>
      </w:r>
      <w:r w:rsidRPr="00F422E9">
        <w:rPr>
          <w:rFonts w:ascii="Times New Roman" w:hAnsi="Times New Roman"/>
          <w:szCs w:val="24"/>
        </w:rPr>
        <w:t xml:space="preserve">, 2002 (Londres-New York), XIV-208 p. </w:t>
      </w:r>
    </w:p>
    <w:p w14:paraId="0D6D39CF" w14:textId="6086454E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Campbell B., Who were the “</w:t>
      </w:r>
      <w:r w:rsidRPr="00F422E9">
        <w:rPr>
          <w:rFonts w:ascii="Times New Roman" w:hAnsi="Times New Roman"/>
          <w:i/>
          <w:szCs w:val="24"/>
        </w:rPr>
        <w:t>viri militares</w:t>
      </w:r>
      <w:r w:rsidRPr="00F422E9">
        <w:rPr>
          <w:rFonts w:ascii="Times New Roman" w:hAnsi="Times New Roman"/>
          <w:szCs w:val="24"/>
        </w:rPr>
        <w:t xml:space="preserve">” ? </w:t>
      </w:r>
      <w:r w:rsidRPr="00F422E9">
        <w:rPr>
          <w:rFonts w:ascii="Times New Roman" w:hAnsi="Times New Roman"/>
          <w:i/>
          <w:szCs w:val="24"/>
        </w:rPr>
        <w:t>JRS</w:t>
      </w:r>
      <w:r w:rsidRPr="00F422E9">
        <w:rPr>
          <w:rFonts w:ascii="Times New Roman" w:hAnsi="Times New Roman"/>
          <w:szCs w:val="24"/>
        </w:rPr>
        <w:t>, 65, 1975, p</w:t>
      </w:r>
      <w:r w:rsidRPr="00F422E9">
        <w:rPr>
          <w:rFonts w:ascii="Times New Roman" w:hAnsi="Times New Roman"/>
          <w:i/>
          <w:szCs w:val="24"/>
        </w:rPr>
        <w:t>.</w:t>
      </w:r>
      <w:r w:rsidRPr="00F422E9">
        <w:rPr>
          <w:rFonts w:ascii="Times New Roman" w:hAnsi="Times New Roman"/>
          <w:szCs w:val="24"/>
        </w:rPr>
        <w:t xml:space="preserve"> 11-31. </w:t>
      </w:r>
    </w:p>
    <w:p w14:paraId="324F7ED6" w14:textId="6914F24C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Campbell B.,Teach youself how to be a general, </w:t>
      </w:r>
      <w:r w:rsidRPr="00F422E9">
        <w:rPr>
          <w:rFonts w:ascii="Times New Roman" w:hAnsi="Times New Roman"/>
          <w:i/>
          <w:szCs w:val="24"/>
        </w:rPr>
        <w:t>JRS</w:t>
      </w:r>
      <w:r w:rsidRPr="00F422E9">
        <w:rPr>
          <w:rFonts w:ascii="Times New Roman" w:hAnsi="Times New Roman"/>
          <w:szCs w:val="24"/>
        </w:rPr>
        <w:t>,</w:t>
      </w:r>
      <w:r w:rsidR="0077433C"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>77, 1987, p. 13-29.</w:t>
      </w:r>
    </w:p>
    <w:p w14:paraId="2EC199E8" w14:textId="73C7CBCB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Campbell D. B., A note on </w:t>
      </w:r>
      <w:r w:rsidRPr="00F422E9">
        <w:rPr>
          <w:rFonts w:ascii="Times New Roman" w:hAnsi="Times New Roman"/>
          <w:i/>
          <w:szCs w:val="24"/>
        </w:rPr>
        <w:t>ballistaria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LCM</w:t>
      </w:r>
      <w:r w:rsidRPr="00F422E9">
        <w:rPr>
          <w:rFonts w:ascii="Times New Roman" w:hAnsi="Times New Roman"/>
          <w:szCs w:val="24"/>
        </w:rPr>
        <w:t xml:space="preserve"> , 14, 1989, p. 98-100. </w:t>
      </w:r>
    </w:p>
    <w:p w14:paraId="543A1BAB" w14:textId="52E21764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Campbell D. B., </w:t>
      </w:r>
      <w:r w:rsidRPr="00F422E9">
        <w:rPr>
          <w:rFonts w:ascii="Times New Roman" w:hAnsi="Times New Roman"/>
          <w:color w:val="000000"/>
          <w:szCs w:val="24"/>
        </w:rPr>
        <w:t xml:space="preserve">A note on the battle of </w:t>
      </w:r>
      <w:r w:rsidRPr="00F422E9">
        <w:rPr>
          <w:rFonts w:ascii="Times New Roman" w:hAnsi="Times New Roman"/>
          <w:i/>
          <w:color w:val="000000"/>
          <w:szCs w:val="24"/>
        </w:rPr>
        <w:t>Mons Graupius</w:t>
      </w:r>
      <w:r w:rsidRPr="00F422E9">
        <w:rPr>
          <w:rFonts w:ascii="Times New Roman" w:hAnsi="Times New Roman"/>
          <w:color w:val="000000"/>
          <w:szCs w:val="24"/>
        </w:rPr>
        <w:t xml:space="preserve">, </w:t>
      </w:r>
      <w:r w:rsidRPr="00F422E9">
        <w:rPr>
          <w:rFonts w:ascii="Times New Roman" w:hAnsi="Times New Roman"/>
          <w:i/>
          <w:color w:val="000000"/>
          <w:szCs w:val="24"/>
        </w:rPr>
        <w:t>CQ</w:t>
      </w:r>
      <w:r w:rsidRPr="00F422E9">
        <w:rPr>
          <w:rFonts w:ascii="Times New Roman" w:hAnsi="Times New Roman"/>
          <w:color w:val="000000"/>
          <w:szCs w:val="24"/>
        </w:rPr>
        <w:t xml:space="preserve">, n. s., 65, 1, 2015, p. 407-410. </w:t>
      </w:r>
    </w:p>
    <w:p w14:paraId="54444669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Campbell D. B., Ancient Catapults : some Hypotheses reexamined, </w:t>
      </w:r>
      <w:r w:rsidRPr="00F422E9">
        <w:rPr>
          <w:rFonts w:ascii="Times New Roman" w:hAnsi="Times New Roman"/>
          <w:i/>
          <w:szCs w:val="24"/>
        </w:rPr>
        <w:t>Hesperia</w:t>
      </w:r>
      <w:r w:rsidRPr="00F422E9">
        <w:rPr>
          <w:rFonts w:ascii="Times New Roman" w:hAnsi="Times New Roman"/>
          <w:szCs w:val="24"/>
        </w:rPr>
        <w:t>, 80, 4, 2011, p. 677-700.</w:t>
      </w:r>
    </w:p>
    <w:p w14:paraId="5A4E1B6F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Campbell D. B.,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 Greek and roman siege machinery</w:t>
      </w:r>
      <w:r w:rsidRPr="00F422E9">
        <w:rPr>
          <w:rFonts w:ascii="Times New Roman" w:hAnsi="Times New Roman"/>
          <w:iCs/>
          <w:color w:val="000000"/>
          <w:szCs w:val="24"/>
        </w:rPr>
        <w:t>, 2003 (Oxford)</w:t>
      </w:r>
      <w:r w:rsidRPr="00F422E9">
        <w:rPr>
          <w:rFonts w:ascii="Times New Roman" w:hAnsi="Times New Roman"/>
          <w:color w:val="000000"/>
          <w:szCs w:val="24"/>
        </w:rPr>
        <w:t>, 2003, 48 p.</w:t>
      </w:r>
    </w:p>
    <w:p w14:paraId="017F63BE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Campbell D. B., </w:t>
      </w:r>
      <w:r w:rsidRPr="00F422E9">
        <w:rPr>
          <w:rFonts w:ascii="Times New Roman" w:hAnsi="Times New Roman"/>
          <w:i/>
          <w:szCs w:val="24"/>
        </w:rPr>
        <w:t>Roman Legionary Fortresses, 27 BC-AD 378</w:t>
      </w:r>
      <w:r w:rsidRPr="00F422E9">
        <w:rPr>
          <w:rFonts w:ascii="Times New Roman" w:hAnsi="Times New Roman"/>
          <w:szCs w:val="24"/>
        </w:rPr>
        <w:t>, 2006 (Oxford), 64 p.</w:t>
      </w:r>
    </w:p>
    <w:p w14:paraId="0F223184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Campbell D. B., </w:t>
      </w:r>
      <w:r w:rsidRPr="00F422E9">
        <w:rPr>
          <w:rFonts w:ascii="Times New Roman" w:hAnsi="Times New Roman"/>
          <w:i/>
          <w:szCs w:val="24"/>
        </w:rPr>
        <w:t>Roman Siege Warfare</w:t>
      </w:r>
      <w:r w:rsidRPr="00F422E9">
        <w:rPr>
          <w:rFonts w:ascii="Times New Roman" w:hAnsi="Times New Roman"/>
          <w:szCs w:val="24"/>
        </w:rPr>
        <w:t>, 2005 (Oxford), VIII-247 p.</w:t>
      </w:r>
    </w:p>
    <w:p w14:paraId="2DD23EFE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Campbell D. B., The Roman siege of Burnswark, </w:t>
      </w:r>
      <w:r w:rsidRPr="00F422E9">
        <w:rPr>
          <w:rFonts w:ascii="Times New Roman" w:hAnsi="Times New Roman"/>
          <w:i/>
          <w:szCs w:val="24"/>
        </w:rPr>
        <w:t>Britannia</w:t>
      </w:r>
      <w:r w:rsidRPr="00F422E9">
        <w:rPr>
          <w:rFonts w:ascii="Times New Roman" w:hAnsi="Times New Roman"/>
          <w:szCs w:val="24"/>
        </w:rPr>
        <w:t>, 34, 2003, p. 19-33.</w:t>
      </w:r>
    </w:p>
    <w:p w14:paraId="75C7516D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Campbell D. B., What happened at Hatra ? The Problems of the Severan Siege Operations, </w:t>
      </w:r>
      <w:r w:rsidRPr="00F422E9">
        <w:rPr>
          <w:rFonts w:ascii="Times New Roman" w:hAnsi="Times New Roman"/>
          <w:i/>
          <w:szCs w:val="24"/>
        </w:rPr>
        <w:t>The Defence of the Roman and Byzantine East</w:t>
      </w:r>
      <w:r w:rsidRPr="00F422E9">
        <w:rPr>
          <w:rFonts w:ascii="Times New Roman" w:hAnsi="Times New Roman"/>
          <w:szCs w:val="24"/>
        </w:rPr>
        <w:t xml:space="preserve">, Freeman Ph. et Kennedy D. édit., </w:t>
      </w:r>
      <w:r w:rsidRPr="00F422E9">
        <w:rPr>
          <w:rFonts w:ascii="Times New Roman" w:hAnsi="Times New Roman"/>
          <w:i/>
          <w:szCs w:val="24"/>
        </w:rPr>
        <w:t>BAR</w:t>
      </w:r>
      <w:r w:rsidRPr="00F422E9">
        <w:rPr>
          <w:rFonts w:ascii="Times New Roman" w:hAnsi="Times New Roman"/>
          <w:szCs w:val="24"/>
        </w:rPr>
        <w:t>, Internat. S., 297, 1986 (Oxford), p. 51-58.</w:t>
      </w:r>
    </w:p>
    <w:p w14:paraId="7A8BBF2A" w14:textId="5171A420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Campbell D. B.,</w:t>
      </w:r>
      <w:r w:rsidRPr="00F422E9">
        <w:rPr>
          <w:rFonts w:ascii="Times New Roman" w:hAnsi="Times New Roman"/>
          <w:iCs/>
          <w:color w:val="000000"/>
          <w:szCs w:val="24"/>
        </w:rPr>
        <w:t xml:space="preserve"> Writing on the roman army : discharges and siegecraft</w:t>
      </w:r>
      <w:r w:rsidRPr="00F422E9">
        <w:rPr>
          <w:rFonts w:ascii="Times New Roman" w:hAnsi="Times New Roman"/>
          <w:color w:val="000000"/>
          <w:szCs w:val="24"/>
        </w:rPr>
        <w:t xml:space="preserve">, </w:t>
      </w:r>
      <w:r w:rsidRPr="00F422E9">
        <w:rPr>
          <w:rFonts w:ascii="Times New Roman" w:hAnsi="Times New Roman"/>
          <w:i/>
          <w:color w:val="000000"/>
          <w:szCs w:val="24"/>
        </w:rPr>
        <w:t>AJA</w:t>
      </w:r>
      <w:r w:rsidRPr="00F422E9">
        <w:rPr>
          <w:rFonts w:ascii="Times New Roman" w:hAnsi="Times New Roman"/>
          <w:color w:val="000000"/>
          <w:szCs w:val="24"/>
        </w:rPr>
        <w:t xml:space="preserve">, 110, 2, 2006, p. 307-309. </w:t>
      </w:r>
    </w:p>
    <w:p w14:paraId="5E319A87" w14:textId="0FB2477B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10131A"/>
          <w:szCs w:val="24"/>
        </w:rPr>
      </w:pPr>
      <w:r w:rsidRPr="00F422E9">
        <w:rPr>
          <w:rFonts w:ascii="Times New Roman" w:hAnsi="Times New Roman"/>
          <w:color w:val="070909"/>
          <w:szCs w:val="24"/>
        </w:rPr>
        <w:t xml:space="preserve">• </w:t>
      </w:r>
      <w:r w:rsidRPr="00F422E9">
        <w:rPr>
          <w:rFonts w:ascii="Times New Roman" w:hAnsi="Times New Roman"/>
          <w:color w:val="10131A"/>
          <w:szCs w:val="24"/>
        </w:rPr>
        <w:t xml:space="preserve">Campbell D., Ancient Catapults. Some hypotheses reexamined, </w:t>
      </w:r>
      <w:r w:rsidRPr="00F422E9">
        <w:rPr>
          <w:rFonts w:ascii="Times New Roman" w:hAnsi="Times New Roman"/>
          <w:i/>
          <w:color w:val="10131A"/>
          <w:szCs w:val="24"/>
        </w:rPr>
        <w:t>Hesperia</w:t>
      </w:r>
      <w:r w:rsidRPr="00F422E9">
        <w:rPr>
          <w:rFonts w:ascii="Times New Roman" w:hAnsi="Times New Roman"/>
          <w:color w:val="10131A"/>
          <w:szCs w:val="24"/>
        </w:rPr>
        <w:t xml:space="preserve">, 80, 2011, p. 677–700. </w:t>
      </w:r>
    </w:p>
    <w:p w14:paraId="30021904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Campbell L., Monuments on the margins of Empire: the Antonine Wall sculptures, </w:t>
      </w:r>
      <w:r w:rsidRPr="00F422E9">
        <w:rPr>
          <w:rFonts w:ascii="Times New Roman" w:eastAsia="Times New Roman" w:hAnsi="Times New Roman"/>
          <w:i/>
          <w:szCs w:val="24"/>
          <w:shd w:val="clear" w:color="auto" w:fill="FFFFFF"/>
        </w:rPr>
        <w:t>The Antonine Wall</w:t>
      </w:r>
      <w:r w:rsidRPr="00F422E9">
        <w:rPr>
          <w:rFonts w:ascii="Times New Roman" w:eastAsia="Times New Roman" w:hAnsi="Times New Roman"/>
          <w:szCs w:val="24"/>
          <w:shd w:val="clear" w:color="auto" w:fill="FFFFFF"/>
        </w:rPr>
        <w:t xml:space="preserve">. </w:t>
      </w:r>
      <w:r w:rsidRPr="00F422E9">
        <w:rPr>
          <w:rFonts w:ascii="Times New Roman" w:eastAsia="Times New Roman" w:hAnsi="Times New Roman"/>
          <w:i/>
          <w:szCs w:val="24"/>
          <w:shd w:val="clear" w:color="auto" w:fill="FFFFFF"/>
        </w:rPr>
        <w:t>Papers in Honour of Professor Lawrence Keppie</w:t>
      </w:r>
      <w:r w:rsidRPr="00F422E9">
        <w:rPr>
          <w:rFonts w:ascii="Times New Roman" w:eastAsia="Times New Roman" w:hAnsi="Times New Roman"/>
          <w:szCs w:val="24"/>
          <w:shd w:val="clear" w:color="auto" w:fill="FFFFFF"/>
        </w:rPr>
        <w:t>,</w:t>
      </w:r>
      <w:r w:rsidRPr="00F422E9">
        <w:rPr>
          <w:rFonts w:ascii="Times New Roman" w:eastAsia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>Breeze D. J. et Hanson W. S. édit., 2020 (Oxford), p. 96-109.</w:t>
      </w:r>
    </w:p>
    <w:p w14:paraId="5B867E7A" w14:textId="4975F8C5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Campos Carrasco J. M. </w:t>
      </w:r>
      <w:r w:rsidRPr="00F422E9">
        <w:rPr>
          <w:rFonts w:ascii="Times New Roman" w:hAnsi="Times New Roman"/>
          <w:i/>
          <w:szCs w:val="24"/>
        </w:rPr>
        <w:t>et alii</w:t>
      </w:r>
      <w:r w:rsidRPr="00F422E9">
        <w:rPr>
          <w:rFonts w:ascii="Times New Roman" w:hAnsi="Times New Roman"/>
          <w:szCs w:val="24"/>
        </w:rPr>
        <w:t xml:space="preserve">, El balneum del </w:t>
      </w:r>
      <w:r w:rsidRPr="00F422E9">
        <w:rPr>
          <w:rFonts w:ascii="Times New Roman" w:hAnsi="Times New Roman"/>
          <w:i/>
          <w:szCs w:val="24"/>
        </w:rPr>
        <w:t>castellum</w:t>
      </w:r>
      <w:r w:rsidRPr="00F422E9">
        <w:rPr>
          <w:rFonts w:ascii="Times New Roman" w:hAnsi="Times New Roman"/>
          <w:szCs w:val="24"/>
        </w:rPr>
        <w:t xml:space="preserve"> de Tamuda. Analisis arqueoarquitectonico y arqueologico, </w:t>
      </w:r>
      <w:r w:rsidR="00122A67" w:rsidRPr="00F422E9">
        <w:rPr>
          <w:rFonts w:ascii="Times New Roman" w:hAnsi="Times New Roman"/>
          <w:i/>
          <w:szCs w:val="24"/>
        </w:rPr>
        <w:t>AfrRom</w:t>
      </w:r>
      <w:r w:rsidRPr="00F422E9">
        <w:rPr>
          <w:rFonts w:ascii="Times New Roman" w:hAnsi="Times New Roman"/>
          <w:szCs w:val="24"/>
        </w:rPr>
        <w:t xml:space="preserve">, 19, 3, 2012, p. 2429-2442. </w:t>
      </w:r>
    </w:p>
    <w:p w14:paraId="51AEE7DC" w14:textId="1263B62C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Campos Carrasco J. M. </w:t>
      </w:r>
      <w:r w:rsidRPr="00F422E9">
        <w:rPr>
          <w:rFonts w:ascii="Times New Roman" w:hAnsi="Times New Roman"/>
          <w:i/>
          <w:szCs w:val="24"/>
        </w:rPr>
        <w:t>et alii</w:t>
      </w:r>
      <w:r w:rsidRPr="00F422E9">
        <w:rPr>
          <w:rFonts w:ascii="Times New Roman" w:hAnsi="Times New Roman"/>
          <w:szCs w:val="24"/>
        </w:rPr>
        <w:t xml:space="preserve">, Fundación y evolución del </w:t>
      </w:r>
      <w:r w:rsidRPr="00F422E9">
        <w:rPr>
          <w:rFonts w:ascii="Times New Roman" w:hAnsi="Times New Roman"/>
          <w:i/>
          <w:szCs w:val="24"/>
        </w:rPr>
        <w:t>castellum</w:t>
      </w:r>
      <w:r w:rsidRPr="00F422E9">
        <w:rPr>
          <w:rFonts w:ascii="Times New Roman" w:hAnsi="Times New Roman"/>
          <w:szCs w:val="24"/>
        </w:rPr>
        <w:t xml:space="preserve"> de Tamuda, </w:t>
      </w:r>
      <w:r w:rsidR="00122A67" w:rsidRPr="00F422E9">
        <w:rPr>
          <w:rFonts w:ascii="Times New Roman" w:hAnsi="Times New Roman"/>
          <w:i/>
          <w:szCs w:val="24"/>
        </w:rPr>
        <w:t>AfrRom</w:t>
      </w:r>
      <w:r w:rsidR="00355F6A" w:rsidRPr="00F422E9">
        <w:rPr>
          <w:rFonts w:ascii="Times New Roman" w:hAnsi="Times New Roman"/>
          <w:szCs w:val="24"/>
        </w:rPr>
        <w:t>, 20, 2015</w:t>
      </w:r>
      <w:r w:rsidRPr="00F422E9">
        <w:rPr>
          <w:rFonts w:ascii="Times New Roman" w:hAnsi="Times New Roman"/>
          <w:szCs w:val="24"/>
        </w:rPr>
        <w:t>, p. 893-897</w:t>
      </w:r>
      <w:r w:rsidRPr="00F422E9">
        <w:rPr>
          <w:rFonts w:ascii="Times New Roman" w:hAnsi="Times New Roman"/>
          <w:i/>
          <w:szCs w:val="24"/>
        </w:rPr>
        <w:t xml:space="preserve"> </w:t>
      </w:r>
    </w:p>
    <w:p w14:paraId="3E01BF16" w14:textId="3B60E8D8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Canby C., </w:t>
      </w:r>
      <w:r w:rsidRPr="00F422E9">
        <w:rPr>
          <w:rFonts w:ascii="Times New Roman" w:hAnsi="Times New Roman"/>
          <w:i/>
          <w:szCs w:val="24"/>
        </w:rPr>
        <w:t>A guide to the archaeological sites of the British Isles : New York Facts on file</w:t>
      </w:r>
      <w:r w:rsidRPr="00F422E9">
        <w:rPr>
          <w:rFonts w:ascii="Times New Roman" w:hAnsi="Times New Roman"/>
          <w:szCs w:val="24"/>
        </w:rPr>
        <w:t xml:space="preserve">, 1988 (New York), </w:t>
      </w:r>
      <w:r w:rsidRPr="00F422E9">
        <w:rPr>
          <w:rFonts w:ascii="Times New Roman" w:hAnsi="Times New Roman"/>
          <w:smallCaps/>
          <w:szCs w:val="24"/>
        </w:rPr>
        <w:t>ix</w:t>
      </w:r>
      <w:r w:rsidRPr="00F422E9">
        <w:rPr>
          <w:rFonts w:ascii="Times New Roman" w:hAnsi="Times New Roman"/>
          <w:szCs w:val="24"/>
        </w:rPr>
        <w:t xml:space="preserve">-358 p. </w:t>
      </w:r>
    </w:p>
    <w:p w14:paraId="640C7280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Canfora L. et Liverani M., </w:t>
      </w:r>
      <w:r w:rsidRPr="00F422E9">
        <w:rPr>
          <w:rFonts w:ascii="Times New Roman" w:hAnsi="Times New Roman"/>
          <w:i/>
          <w:szCs w:val="24"/>
        </w:rPr>
        <w:t>I trattati nel mondo antico</w:t>
      </w:r>
      <w:r w:rsidRPr="00F422E9">
        <w:rPr>
          <w:rFonts w:ascii="Times New Roman" w:hAnsi="Times New Roman"/>
          <w:szCs w:val="24"/>
        </w:rPr>
        <w:t>, 1990 (Rome), 256 p.</w:t>
      </w:r>
    </w:p>
    <w:p w14:paraId="4C918B97" w14:textId="0FD16BEE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Canfora L., </w:t>
      </w:r>
      <w:r w:rsidRPr="00F422E9">
        <w:rPr>
          <w:rFonts w:ascii="Times New Roman" w:hAnsi="Times New Roman"/>
          <w:color w:val="000000"/>
          <w:szCs w:val="24"/>
        </w:rPr>
        <w:t xml:space="preserve">La colonna traiana come rotolo librario, </w:t>
      </w:r>
      <w:r w:rsidRPr="00F422E9">
        <w:rPr>
          <w:rFonts w:ascii="Times New Roman" w:hAnsi="Times New Roman"/>
          <w:i/>
          <w:color w:val="000000"/>
          <w:szCs w:val="24"/>
        </w:rPr>
        <w:t>Sguardi interdisciplinari sulla religiosità dei Geto-Daci</w:t>
      </w:r>
      <w:r w:rsidRPr="00F422E9">
        <w:rPr>
          <w:rFonts w:ascii="Times New Roman" w:hAnsi="Times New Roman"/>
          <w:color w:val="000000"/>
          <w:szCs w:val="24"/>
        </w:rPr>
        <w:t xml:space="preserve">, Taufer M. édit., 2013 (Fribourg), p. 13-17. </w:t>
      </w:r>
    </w:p>
    <w:p w14:paraId="06A4F9B3" w14:textId="1A1DA2F8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 Cantacuzène G., Le recrutement de quelques cohortes syriennes, </w:t>
      </w:r>
      <w:r w:rsidRPr="00F422E9">
        <w:rPr>
          <w:rFonts w:ascii="Times New Roman" w:hAnsi="Times New Roman"/>
          <w:i/>
          <w:color w:val="000000"/>
          <w:szCs w:val="24"/>
        </w:rPr>
        <w:t>MB</w:t>
      </w:r>
      <w:r w:rsidRPr="00F422E9">
        <w:rPr>
          <w:rFonts w:ascii="Times New Roman" w:hAnsi="Times New Roman"/>
          <w:color w:val="000000"/>
          <w:szCs w:val="24"/>
        </w:rPr>
        <w:t xml:space="preserve">, 31, 1927, p. 157-172. </w:t>
      </w:r>
    </w:p>
    <w:p w14:paraId="020BF357" w14:textId="7E01D191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Cantarelli L., </w:t>
      </w:r>
      <w:r w:rsidRPr="00F422E9">
        <w:rPr>
          <w:rFonts w:ascii="Times New Roman" w:hAnsi="Times New Roman"/>
          <w:i/>
          <w:color w:val="000000"/>
          <w:szCs w:val="24"/>
        </w:rPr>
        <w:t>Legio I liberatrix Macriana</w:t>
      </w:r>
      <w:r w:rsidRPr="00F422E9">
        <w:rPr>
          <w:rFonts w:ascii="Times New Roman" w:hAnsi="Times New Roman"/>
          <w:color w:val="000000"/>
          <w:szCs w:val="24"/>
        </w:rPr>
        <w:t xml:space="preserve">, </w:t>
      </w:r>
      <w:r w:rsidRPr="00F422E9">
        <w:rPr>
          <w:rFonts w:ascii="Times New Roman" w:hAnsi="Times New Roman"/>
          <w:i/>
          <w:color w:val="000000"/>
          <w:szCs w:val="24"/>
        </w:rPr>
        <w:t>BCAR</w:t>
      </w:r>
      <w:r w:rsidRPr="00F422E9">
        <w:rPr>
          <w:rFonts w:ascii="Times New Roman" w:hAnsi="Times New Roman"/>
          <w:color w:val="000000"/>
          <w:szCs w:val="24"/>
        </w:rPr>
        <w:t xml:space="preserve">, 1886, p. 117-123, trad. de Masqueray E., </w:t>
      </w:r>
      <w:r w:rsidRPr="00F422E9">
        <w:rPr>
          <w:rFonts w:ascii="Times New Roman" w:hAnsi="Times New Roman"/>
          <w:i/>
          <w:color w:val="000000"/>
          <w:szCs w:val="24"/>
        </w:rPr>
        <w:t>Bulletin de Correspondance Africaine</w:t>
      </w:r>
      <w:r w:rsidRPr="00F422E9">
        <w:rPr>
          <w:rFonts w:ascii="Times New Roman" w:hAnsi="Times New Roman"/>
          <w:color w:val="000000"/>
          <w:szCs w:val="24"/>
        </w:rPr>
        <w:t xml:space="preserve">, 1886, p. 136-141.  </w:t>
      </w:r>
    </w:p>
    <w:p w14:paraId="1F8303A2" w14:textId="70264B8C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Canto A. M., Las tres fundaciones de Augusta Emerita, </w:t>
      </w:r>
      <w:r w:rsidRPr="00F422E9">
        <w:rPr>
          <w:rFonts w:ascii="Times New Roman" w:hAnsi="Times New Roman"/>
          <w:i/>
          <w:szCs w:val="24"/>
        </w:rPr>
        <w:t>ABAW</w:t>
      </w:r>
      <w:r w:rsidRPr="00F422E9">
        <w:rPr>
          <w:rFonts w:ascii="Times New Roman" w:hAnsi="Times New Roman"/>
          <w:szCs w:val="24"/>
        </w:rPr>
        <w:t xml:space="preserve">, 103, 1990, p. 289-297. </w:t>
      </w:r>
    </w:p>
    <w:p w14:paraId="002F2C15" w14:textId="18385248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Capanelli D., La defensa de Hispania entre la República tardía y el Alto Imperio : una aproximacíon, </w:t>
      </w:r>
      <w:r w:rsidRPr="00F422E9">
        <w:rPr>
          <w:rFonts w:ascii="Times New Roman" w:hAnsi="Times New Roman"/>
          <w:i/>
          <w:szCs w:val="24"/>
        </w:rPr>
        <w:t>World Journal of prehistoric and ancient Studies</w:t>
      </w:r>
      <w:r w:rsidRPr="00F422E9">
        <w:rPr>
          <w:rFonts w:ascii="Times New Roman" w:hAnsi="Times New Roman"/>
          <w:szCs w:val="24"/>
        </w:rPr>
        <w:t xml:space="preserve">, 1, 1 may 1995, p. </w:t>
      </w:r>
      <w:r w:rsidR="00F6714D" w:rsidRPr="00F422E9">
        <w:rPr>
          <w:rFonts w:ascii="Times New Roman" w:hAnsi="Times New Roman"/>
          <w:szCs w:val="24"/>
        </w:rPr>
        <w:t>42-46</w:t>
      </w:r>
      <w:r w:rsidRPr="00F422E9">
        <w:rPr>
          <w:rFonts w:ascii="Times New Roman" w:hAnsi="Times New Roman"/>
          <w:szCs w:val="24"/>
        </w:rPr>
        <w:t>.</w:t>
      </w:r>
    </w:p>
    <w:p w14:paraId="2CBADE06" w14:textId="77777777" w:rsidR="003D17A7" w:rsidRPr="00F422E9" w:rsidRDefault="003D17A7" w:rsidP="00F422E9">
      <w:pPr>
        <w:rPr>
          <w:rFonts w:ascii="Times New Roman" w:eastAsia="Times New Roman" w:hAnsi="Times New Roman"/>
          <w:noProof w:val="0"/>
          <w:szCs w:val="24"/>
        </w:rPr>
      </w:pPr>
      <w:r w:rsidRPr="00F422E9">
        <w:rPr>
          <w:rFonts w:ascii="Times New Roman" w:hAnsi="Times New Roman"/>
          <w:szCs w:val="24"/>
        </w:rPr>
        <w:t xml:space="preserve">• Capelli P., L'epistola greca di Bar Kokhba e la questione del vernacolo judaico nel </w:t>
      </w:r>
      <w:r w:rsidRPr="00F422E9">
        <w:rPr>
          <w:rFonts w:ascii="Times New Roman" w:hAnsi="Times New Roman"/>
          <w:smallCaps/>
          <w:szCs w:val="24"/>
        </w:rPr>
        <w:t>II</w:t>
      </w:r>
      <w:r w:rsidRPr="00F422E9">
        <w:rPr>
          <w:rFonts w:ascii="Times New Roman" w:hAnsi="Times New Roman"/>
          <w:szCs w:val="24"/>
        </w:rPr>
        <w:t xml:space="preserve"> secolo,</w:t>
      </w:r>
      <w:r w:rsidRPr="00F422E9">
        <w:rPr>
          <w:rStyle w:val="Accentuation"/>
          <w:rFonts w:ascii="Times New Roman" w:eastAsia="Times New Roman" w:hAnsi="Times New Roman"/>
          <w:szCs w:val="24"/>
        </w:rPr>
        <w:t xml:space="preserve"> </w:t>
      </w:r>
      <w:r w:rsidRPr="00F422E9">
        <w:rPr>
          <w:rFonts w:ascii="Times New Roman" w:eastAsia="Times New Roman" w:hAnsi="Times New Roman"/>
          <w:i/>
          <w:iCs/>
          <w:noProof w:val="0"/>
          <w:szCs w:val="24"/>
        </w:rPr>
        <w:t>Biblische und judaistische Studien. Festschrift für Paolo Sacchi</w:t>
      </w:r>
      <w:r w:rsidRPr="00F422E9">
        <w:rPr>
          <w:rFonts w:ascii="Times New Roman" w:eastAsia="Times New Roman" w:hAnsi="Times New Roman"/>
          <w:noProof w:val="0"/>
          <w:szCs w:val="24"/>
          <w:shd w:val="clear" w:color="auto" w:fill="FFFFFF"/>
        </w:rPr>
        <w:t xml:space="preserve">, Angelo V. édit., </w:t>
      </w:r>
      <w:r w:rsidRPr="00F422E9">
        <w:rPr>
          <w:rFonts w:ascii="Times New Roman" w:eastAsia="Times New Roman" w:hAnsi="Times New Roman"/>
          <w:i/>
          <w:noProof w:val="0"/>
          <w:szCs w:val="24"/>
          <w:shd w:val="clear" w:color="auto" w:fill="FFFFFF"/>
        </w:rPr>
        <w:t>Judentum und Umwelt</w:t>
      </w:r>
      <w:r w:rsidRPr="00F422E9">
        <w:rPr>
          <w:rFonts w:ascii="Times New Roman" w:eastAsia="Times New Roman" w:hAnsi="Times New Roman"/>
          <w:noProof w:val="0"/>
          <w:szCs w:val="24"/>
          <w:shd w:val="clear" w:color="auto" w:fill="FFFFFF"/>
        </w:rPr>
        <w:t>, 29, 1990 (Frankfurt/Main-Berne), p. 271-278</w:t>
      </w:r>
      <w:r w:rsidRPr="00F422E9">
        <w:rPr>
          <w:rFonts w:ascii="Times New Roman" w:hAnsi="Times New Roman"/>
          <w:szCs w:val="24"/>
        </w:rPr>
        <w:t>.</w:t>
      </w:r>
    </w:p>
    <w:p w14:paraId="17E44F18" w14:textId="1A3DE18F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eastAsia="Times New Roman" w:hAnsi="Times New Roman"/>
          <w:szCs w:val="24"/>
        </w:rPr>
        <w:t xml:space="preserve">Cappelletti S., La campagna giudaica nella monetazione di Vespasiano, </w:t>
      </w:r>
      <w:r w:rsidRPr="00F422E9">
        <w:rPr>
          <w:rFonts w:ascii="Times New Roman" w:eastAsia="Times New Roman" w:hAnsi="Times New Roman"/>
          <w:i/>
          <w:szCs w:val="24"/>
        </w:rPr>
        <w:t>RIN</w:t>
      </w:r>
      <w:r w:rsidRPr="00F422E9">
        <w:rPr>
          <w:rFonts w:ascii="Times New Roman" w:eastAsia="Times New Roman" w:hAnsi="Times New Roman"/>
          <w:szCs w:val="24"/>
        </w:rPr>
        <w:t xml:space="preserve">, 105, 2004, p. 69-92. </w:t>
      </w:r>
    </w:p>
    <w:p w14:paraId="2CBB1573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Capponi S. et Mengozzi B., </w:t>
      </w:r>
      <w:r w:rsidRPr="00F422E9">
        <w:rPr>
          <w:rFonts w:ascii="Times New Roman" w:hAnsi="Times New Roman"/>
          <w:i/>
          <w:szCs w:val="24"/>
        </w:rPr>
        <w:t>I vigiles dei Cesari. L'organizzazione antincendio nell'antica Roma</w:t>
      </w:r>
      <w:r w:rsidRPr="00F422E9">
        <w:rPr>
          <w:rFonts w:ascii="Times New Roman" w:hAnsi="Times New Roman"/>
          <w:szCs w:val="24"/>
        </w:rPr>
        <w:t>, 2e édit., 1993 (Rome), 220 p.</w:t>
      </w:r>
    </w:p>
    <w:p w14:paraId="2032AC6E" w14:textId="4F38BD83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Caprino C. </w:t>
      </w:r>
      <w:r w:rsidRPr="00F422E9">
        <w:rPr>
          <w:rFonts w:ascii="Times New Roman" w:hAnsi="Times New Roman"/>
          <w:i/>
          <w:szCs w:val="24"/>
        </w:rPr>
        <w:t>et alii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La colonna di Marc</w:t>
      </w:r>
      <w:r w:rsidR="00E62480" w:rsidRPr="00F422E9">
        <w:rPr>
          <w:rFonts w:ascii="Times New Roman" w:hAnsi="Times New Roman"/>
          <w:i/>
          <w:szCs w:val="24"/>
        </w:rPr>
        <w:t>o</w:t>
      </w:r>
      <w:r w:rsidRPr="00F422E9">
        <w:rPr>
          <w:rFonts w:ascii="Times New Roman" w:hAnsi="Times New Roman"/>
          <w:i/>
          <w:szCs w:val="24"/>
        </w:rPr>
        <w:t xml:space="preserve"> Aurelio</w:t>
      </w:r>
      <w:r w:rsidRPr="00F422E9">
        <w:rPr>
          <w:rFonts w:ascii="Times New Roman" w:hAnsi="Times New Roman"/>
          <w:szCs w:val="24"/>
        </w:rPr>
        <w:t>, 1955</w:t>
      </w:r>
      <w:r w:rsidR="00E62480" w:rsidRPr="00F422E9">
        <w:rPr>
          <w:rFonts w:ascii="Times New Roman" w:hAnsi="Times New Roman"/>
          <w:szCs w:val="24"/>
        </w:rPr>
        <w:t xml:space="preserve"> (Rome)</w:t>
      </w:r>
      <w:r w:rsidRPr="00F422E9">
        <w:rPr>
          <w:rFonts w:ascii="Times New Roman" w:hAnsi="Times New Roman"/>
          <w:szCs w:val="24"/>
        </w:rPr>
        <w:t>, 322 p.</w:t>
      </w:r>
    </w:p>
    <w:p w14:paraId="530DAEA8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Carbó Garcìa J. R. et Rodríguez San Juan F. J., </w:t>
      </w:r>
      <w:r w:rsidRPr="00F422E9">
        <w:rPr>
          <w:rFonts w:ascii="Times New Roman" w:hAnsi="Times New Roman"/>
          <w:smallCaps/>
          <w:szCs w:val="24"/>
        </w:rPr>
        <w:t>stvdia dacia et parthica</w:t>
      </w:r>
      <w:r w:rsidRPr="00F422E9">
        <w:rPr>
          <w:rFonts w:ascii="Times New Roman" w:hAnsi="Times New Roman"/>
          <w:szCs w:val="24"/>
        </w:rPr>
        <w:t xml:space="preserve"> (II). El </w:t>
      </w:r>
      <w:r w:rsidRPr="00F422E9">
        <w:rPr>
          <w:rFonts w:ascii="Times New Roman" w:hAnsi="Times New Roman"/>
          <w:i/>
          <w:szCs w:val="24"/>
        </w:rPr>
        <w:t>Tropaeum Traiani</w:t>
      </w:r>
      <w:r w:rsidRPr="00F422E9">
        <w:rPr>
          <w:rFonts w:ascii="Times New Roman" w:hAnsi="Times New Roman"/>
          <w:szCs w:val="24"/>
        </w:rPr>
        <w:t xml:space="preserve"> de Caracene, </w:t>
      </w:r>
      <w:r w:rsidRPr="00F422E9">
        <w:rPr>
          <w:rFonts w:ascii="Times New Roman" w:hAnsi="Times New Roman"/>
          <w:i/>
          <w:szCs w:val="24"/>
        </w:rPr>
        <w:t>DHA</w:t>
      </w:r>
      <w:r w:rsidRPr="00F422E9">
        <w:rPr>
          <w:rFonts w:ascii="Times New Roman" w:hAnsi="Times New Roman"/>
          <w:szCs w:val="24"/>
        </w:rPr>
        <w:t>, 38, 2, 2012, p. 17-35.</w:t>
      </w:r>
    </w:p>
    <w:p w14:paraId="4EF253CC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Carbó Garcìa J. R., Expressions of power and religiosity in Trajan’s Trophies:  similarities and differences between the Danube and Euphrates, </w:t>
      </w:r>
      <w:r w:rsidRPr="00F422E9">
        <w:rPr>
          <w:rFonts w:ascii="Times New Roman" w:hAnsi="Times New Roman"/>
          <w:i/>
          <w:szCs w:val="24"/>
        </w:rPr>
        <w:t>Culti e religiosità nelle province danubiane</w:t>
      </w:r>
      <w:r w:rsidRPr="00F422E9">
        <w:rPr>
          <w:rFonts w:ascii="Times New Roman" w:hAnsi="Times New Roman"/>
          <w:szCs w:val="24"/>
        </w:rPr>
        <w:t>, Zerbini L. édit., 2015 (Bologne), p. 603-615.</w:t>
      </w:r>
    </w:p>
    <w:p w14:paraId="4185A11C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Carboni T., L’</w:t>
      </w:r>
      <w:r w:rsidRPr="00F422E9">
        <w:rPr>
          <w:rFonts w:ascii="Times New Roman" w:hAnsi="Times New Roman"/>
          <w:i/>
          <w:szCs w:val="24"/>
        </w:rPr>
        <w:t xml:space="preserve">ab epistulis </w:t>
      </w:r>
      <w:r w:rsidRPr="00F422E9">
        <w:rPr>
          <w:rFonts w:ascii="Times New Roman" w:hAnsi="Times New Roman"/>
          <w:szCs w:val="24"/>
        </w:rPr>
        <w:t xml:space="preserve">e la prassi amministrativa del cogedo nel Alto Impero, </w:t>
      </w:r>
      <w:r w:rsidRPr="00F422E9">
        <w:rPr>
          <w:rFonts w:ascii="Times New Roman" w:hAnsi="Times New Roman"/>
          <w:i/>
          <w:szCs w:val="24"/>
        </w:rPr>
        <w:t>RSI</w:t>
      </w:r>
      <w:r w:rsidRPr="00F422E9">
        <w:rPr>
          <w:rFonts w:ascii="Times New Roman" w:hAnsi="Times New Roman"/>
          <w:szCs w:val="24"/>
        </w:rPr>
        <w:t>, 131, 2, 2019, p. 411-439.</w:t>
      </w:r>
    </w:p>
    <w:p w14:paraId="3E828D82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Carcani M.</w:t>
      </w:r>
      <w:r w:rsidRPr="00F422E9">
        <w:rPr>
          <w:rFonts w:ascii="Times New Roman" w:hAnsi="Times New Roman"/>
          <w:i/>
          <w:szCs w:val="24"/>
        </w:rPr>
        <w:t>, Dei reati, delle pene e dei giudizi militari presso i Romani</w:t>
      </w:r>
      <w:r w:rsidRPr="00F422E9">
        <w:rPr>
          <w:rFonts w:ascii="Times New Roman" w:hAnsi="Times New Roman"/>
          <w:szCs w:val="24"/>
        </w:rPr>
        <w:t xml:space="preserve">, avec une note de Giuffrè V., 1874, réimpr. </w:t>
      </w:r>
      <w:r w:rsidRPr="00F422E9">
        <w:rPr>
          <w:rFonts w:ascii="Times New Roman" w:hAnsi="Times New Roman"/>
          <w:i/>
          <w:szCs w:val="24"/>
        </w:rPr>
        <w:t>Coll. Antiqua</w:t>
      </w:r>
      <w:r w:rsidRPr="00F422E9">
        <w:rPr>
          <w:rFonts w:ascii="Times New Roman" w:hAnsi="Times New Roman"/>
          <w:szCs w:val="24"/>
        </w:rPr>
        <w:t>, 11, 1981 (Naples), XVI-111 p.</w:t>
      </w:r>
    </w:p>
    <w:p w14:paraId="317B8201" w14:textId="022758A4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Carcelén Hernández F. J., Aproximación a las concepciones militarista y antimilitarista del cristianismo primitivo</w:t>
      </w:r>
      <w:r w:rsidRPr="00F422E9">
        <w:rPr>
          <w:rFonts w:ascii="Times New Roman" w:hAnsi="Times New Roman"/>
          <w:i/>
          <w:szCs w:val="24"/>
        </w:rPr>
        <w:t>, Antigüedad y Cristianismo</w:t>
      </w:r>
      <w:r w:rsidRPr="00F422E9">
        <w:rPr>
          <w:rFonts w:ascii="Times New Roman" w:hAnsi="Times New Roman"/>
          <w:szCs w:val="24"/>
        </w:rPr>
        <w:t>, 14, Blázquez Martínez J. M., González Blanco A.</w:t>
      </w:r>
      <w:r w:rsidR="002D2EBD"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>et González Fernández R.</w:t>
      </w:r>
      <w:r w:rsidR="002D2EBD" w:rsidRPr="00F422E9">
        <w:rPr>
          <w:rFonts w:ascii="Times New Roman" w:hAnsi="Times New Roman"/>
          <w:szCs w:val="24"/>
        </w:rPr>
        <w:t xml:space="preserve"> édit.</w:t>
      </w:r>
      <w:r w:rsidRPr="00F422E9">
        <w:rPr>
          <w:rFonts w:ascii="Times New Roman" w:hAnsi="Times New Roman"/>
          <w:szCs w:val="24"/>
        </w:rPr>
        <w:t>, 1997</w:t>
      </w:r>
      <w:r w:rsidR="002D2EBD" w:rsidRPr="00F422E9">
        <w:rPr>
          <w:rFonts w:ascii="Times New Roman" w:hAnsi="Times New Roman"/>
          <w:szCs w:val="24"/>
        </w:rPr>
        <w:t xml:space="preserve"> (Murcie)</w:t>
      </w:r>
      <w:r w:rsidRPr="00F422E9">
        <w:rPr>
          <w:rFonts w:ascii="Times New Roman" w:hAnsi="Times New Roman"/>
          <w:szCs w:val="24"/>
        </w:rPr>
        <w:t>, p. 161-178.</w:t>
      </w:r>
    </w:p>
    <w:p w14:paraId="6A3728AB" w14:textId="55572024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Carcopino J., [s. t.], </w:t>
      </w:r>
      <w:r w:rsidRPr="00F422E9">
        <w:rPr>
          <w:rFonts w:ascii="Times New Roman" w:hAnsi="Times New Roman"/>
          <w:i/>
          <w:szCs w:val="24"/>
        </w:rPr>
        <w:t>BSAF</w:t>
      </w:r>
      <w:r w:rsidRPr="00F422E9">
        <w:rPr>
          <w:rFonts w:ascii="Times New Roman" w:hAnsi="Times New Roman"/>
          <w:szCs w:val="24"/>
        </w:rPr>
        <w:t>, 1926, p. 136-137</w:t>
      </w:r>
      <w:r w:rsidR="00EF116F" w:rsidRPr="00F422E9">
        <w:rPr>
          <w:rFonts w:ascii="Times New Roman" w:hAnsi="Times New Roman"/>
          <w:szCs w:val="24"/>
        </w:rPr>
        <w:t>.</w:t>
      </w:r>
      <w:r w:rsidRPr="00F422E9">
        <w:rPr>
          <w:rFonts w:ascii="Times New Roman" w:hAnsi="Times New Roman"/>
          <w:szCs w:val="24"/>
        </w:rPr>
        <w:t xml:space="preserve"> </w:t>
      </w:r>
    </w:p>
    <w:p w14:paraId="61200CD3" w14:textId="531400A4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Carcopino J., Essai d’interprétation des règlements de collèges de musiciens militaires, </w:t>
      </w:r>
      <w:r w:rsidRPr="00F422E9">
        <w:rPr>
          <w:rFonts w:ascii="Times New Roman" w:hAnsi="Times New Roman"/>
          <w:i/>
          <w:szCs w:val="24"/>
        </w:rPr>
        <w:t>RPAA</w:t>
      </w:r>
      <w:r w:rsidRPr="00F422E9">
        <w:rPr>
          <w:rFonts w:ascii="Times New Roman" w:hAnsi="Times New Roman"/>
          <w:szCs w:val="24"/>
        </w:rPr>
        <w:t xml:space="preserve">, 4, 1926, p. 217-229. </w:t>
      </w:r>
    </w:p>
    <w:p w14:paraId="2598D94A" w14:textId="416977AF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Carcopino J., L’insurrection de 253 d’après une inscription récemment découverte, </w:t>
      </w:r>
      <w:r w:rsidRPr="00F422E9">
        <w:rPr>
          <w:rFonts w:ascii="Times New Roman" w:hAnsi="Times New Roman"/>
          <w:i/>
          <w:szCs w:val="24"/>
        </w:rPr>
        <w:t>RAf</w:t>
      </w:r>
      <w:r w:rsidRPr="00F422E9">
        <w:rPr>
          <w:rFonts w:ascii="Times New Roman" w:hAnsi="Times New Roman"/>
          <w:szCs w:val="24"/>
        </w:rPr>
        <w:t xml:space="preserve">, 60, 1919, p. 369-383. </w:t>
      </w:r>
    </w:p>
    <w:p w14:paraId="73D4AF2A" w14:textId="062141D4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Carcopino J., La prospection aérienne du </w:t>
      </w:r>
      <w:r w:rsidRPr="00F422E9">
        <w:rPr>
          <w:rFonts w:ascii="Times New Roman" w:hAnsi="Times New Roman"/>
          <w:i/>
          <w:szCs w:val="24"/>
        </w:rPr>
        <w:t>limes</w:t>
      </w:r>
      <w:r w:rsidRPr="00F422E9">
        <w:rPr>
          <w:rFonts w:ascii="Times New Roman" w:hAnsi="Times New Roman"/>
          <w:szCs w:val="24"/>
        </w:rPr>
        <w:t xml:space="preserve"> de Numidie, </w:t>
      </w:r>
      <w:r w:rsidRPr="00F422E9">
        <w:rPr>
          <w:rFonts w:ascii="Times New Roman" w:hAnsi="Times New Roman"/>
          <w:i/>
          <w:szCs w:val="24"/>
        </w:rPr>
        <w:t>JS</w:t>
      </w:r>
      <w:r w:rsidRPr="00F422E9">
        <w:rPr>
          <w:rFonts w:ascii="Times New Roman" w:hAnsi="Times New Roman"/>
          <w:szCs w:val="24"/>
        </w:rPr>
        <w:t xml:space="preserve">, 1949, p. 133-153. </w:t>
      </w:r>
    </w:p>
    <w:p w14:paraId="4150E2CE" w14:textId="44E71FE8" w:rsidR="003D17A7" w:rsidRPr="00F422E9" w:rsidRDefault="003D17A7" w:rsidP="00F422E9">
      <w:pPr>
        <w:rPr>
          <w:rFonts w:ascii="Times New Roman" w:eastAsia="Times New Roman" w:hAnsi="Times New Roman"/>
          <w:noProof w:val="0"/>
          <w:szCs w:val="24"/>
        </w:rPr>
      </w:pPr>
      <w:r w:rsidRPr="00F422E9">
        <w:rPr>
          <w:rFonts w:ascii="Times New Roman" w:hAnsi="Times New Roman"/>
          <w:szCs w:val="24"/>
        </w:rPr>
        <w:t xml:space="preserve">• Carcopino J., Le diplôme Jean Maspéro, </w:t>
      </w:r>
      <w:r w:rsidRPr="00F422E9">
        <w:rPr>
          <w:rFonts w:ascii="Times New Roman" w:eastAsia="Times New Roman" w:hAnsi="Times New Roman"/>
          <w:i/>
          <w:iCs/>
          <w:noProof w:val="0"/>
          <w:szCs w:val="24"/>
        </w:rPr>
        <w:t>Mélanges P. Thomas, Recueil de mémoires concernant la philologie classique</w:t>
      </w:r>
      <w:r w:rsidRPr="00F422E9">
        <w:rPr>
          <w:rFonts w:ascii="Times New Roman" w:hAnsi="Times New Roman"/>
          <w:szCs w:val="24"/>
        </w:rPr>
        <w:t xml:space="preserve">, 1930 (Bruges), p. 87-98. </w:t>
      </w:r>
    </w:p>
    <w:p w14:paraId="5719DF1D" w14:textId="71BFE2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Carcopino J., Le </w:t>
      </w:r>
      <w:r w:rsidRPr="00F422E9">
        <w:rPr>
          <w:rFonts w:ascii="Times New Roman" w:hAnsi="Times New Roman"/>
          <w:i/>
          <w:szCs w:val="24"/>
        </w:rPr>
        <w:t>limes</w:t>
      </w:r>
      <w:r w:rsidRPr="00F422E9">
        <w:rPr>
          <w:rFonts w:ascii="Times New Roman" w:hAnsi="Times New Roman"/>
          <w:szCs w:val="24"/>
        </w:rPr>
        <w:t xml:space="preserve"> de Numidie et sa garde syrienne d’après des inscriptions récemment découvertes, </w:t>
      </w:r>
      <w:r w:rsidRPr="00F422E9">
        <w:rPr>
          <w:rFonts w:ascii="Times New Roman" w:hAnsi="Times New Roman"/>
          <w:i/>
          <w:szCs w:val="24"/>
        </w:rPr>
        <w:t>Syria</w:t>
      </w:r>
      <w:r w:rsidRPr="00F422E9">
        <w:rPr>
          <w:rFonts w:ascii="Times New Roman" w:hAnsi="Times New Roman"/>
          <w:szCs w:val="24"/>
        </w:rPr>
        <w:t xml:space="preserve">, 6, 1925, p. 30-57. </w:t>
      </w:r>
    </w:p>
    <w:p w14:paraId="1691330E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Carcopino J., Les inscriptions de Doucen et l’occupation romaine dans le sud algérien, </w:t>
      </w:r>
      <w:r w:rsidRPr="00F422E9">
        <w:rPr>
          <w:rFonts w:ascii="Times New Roman" w:hAnsi="Times New Roman"/>
          <w:i/>
          <w:szCs w:val="24"/>
        </w:rPr>
        <w:t>RÉA</w:t>
      </w:r>
      <w:r w:rsidRPr="00F422E9">
        <w:rPr>
          <w:rFonts w:ascii="Times New Roman" w:hAnsi="Times New Roman"/>
          <w:szCs w:val="24"/>
        </w:rPr>
        <w:t>, 25, 1923, p. 33-48.</w:t>
      </w:r>
    </w:p>
    <w:p w14:paraId="5B60598E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Carcopino J., Les richesses des Daces et le redressement de l'empire romain sous Trajan, </w:t>
      </w:r>
      <w:r w:rsidRPr="00F422E9">
        <w:rPr>
          <w:rFonts w:ascii="Times New Roman" w:hAnsi="Times New Roman"/>
          <w:i/>
          <w:szCs w:val="24"/>
        </w:rPr>
        <w:t>Dacia</w:t>
      </w:r>
      <w:r w:rsidRPr="00F422E9">
        <w:rPr>
          <w:rFonts w:ascii="Times New Roman" w:hAnsi="Times New Roman"/>
          <w:szCs w:val="24"/>
        </w:rPr>
        <w:t>, 1924, p. 28-34.</w:t>
      </w:r>
    </w:p>
    <w:p w14:paraId="1A5882A4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Carcopino J., Lusius Quietus, l'homme de Qwrny, </w:t>
      </w:r>
      <w:r w:rsidRPr="00F422E9">
        <w:rPr>
          <w:rFonts w:ascii="Times New Roman" w:hAnsi="Times New Roman"/>
          <w:i/>
          <w:szCs w:val="24"/>
        </w:rPr>
        <w:t>Istros</w:t>
      </w:r>
      <w:r w:rsidRPr="00F422E9">
        <w:rPr>
          <w:rFonts w:ascii="Times New Roman" w:hAnsi="Times New Roman"/>
          <w:szCs w:val="24"/>
        </w:rPr>
        <w:t xml:space="preserve">, 1, 1934, p. 5-9. </w:t>
      </w:r>
    </w:p>
    <w:p w14:paraId="50989030" w14:textId="695FF19A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Carcopino J., Note complémentaire sur les </w:t>
      </w:r>
      <w:r w:rsidRPr="00F422E9">
        <w:rPr>
          <w:rFonts w:ascii="Times New Roman" w:hAnsi="Times New Roman"/>
          <w:i/>
          <w:szCs w:val="24"/>
        </w:rPr>
        <w:t>numeri</w:t>
      </w:r>
      <w:r w:rsidRPr="00F422E9">
        <w:rPr>
          <w:rFonts w:ascii="Times New Roman" w:hAnsi="Times New Roman"/>
          <w:szCs w:val="24"/>
        </w:rPr>
        <w:t xml:space="preserve"> syriens de la Numidie romaine, </w:t>
      </w:r>
      <w:r w:rsidRPr="00F422E9">
        <w:rPr>
          <w:rFonts w:ascii="Times New Roman" w:hAnsi="Times New Roman"/>
          <w:i/>
          <w:szCs w:val="24"/>
        </w:rPr>
        <w:t>Syria</w:t>
      </w:r>
      <w:r w:rsidRPr="00F422E9">
        <w:rPr>
          <w:rFonts w:ascii="Times New Roman" w:hAnsi="Times New Roman"/>
          <w:szCs w:val="24"/>
        </w:rPr>
        <w:t xml:space="preserve">, 14, 1933, p. 20-55. </w:t>
      </w:r>
    </w:p>
    <w:p w14:paraId="07E06DA3" w14:textId="20C4A33F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Carcopino J., Sur l’extension de la domination romaine dans le Sahara de Numidie, </w:t>
      </w:r>
      <w:r w:rsidRPr="00F422E9">
        <w:rPr>
          <w:rFonts w:ascii="Times New Roman" w:hAnsi="Times New Roman"/>
          <w:i/>
          <w:szCs w:val="24"/>
        </w:rPr>
        <w:t>RAf</w:t>
      </w:r>
      <w:r w:rsidRPr="00F422E9">
        <w:rPr>
          <w:rFonts w:ascii="Times New Roman" w:hAnsi="Times New Roman"/>
          <w:szCs w:val="24"/>
        </w:rPr>
        <w:t xml:space="preserve">, 19-20, 2, 1924, p. 316-325. </w:t>
      </w:r>
    </w:p>
    <w:p w14:paraId="47DAC4C8" w14:textId="4AA0EF7D" w:rsidR="003D17A7" w:rsidRPr="00F422E9" w:rsidRDefault="003D17A7" w:rsidP="00F422E9">
      <w:pPr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Carcopino J., Sur une statistique méconnue de l'armée romaine au début du IIIe s. ap. J.-C., </w:t>
      </w:r>
      <w:r w:rsidRPr="00F422E9">
        <w:rPr>
          <w:rStyle w:val="Accentuation"/>
          <w:rFonts w:ascii="Times New Roman" w:eastAsia="Times New Roman" w:hAnsi="Times New Roman"/>
          <w:szCs w:val="24"/>
        </w:rPr>
        <w:t>Mélanges syriens offerts à R. Dussaud par ses amis et ses élèves,</w:t>
      </w:r>
      <w:r w:rsidRPr="00F422E9">
        <w:rPr>
          <w:rFonts w:ascii="Times New Roman" w:eastAsia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>1, 1939</w:t>
      </w:r>
      <w:r w:rsidR="0018212E" w:rsidRPr="00F422E9">
        <w:rPr>
          <w:rFonts w:ascii="Times New Roman" w:hAnsi="Times New Roman"/>
          <w:szCs w:val="24"/>
        </w:rPr>
        <w:t xml:space="preserve"> (Paris)</w:t>
      </w:r>
      <w:r w:rsidRPr="00F422E9">
        <w:rPr>
          <w:rFonts w:ascii="Times New Roman" w:hAnsi="Times New Roman"/>
          <w:szCs w:val="24"/>
        </w:rPr>
        <w:t xml:space="preserve">, p. 209-216. </w:t>
      </w:r>
    </w:p>
    <w:p w14:paraId="2EBBF9D5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Cardinali B., Via Vicenza, 33. Rinveninmento di un ambiente dei </w:t>
      </w:r>
      <w:r w:rsidRPr="00F422E9">
        <w:rPr>
          <w:rFonts w:ascii="Times New Roman" w:hAnsi="Times New Roman"/>
          <w:i/>
          <w:szCs w:val="24"/>
        </w:rPr>
        <w:t>castra praetoria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BCAR</w:t>
      </w:r>
      <w:r w:rsidRPr="00F422E9">
        <w:rPr>
          <w:rFonts w:ascii="Times New Roman" w:hAnsi="Times New Roman"/>
          <w:szCs w:val="24"/>
        </w:rPr>
        <w:t>, 113, 2012, p. 323-326.</w:t>
      </w:r>
    </w:p>
    <w:p w14:paraId="7C6C3DA9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Carlà F., </w:t>
      </w:r>
      <w:r w:rsidRPr="00F422E9">
        <w:rPr>
          <w:rFonts w:ascii="Times New Roman" w:hAnsi="Times New Roman"/>
          <w:i/>
          <w:szCs w:val="24"/>
        </w:rPr>
        <w:t>Tu tantum praefecti mihi studium et annonam in necessariis locis praebe </w:t>
      </w:r>
      <w:r w:rsidRPr="00F422E9">
        <w:rPr>
          <w:rFonts w:ascii="Times New Roman" w:hAnsi="Times New Roman"/>
          <w:szCs w:val="24"/>
        </w:rPr>
        <w:t xml:space="preserve">: prefettura al pretorio e </w:t>
      </w:r>
      <w:r w:rsidRPr="00F422E9">
        <w:rPr>
          <w:rFonts w:ascii="Times New Roman" w:hAnsi="Times New Roman"/>
          <w:i/>
          <w:szCs w:val="24"/>
        </w:rPr>
        <w:t>annona militaris</w:t>
      </w:r>
      <w:r w:rsidRPr="00F422E9">
        <w:rPr>
          <w:rFonts w:ascii="Times New Roman" w:hAnsi="Times New Roman"/>
          <w:szCs w:val="24"/>
        </w:rPr>
        <w:t xml:space="preserve"> nel III secolo d.C., </w:t>
      </w:r>
      <w:r w:rsidRPr="00F422E9">
        <w:rPr>
          <w:rFonts w:ascii="Times New Roman" w:hAnsi="Times New Roman"/>
          <w:i/>
          <w:szCs w:val="24"/>
        </w:rPr>
        <w:t>Historia</w:t>
      </w:r>
      <w:r w:rsidRPr="00F422E9">
        <w:rPr>
          <w:rFonts w:ascii="Times New Roman" w:hAnsi="Times New Roman"/>
          <w:szCs w:val="24"/>
        </w:rPr>
        <w:t>, 56, 1, 2007, p. 82-110.</w:t>
      </w:r>
    </w:p>
    <w:p w14:paraId="5F868211" w14:textId="605B78B5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Carman J. et Harding A., </w:t>
      </w:r>
      <w:r w:rsidRPr="00F422E9">
        <w:rPr>
          <w:rFonts w:ascii="Times New Roman" w:hAnsi="Times New Roman"/>
          <w:i/>
          <w:szCs w:val="24"/>
        </w:rPr>
        <w:t>Ancient Warfare</w:t>
      </w:r>
      <w:r w:rsidRPr="00F422E9">
        <w:rPr>
          <w:rFonts w:ascii="Times New Roman" w:hAnsi="Times New Roman"/>
          <w:szCs w:val="24"/>
        </w:rPr>
        <w:t xml:space="preserve">, 1999 (Sutton), 279 p. </w:t>
      </w:r>
    </w:p>
    <w:p w14:paraId="4638A1D0" w14:textId="6B0B6A8E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i/>
          <w:szCs w:val="24"/>
        </w:rPr>
        <w:t xml:space="preserve">Carnuntum </w:t>
      </w:r>
      <w:r w:rsidR="001235CC" w:rsidRPr="00F422E9">
        <w:rPr>
          <w:rFonts w:ascii="Times New Roman" w:hAnsi="Times New Roman"/>
          <w:i/>
          <w:szCs w:val="24"/>
        </w:rPr>
        <w:t>J</w:t>
      </w:r>
      <w:r w:rsidR="00D518F9" w:rsidRPr="00F422E9">
        <w:rPr>
          <w:rFonts w:ascii="Times New Roman" w:hAnsi="Times New Roman"/>
          <w:i/>
          <w:szCs w:val="24"/>
        </w:rPr>
        <w:t>ahr</w:t>
      </w:r>
      <w:r w:rsidR="001235CC" w:rsidRPr="00F422E9">
        <w:rPr>
          <w:rFonts w:ascii="Times New Roman" w:hAnsi="Times New Roman"/>
          <w:i/>
          <w:szCs w:val="24"/>
        </w:rPr>
        <w:t>b</w:t>
      </w:r>
      <w:r w:rsidR="00D518F9" w:rsidRPr="00F422E9">
        <w:rPr>
          <w:rFonts w:ascii="Times New Roman" w:hAnsi="Times New Roman"/>
          <w:i/>
          <w:szCs w:val="24"/>
        </w:rPr>
        <w:t>uch</w:t>
      </w:r>
      <w:r w:rsidRPr="00F422E9">
        <w:rPr>
          <w:rFonts w:ascii="Times New Roman" w:hAnsi="Times New Roman"/>
          <w:i/>
          <w:szCs w:val="24"/>
        </w:rPr>
        <w:t xml:space="preserve"> 1996</w:t>
      </w:r>
      <w:r w:rsidRPr="00F422E9">
        <w:rPr>
          <w:rFonts w:ascii="Times New Roman" w:hAnsi="Times New Roman"/>
          <w:szCs w:val="24"/>
        </w:rPr>
        <w:t>, Jobst W.</w:t>
      </w:r>
      <w:r w:rsidR="002022E4" w:rsidRPr="00F422E9">
        <w:rPr>
          <w:rFonts w:ascii="Times New Roman" w:hAnsi="Times New Roman"/>
          <w:szCs w:val="24"/>
        </w:rPr>
        <w:t xml:space="preserve"> édit.</w:t>
      </w:r>
      <w:r w:rsidRPr="00F422E9">
        <w:rPr>
          <w:rFonts w:ascii="Times New Roman" w:hAnsi="Times New Roman"/>
          <w:szCs w:val="24"/>
        </w:rPr>
        <w:t>, 1997 (</w:t>
      </w:r>
      <w:r w:rsidR="00412ECA" w:rsidRPr="00F422E9">
        <w:rPr>
          <w:rFonts w:ascii="Times New Roman" w:hAnsi="Times New Roman"/>
          <w:szCs w:val="24"/>
        </w:rPr>
        <w:t>Vienne</w:t>
      </w:r>
      <w:r w:rsidRPr="00F422E9">
        <w:rPr>
          <w:rFonts w:ascii="Times New Roman" w:hAnsi="Times New Roman"/>
          <w:szCs w:val="24"/>
        </w:rPr>
        <w:t xml:space="preserve">), 271 p. </w:t>
      </w:r>
    </w:p>
    <w:p w14:paraId="449CB7F3" w14:textId="77777777" w:rsidR="00B90FCD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Carreras C. et Berni P., Hispanic Imports in the first military Camps of Novaesium (Neuß) : Lager 1-7 (Augustus-Flavians), </w:t>
      </w:r>
      <w:r w:rsidRPr="00F422E9">
        <w:rPr>
          <w:rFonts w:ascii="Times New Roman" w:hAnsi="Times New Roman"/>
          <w:i/>
          <w:szCs w:val="24"/>
        </w:rPr>
        <w:t>MBAH</w:t>
      </w:r>
      <w:r w:rsidRPr="00F422E9">
        <w:rPr>
          <w:rFonts w:ascii="Times New Roman" w:hAnsi="Times New Roman"/>
          <w:szCs w:val="24"/>
        </w:rPr>
        <w:t xml:space="preserve">, 32, 2014, p. 173-207. </w:t>
      </w:r>
    </w:p>
    <w:p w14:paraId="4988A209" w14:textId="77777777" w:rsidR="00B90FCD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>• </w:t>
      </w:r>
      <w:r w:rsidRPr="00F422E9">
        <w:rPr>
          <w:rFonts w:ascii="Times New Roman" w:hAnsi="Times New Roman"/>
          <w:szCs w:val="24"/>
        </w:rPr>
        <w:t xml:space="preserve">Carreras C., The structure of military Supply. An explanation Model, </w:t>
      </w:r>
      <w:r w:rsidRPr="00F422E9">
        <w:rPr>
          <w:rFonts w:ascii="Times New Roman" w:hAnsi="Times New Roman"/>
          <w:i/>
          <w:szCs w:val="24"/>
        </w:rPr>
        <w:t>The Western Roman Atlantic Façade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BAR</w:t>
      </w:r>
      <w:r w:rsidRPr="00F422E9">
        <w:rPr>
          <w:rFonts w:ascii="Times New Roman" w:hAnsi="Times New Roman"/>
          <w:szCs w:val="24"/>
        </w:rPr>
        <w:t xml:space="preserve">, Internat. S., 2162, 2010 (Oxford), p. 119-134. </w:t>
      </w:r>
    </w:p>
    <w:p w14:paraId="4EA091DA" w14:textId="77777777" w:rsidR="00B90FCD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Carreras Monfort C. et Funari P. P. A., </w:t>
      </w:r>
      <w:r w:rsidRPr="00F422E9">
        <w:rPr>
          <w:rFonts w:ascii="Times New Roman" w:hAnsi="Times New Roman"/>
          <w:i/>
          <w:szCs w:val="24"/>
        </w:rPr>
        <w:t>Britannia y el Mediterráneo. Estudios sobre el abastecimiento de aceite bético y africano en Britannia</w:t>
      </w:r>
      <w:r w:rsidRPr="00F422E9">
        <w:rPr>
          <w:rFonts w:ascii="Times New Roman" w:hAnsi="Times New Roman"/>
          <w:szCs w:val="24"/>
        </w:rPr>
        <w:t xml:space="preserve">, Coll. </w:t>
      </w:r>
      <w:r w:rsidRPr="00F422E9">
        <w:rPr>
          <w:rFonts w:ascii="Times New Roman" w:hAnsi="Times New Roman"/>
          <w:i/>
          <w:szCs w:val="24"/>
        </w:rPr>
        <w:t>Instrumenta</w:t>
      </w:r>
      <w:r w:rsidRPr="00F422E9">
        <w:rPr>
          <w:rFonts w:ascii="Times New Roman" w:hAnsi="Times New Roman"/>
          <w:szCs w:val="24"/>
        </w:rPr>
        <w:t xml:space="preserve">, 5, 1998 (Barcelone), XII-406 p. </w:t>
      </w:r>
    </w:p>
    <w:p w14:paraId="3E84BED2" w14:textId="01084333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eastAsia="Times New Roman" w:hAnsi="Times New Roman"/>
          <w:szCs w:val="24"/>
        </w:rPr>
        <w:t>• Carreras Monfort C., Aprovisionamiento del soldado romano en campaña : la figura del</w:t>
      </w:r>
      <w:r w:rsidRPr="00F422E9">
        <w:rPr>
          <w:rFonts w:ascii="Times New Roman" w:eastAsia="Times New Roman" w:hAnsi="Times New Roman"/>
          <w:i/>
          <w:szCs w:val="24"/>
        </w:rPr>
        <w:t xml:space="preserve"> praefectus uehiculorum</w:t>
      </w:r>
      <w:r w:rsidRPr="00F422E9">
        <w:rPr>
          <w:rFonts w:ascii="Times New Roman" w:eastAsia="Times New Roman" w:hAnsi="Times New Roman"/>
          <w:szCs w:val="24"/>
        </w:rPr>
        <w:t xml:space="preserve">, </w:t>
      </w:r>
      <w:r w:rsidRPr="00F422E9">
        <w:rPr>
          <w:rFonts w:ascii="Times New Roman" w:eastAsia="Times New Roman" w:hAnsi="Times New Roman"/>
          <w:i/>
          <w:szCs w:val="24"/>
        </w:rPr>
        <w:t>Habis</w:t>
      </w:r>
      <w:r w:rsidRPr="00F422E9">
        <w:rPr>
          <w:rFonts w:ascii="Times New Roman" w:eastAsia="Times New Roman" w:hAnsi="Times New Roman"/>
          <w:szCs w:val="24"/>
        </w:rPr>
        <w:t>, 35, 2004, p. 291-311.</w:t>
      </w:r>
    </w:p>
    <w:p w14:paraId="5C5AAC33" w14:textId="77777777" w:rsidR="00B90FCD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Carreras Monfort C., Los </w:t>
      </w:r>
      <w:r w:rsidRPr="00F422E9">
        <w:rPr>
          <w:rFonts w:ascii="Times New Roman" w:hAnsi="Times New Roman"/>
          <w:i/>
          <w:szCs w:val="24"/>
        </w:rPr>
        <w:t>beneficiarii</w:t>
      </w:r>
      <w:r w:rsidRPr="00F422E9">
        <w:rPr>
          <w:rFonts w:ascii="Times New Roman" w:hAnsi="Times New Roman"/>
          <w:szCs w:val="24"/>
        </w:rPr>
        <w:t xml:space="preserve"> y la red de aprovisionamiento militar de </w:t>
      </w:r>
      <w:r w:rsidRPr="00F422E9">
        <w:rPr>
          <w:rFonts w:ascii="Times New Roman" w:hAnsi="Times New Roman"/>
          <w:i/>
          <w:szCs w:val="24"/>
        </w:rPr>
        <w:t>Britannia</w:t>
      </w:r>
      <w:r w:rsidRPr="00F422E9">
        <w:rPr>
          <w:rFonts w:ascii="Times New Roman" w:hAnsi="Times New Roman"/>
          <w:szCs w:val="24"/>
        </w:rPr>
        <w:t xml:space="preserve"> e </w:t>
      </w:r>
      <w:r w:rsidRPr="00F422E9">
        <w:rPr>
          <w:rFonts w:ascii="Times New Roman" w:hAnsi="Times New Roman"/>
          <w:i/>
          <w:szCs w:val="24"/>
        </w:rPr>
        <w:t>Hispania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Gerión</w:t>
      </w:r>
      <w:r w:rsidRPr="00F422E9">
        <w:rPr>
          <w:rFonts w:ascii="Times New Roman" w:hAnsi="Times New Roman"/>
          <w:szCs w:val="24"/>
        </w:rPr>
        <w:t xml:space="preserve">, 15, 1997, p. 151-176. </w:t>
      </w:r>
    </w:p>
    <w:p w14:paraId="6563EC57" w14:textId="1D8D0426" w:rsidR="003D17A7" w:rsidRPr="00F422E9" w:rsidRDefault="003D17A7" w:rsidP="00F422E9">
      <w:pPr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eastAsia="Times New Roman" w:hAnsi="Times New Roman"/>
          <w:szCs w:val="24"/>
        </w:rPr>
        <w:t xml:space="preserve">• Carreras Montfort C., The Roman military Supply during the Principate, </w:t>
      </w:r>
      <w:r w:rsidRPr="00F422E9">
        <w:rPr>
          <w:rFonts w:ascii="Times New Roman" w:hAnsi="Times New Roman"/>
          <w:i/>
          <w:szCs w:val="24"/>
        </w:rPr>
        <w:t>The Roman and the Economy</w:t>
      </w:r>
      <w:r w:rsidRPr="00F422E9">
        <w:rPr>
          <w:rFonts w:ascii="Times New Roman" w:hAnsi="Times New Roman"/>
          <w:szCs w:val="24"/>
        </w:rPr>
        <w:t>, Erdkamp P. édit., 2002 (Amsterdam), p. 70-89.</w:t>
      </w:r>
    </w:p>
    <w:p w14:paraId="77621179" w14:textId="08453CF5" w:rsidR="00B90FCD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Carretero Vaquero S. et Romero Carnicero M. V., </w:t>
      </w:r>
      <w:r w:rsidRPr="00F422E9">
        <w:rPr>
          <w:rFonts w:ascii="Times New Roman" w:hAnsi="Times New Roman"/>
          <w:i/>
          <w:szCs w:val="24"/>
        </w:rPr>
        <w:t>Castra Petavonium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Arqueología militar en Europa</w:t>
      </w:r>
      <w:r w:rsidRPr="00F422E9">
        <w:rPr>
          <w:rFonts w:ascii="Times New Roman" w:hAnsi="Times New Roman"/>
          <w:szCs w:val="24"/>
        </w:rPr>
        <w:t xml:space="preserve">, Pérez González C. et Illaregui E. édit., 2005 (Salamanque),p. 219-230. </w:t>
      </w:r>
    </w:p>
    <w:p w14:paraId="44C45216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Carretero Vaquero S., El abastecimiento de productos cerámicos a la guarnición de la legio X Gemina en </w:t>
      </w:r>
      <w:r w:rsidRPr="00F422E9">
        <w:rPr>
          <w:rFonts w:ascii="Times New Roman" w:hAnsi="Times New Roman"/>
          <w:i/>
          <w:szCs w:val="24"/>
        </w:rPr>
        <w:t>Petavonium</w:t>
      </w:r>
      <w:r w:rsidRPr="00F422E9">
        <w:rPr>
          <w:rFonts w:ascii="Times New Roman" w:hAnsi="Times New Roman"/>
          <w:szCs w:val="24"/>
        </w:rPr>
        <w:t xml:space="preserve"> (Rosinos de Vidriales, Zamora, España), </w:t>
      </w:r>
      <w:r w:rsidRPr="00F422E9">
        <w:rPr>
          <w:rFonts w:ascii="Times New Roman" w:hAnsi="Times New Roman"/>
          <w:i/>
          <w:szCs w:val="24"/>
        </w:rPr>
        <w:t>RCRF</w:t>
      </w:r>
      <w:r w:rsidRPr="00F422E9">
        <w:rPr>
          <w:rFonts w:ascii="Times New Roman" w:hAnsi="Times New Roman"/>
          <w:szCs w:val="24"/>
        </w:rPr>
        <w:t>, 37, 2001, p. 157-162.</w:t>
      </w:r>
    </w:p>
    <w:p w14:paraId="3A8E020A" w14:textId="11C05802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Carretero Vaquero S., </w:t>
      </w:r>
      <w:r w:rsidRPr="00F422E9">
        <w:rPr>
          <w:rFonts w:ascii="Times New Roman" w:hAnsi="Times New Roman"/>
          <w:i/>
          <w:szCs w:val="24"/>
        </w:rPr>
        <w:t>El campamento romano del Ala II Flavia en Rosinos de Vidriales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Zamora</w:t>
      </w:r>
      <w:r w:rsidRPr="00F422E9">
        <w:rPr>
          <w:rFonts w:ascii="Times New Roman" w:hAnsi="Times New Roman"/>
          <w:szCs w:val="24"/>
        </w:rPr>
        <w:t xml:space="preserve">). </w:t>
      </w:r>
      <w:r w:rsidRPr="00F422E9">
        <w:rPr>
          <w:rFonts w:ascii="Times New Roman" w:hAnsi="Times New Roman"/>
          <w:i/>
          <w:szCs w:val="24"/>
        </w:rPr>
        <w:t>La cerámica</w:t>
      </w:r>
      <w:r w:rsidRPr="00F422E9">
        <w:rPr>
          <w:rFonts w:ascii="Times New Roman" w:hAnsi="Times New Roman"/>
          <w:szCs w:val="24"/>
        </w:rPr>
        <w:t>, 2000 (</w:t>
      </w:r>
      <w:r w:rsidR="0067129E" w:rsidRPr="00F422E9">
        <w:rPr>
          <w:rFonts w:ascii="Times New Roman" w:hAnsi="Times New Roman"/>
          <w:szCs w:val="24"/>
        </w:rPr>
        <w:t>Zamora</w:t>
      </w:r>
      <w:r w:rsidRPr="00F422E9">
        <w:rPr>
          <w:rFonts w:ascii="Times New Roman" w:hAnsi="Times New Roman"/>
          <w:szCs w:val="24"/>
        </w:rPr>
        <w:t>), 871 p.</w:t>
      </w:r>
    </w:p>
    <w:p w14:paraId="74F1109F" w14:textId="634028FE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Carretero Vaquero S., El</w:t>
      </w:r>
      <w:r w:rsidRPr="00F422E9">
        <w:rPr>
          <w:rFonts w:ascii="Times New Roman" w:hAnsi="Times New Roman"/>
          <w:i/>
          <w:szCs w:val="24"/>
        </w:rPr>
        <w:t xml:space="preserve"> ludus latrunculorum</w:t>
      </w:r>
      <w:r w:rsidRPr="00F422E9">
        <w:rPr>
          <w:rFonts w:ascii="Times New Roman" w:hAnsi="Times New Roman"/>
          <w:szCs w:val="24"/>
        </w:rPr>
        <w:t> </w:t>
      </w:r>
      <w:r w:rsidRPr="00F422E9">
        <w:rPr>
          <w:rFonts w:ascii="Times New Roman" w:hAnsi="Times New Roman"/>
          <w:i/>
          <w:szCs w:val="24"/>
        </w:rPr>
        <w:t xml:space="preserve">: </w:t>
      </w:r>
      <w:r w:rsidRPr="00F422E9">
        <w:rPr>
          <w:rFonts w:ascii="Times New Roman" w:hAnsi="Times New Roman"/>
          <w:szCs w:val="24"/>
        </w:rPr>
        <w:t xml:space="preserve">un juego de estrategia practicado por los equites del </w:t>
      </w:r>
      <w:r w:rsidRPr="00F422E9">
        <w:rPr>
          <w:rFonts w:ascii="Times New Roman" w:hAnsi="Times New Roman"/>
          <w:i/>
          <w:szCs w:val="24"/>
        </w:rPr>
        <w:t>Ala</w:t>
      </w:r>
      <w:r w:rsidRPr="00F422E9">
        <w:rPr>
          <w:rFonts w:ascii="Times New Roman" w:hAnsi="Times New Roman"/>
          <w:szCs w:val="24"/>
        </w:rPr>
        <w:t> </w:t>
      </w:r>
      <w:r w:rsidRPr="00F422E9">
        <w:rPr>
          <w:rFonts w:ascii="Times New Roman" w:hAnsi="Times New Roman"/>
          <w:i/>
          <w:szCs w:val="24"/>
        </w:rPr>
        <w:t>II Flavia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BSEAA</w:t>
      </w:r>
      <w:r w:rsidRPr="00F422E9">
        <w:rPr>
          <w:rFonts w:ascii="Times New Roman" w:hAnsi="Times New Roman"/>
          <w:szCs w:val="24"/>
        </w:rPr>
        <w:t xml:space="preserve">, 64, 1998, p. 117-140. </w:t>
      </w:r>
    </w:p>
    <w:p w14:paraId="5F179F8B" w14:textId="797B6E63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Carretero Vaquero S., Los campamentos romanos y su implantación en Hispania, </w:t>
      </w:r>
      <w:r w:rsidRPr="00F422E9">
        <w:rPr>
          <w:rFonts w:ascii="Times New Roman" w:hAnsi="Times New Roman"/>
          <w:i/>
          <w:szCs w:val="24"/>
        </w:rPr>
        <w:t>La guerra en la antigüedad. Una aproximación al origen de los ejércitos en Hispania</w:t>
      </w:r>
      <w:r w:rsidRPr="00F422E9">
        <w:rPr>
          <w:rFonts w:ascii="Times New Roman" w:hAnsi="Times New Roman"/>
          <w:szCs w:val="24"/>
        </w:rPr>
        <w:t xml:space="preserve">, 1997, p. </w:t>
      </w:r>
      <w:r w:rsidR="00CC2AC1" w:rsidRPr="00F422E9">
        <w:rPr>
          <w:rFonts w:ascii="Times New Roman" w:hAnsi="Times New Roman"/>
          <w:szCs w:val="24"/>
        </w:rPr>
        <w:t>333-345</w:t>
      </w:r>
      <w:r w:rsidRPr="00F422E9">
        <w:rPr>
          <w:rFonts w:ascii="Times New Roman" w:hAnsi="Times New Roman"/>
          <w:szCs w:val="24"/>
        </w:rPr>
        <w:t>.</w:t>
      </w:r>
    </w:p>
    <w:p w14:paraId="28507409" w14:textId="2F7175A3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Carrié J.-M., 1994 : ouverture des frontières de l’Empire romain ? </w:t>
      </w:r>
      <w:r w:rsidRPr="00F422E9">
        <w:rPr>
          <w:rFonts w:ascii="Times New Roman" w:hAnsi="Times New Roman"/>
          <w:i/>
          <w:szCs w:val="24"/>
        </w:rPr>
        <w:t>Frontières terrestres, frontières célestes dans l'Antiquité</w:t>
      </w:r>
      <w:r w:rsidRPr="00F422E9">
        <w:rPr>
          <w:rFonts w:ascii="Times New Roman" w:hAnsi="Times New Roman"/>
          <w:szCs w:val="24"/>
        </w:rPr>
        <w:t xml:space="preserve">, Rousselle A. édit., 1995 (Perpignan), p. 31-53. </w:t>
      </w:r>
    </w:p>
    <w:p w14:paraId="31803D42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Carrié J.-M., Il soldato,</w:t>
      </w:r>
      <w:r w:rsidRPr="00F422E9">
        <w:rPr>
          <w:rFonts w:ascii="Times New Roman" w:hAnsi="Times New Roman"/>
          <w:i/>
          <w:szCs w:val="24"/>
        </w:rPr>
        <w:t xml:space="preserve"> L'uomo romano</w:t>
      </w:r>
      <w:r w:rsidRPr="00F422E9">
        <w:rPr>
          <w:rFonts w:ascii="Times New Roman" w:hAnsi="Times New Roman"/>
          <w:szCs w:val="24"/>
        </w:rPr>
        <w:t>, 1993 (Rome), p. 99-142 = Le soldat,</w:t>
      </w:r>
      <w:r w:rsidRPr="00F422E9">
        <w:rPr>
          <w:rFonts w:ascii="Times New Roman" w:hAnsi="Times New Roman"/>
          <w:i/>
          <w:szCs w:val="24"/>
        </w:rPr>
        <w:t xml:space="preserve"> L'homme romain</w:t>
      </w:r>
      <w:r w:rsidRPr="00F422E9">
        <w:rPr>
          <w:rFonts w:ascii="Times New Roman" w:hAnsi="Times New Roman"/>
          <w:szCs w:val="24"/>
        </w:rPr>
        <w:t>, Giardina A. édit., 1989 (Rome-Bari), p. 127-172.</w:t>
      </w:r>
    </w:p>
    <w:p w14:paraId="1FBAEB77" w14:textId="443DB6A6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Carrié J.-M., Le rôle économique de l’armée dans l’Égypte romaine, </w:t>
      </w:r>
      <w:r w:rsidRPr="00F422E9">
        <w:rPr>
          <w:rFonts w:ascii="Times New Roman" w:hAnsi="Times New Roman"/>
          <w:i/>
          <w:szCs w:val="24"/>
        </w:rPr>
        <w:t>Armées et fiscalité</w:t>
      </w:r>
      <w:r w:rsidRPr="00F422E9">
        <w:rPr>
          <w:rFonts w:ascii="Times New Roman" w:hAnsi="Times New Roman"/>
          <w:szCs w:val="24"/>
        </w:rPr>
        <w:t xml:space="preserve">, 1974 (Paris), p. 373-393. </w:t>
      </w:r>
    </w:p>
    <w:p w14:paraId="60E7E994" w14:textId="2EBAAE21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Carroll M. et Fischer Th., Archäologische Ausgrabungen 1995/96 im Standlager der römischen Flotte (Classis Germanica) in Köln-Marienburg, </w:t>
      </w:r>
      <w:r w:rsidRPr="00F422E9">
        <w:rPr>
          <w:rFonts w:ascii="Times New Roman" w:hAnsi="Times New Roman"/>
          <w:i/>
          <w:szCs w:val="24"/>
        </w:rPr>
        <w:t>KJ</w:t>
      </w:r>
      <w:r w:rsidRPr="00F422E9">
        <w:rPr>
          <w:rFonts w:ascii="Times New Roman" w:hAnsi="Times New Roman"/>
          <w:szCs w:val="24"/>
        </w:rPr>
        <w:t xml:space="preserve">, 32, 1999, p. 519-568. </w:t>
      </w:r>
    </w:p>
    <w:p w14:paraId="3BF8B931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Carroll M., Commemorating Military and Civilian Families on the Danube </w:t>
      </w:r>
      <w:r w:rsidRPr="00F422E9">
        <w:rPr>
          <w:rFonts w:ascii="Times New Roman" w:hAnsi="Times New Roman"/>
          <w:i/>
          <w:szCs w:val="24"/>
        </w:rPr>
        <w:t>Limes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Proceedings of the 22nd International Congress of Roman Frontier Studies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Ruse, Bulgaria</w:t>
      </w:r>
      <w:r w:rsidRPr="00F422E9">
        <w:rPr>
          <w:rFonts w:ascii="Times New Roman" w:hAnsi="Times New Roman"/>
          <w:szCs w:val="24"/>
        </w:rPr>
        <w:t xml:space="preserve">, Vagalinski L. et Sharankov N. édit., </w:t>
      </w:r>
      <w:r w:rsidRPr="00F422E9">
        <w:rPr>
          <w:rFonts w:ascii="Times New Roman" w:hAnsi="Times New Roman"/>
          <w:i/>
          <w:szCs w:val="24"/>
        </w:rPr>
        <w:t xml:space="preserve">Bulletin of the National Archaeological Institute, </w:t>
      </w:r>
      <w:r w:rsidRPr="00F422E9">
        <w:rPr>
          <w:rFonts w:ascii="Times New Roman" w:hAnsi="Times New Roman"/>
          <w:szCs w:val="24"/>
        </w:rPr>
        <w:t>42, 2015 (Sofia), p. 501-510.</w:t>
      </w:r>
    </w:p>
    <w:p w14:paraId="78287D08" w14:textId="2D298DED" w:rsidR="00307067" w:rsidRPr="00F422E9" w:rsidRDefault="0030706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Carroll M., Dead soldiers on the move. Transporting bodies and commemorating men at home and abroad, </w:t>
      </w:r>
      <w:r w:rsidRPr="00F422E9">
        <w:rPr>
          <w:rFonts w:ascii="Times New Roman" w:hAnsi="Times New Roman"/>
          <w:i/>
          <w:szCs w:val="24"/>
        </w:rPr>
        <w:t>XX Congreso internacional de estudios sobre la frontera romana, León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España</w:t>
      </w:r>
      <w:r w:rsidRPr="00F422E9">
        <w:rPr>
          <w:rFonts w:ascii="Times New Roman" w:hAnsi="Times New Roman"/>
          <w:szCs w:val="24"/>
        </w:rPr>
        <w:t xml:space="preserve">), </w:t>
      </w:r>
      <w:r w:rsidRPr="00F422E9">
        <w:rPr>
          <w:rFonts w:ascii="Times New Roman" w:hAnsi="Times New Roman"/>
          <w:i/>
          <w:szCs w:val="24"/>
        </w:rPr>
        <w:t>septiembre, 2006</w:t>
      </w:r>
      <w:r w:rsidRPr="00F422E9">
        <w:rPr>
          <w:rFonts w:ascii="Times New Roman" w:hAnsi="Times New Roman"/>
          <w:szCs w:val="24"/>
        </w:rPr>
        <w:t xml:space="preserve">, Anejos de </w:t>
      </w:r>
      <w:r w:rsidRPr="00F422E9">
        <w:rPr>
          <w:rFonts w:ascii="Times New Roman" w:hAnsi="Times New Roman"/>
          <w:i/>
          <w:szCs w:val="24"/>
        </w:rPr>
        <w:t>Gladius</w:t>
      </w:r>
      <w:r w:rsidRPr="00F422E9">
        <w:rPr>
          <w:rFonts w:ascii="Times New Roman" w:hAnsi="Times New Roman"/>
          <w:szCs w:val="24"/>
        </w:rPr>
        <w:t>, 13, 2009 (Madrid), p. 823-832.</w:t>
      </w:r>
    </w:p>
    <w:p w14:paraId="391DB5C3" w14:textId="77777777" w:rsidR="00377ED2" w:rsidRPr="00F422E9" w:rsidRDefault="00377ED2" w:rsidP="00F422E9">
      <w:pPr>
        <w:rPr>
          <w:rFonts w:ascii="Times New Roman" w:eastAsia="Times New Roman" w:hAnsi="Times New Roman"/>
          <w:color w:val="000000"/>
          <w:szCs w:val="24"/>
        </w:rPr>
      </w:pPr>
      <w:r w:rsidRPr="00F422E9">
        <w:rPr>
          <w:rFonts w:ascii="Times New Roman" w:eastAsia="Times New Roman" w:hAnsi="Times New Roman"/>
          <w:color w:val="000000"/>
          <w:szCs w:val="24"/>
        </w:rPr>
        <w:t xml:space="preserve">• Carroll M., </w:t>
      </w:r>
      <w:r w:rsidRPr="00F422E9">
        <w:rPr>
          <w:rFonts w:ascii="Times New Roman" w:hAnsi="Times New Roman"/>
          <w:bCs/>
          <w:color w:val="000000"/>
          <w:szCs w:val="24"/>
        </w:rPr>
        <w:t xml:space="preserve">Dress, self and identity in Roman funerary commemoration on the Rhine and Danube frontiers, </w:t>
      </w:r>
      <w:r w:rsidRPr="00F422E9">
        <w:rPr>
          <w:rFonts w:ascii="Times New Roman" w:eastAsia="Times New Roman" w:hAnsi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F422E9">
        <w:rPr>
          <w:rFonts w:ascii="Times New Roman" w:eastAsia="Times New Roman" w:hAnsi="Times New Roman"/>
          <w:iCs/>
          <w:color w:val="000000"/>
          <w:szCs w:val="24"/>
        </w:rPr>
        <w:t>(</w:t>
      </w:r>
      <w:r w:rsidRPr="00F422E9">
        <w:rPr>
          <w:rFonts w:ascii="Times New Roman" w:eastAsia="Times New Roman" w:hAnsi="Times New Roman"/>
          <w:i/>
          <w:iCs/>
          <w:color w:val="000000"/>
          <w:szCs w:val="24"/>
        </w:rPr>
        <w:t>Newcastle/Tyne, August 2009</w:t>
      </w:r>
      <w:r w:rsidRPr="00F422E9">
        <w:rPr>
          <w:rFonts w:ascii="Times New Roman" w:eastAsia="Times New Roman" w:hAnsi="Times New Roman"/>
          <w:iCs/>
          <w:color w:val="000000"/>
          <w:szCs w:val="24"/>
        </w:rPr>
        <w:t>),</w:t>
      </w:r>
      <w:r w:rsidRPr="00F422E9">
        <w:rPr>
          <w:rFonts w:ascii="Times New Roman" w:eastAsia="Times New Roman" w:hAnsi="Times New Roman"/>
          <w:i/>
          <w:iCs/>
          <w:color w:val="000000"/>
          <w:szCs w:val="24"/>
        </w:rPr>
        <w:t> </w:t>
      </w:r>
      <w:r w:rsidRPr="00F422E9">
        <w:rPr>
          <w:rFonts w:ascii="Times New Roman" w:eastAsia="Times New Roman" w:hAnsi="Times New Roman"/>
          <w:color w:val="000000"/>
          <w:szCs w:val="24"/>
        </w:rPr>
        <w:t xml:space="preserve"> Hodgson N., Bidwell P. et Schachtmann J. édit., 2017 (Aldershot), p. </w:t>
      </w:r>
      <w:r w:rsidRPr="00F422E9">
        <w:rPr>
          <w:rFonts w:ascii="Times New Roman" w:hAnsi="Times New Roman"/>
          <w:bCs/>
          <w:color w:val="000000"/>
          <w:szCs w:val="24"/>
        </w:rPr>
        <w:t>415-420.</w:t>
      </w:r>
    </w:p>
    <w:p w14:paraId="4FE57241" w14:textId="72489914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Carroll M., Native pottery, food packaging and the supply lines of the German fleet (</w:t>
      </w:r>
      <w:r w:rsidRPr="00F422E9">
        <w:rPr>
          <w:rFonts w:ascii="Times New Roman" w:hAnsi="Times New Roman"/>
          <w:i/>
          <w:szCs w:val="24"/>
        </w:rPr>
        <w:t>Classis Germanica</w:t>
      </w:r>
      <w:r w:rsidRPr="00F422E9">
        <w:rPr>
          <w:rFonts w:ascii="Times New Roman" w:hAnsi="Times New Roman"/>
          <w:szCs w:val="24"/>
        </w:rPr>
        <w:t xml:space="preserve">), </w:t>
      </w:r>
      <w:r w:rsidRPr="00F422E9">
        <w:rPr>
          <w:rFonts w:ascii="Times New Roman" w:hAnsi="Times New Roman"/>
          <w:i/>
          <w:szCs w:val="24"/>
        </w:rPr>
        <w:t xml:space="preserve">Proceedings of the XVIIIth International Congress of Roman Frontier Studies held in Amman, Jordan </w:t>
      </w:r>
      <w:r w:rsidRPr="00F422E9">
        <w:rPr>
          <w:rFonts w:ascii="Times New Roman" w:hAnsi="Times New Roman"/>
          <w:szCs w:val="24"/>
        </w:rPr>
        <w:t>(</w:t>
      </w:r>
      <w:r w:rsidRPr="00F422E9">
        <w:rPr>
          <w:rFonts w:ascii="Times New Roman" w:hAnsi="Times New Roman"/>
          <w:i/>
          <w:szCs w:val="24"/>
        </w:rPr>
        <w:t>September 2000</w:t>
      </w:r>
      <w:r w:rsidRPr="00F422E9">
        <w:rPr>
          <w:rFonts w:ascii="Times New Roman" w:hAnsi="Times New Roman"/>
          <w:szCs w:val="24"/>
        </w:rPr>
        <w:t xml:space="preserve">), Freeman Ph. </w:t>
      </w:r>
      <w:r w:rsidRPr="00F422E9">
        <w:rPr>
          <w:rFonts w:ascii="Times New Roman" w:hAnsi="Times New Roman"/>
          <w:i/>
          <w:szCs w:val="24"/>
        </w:rPr>
        <w:t xml:space="preserve">et alii </w:t>
      </w:r>
      <w:r w:rsidRPr="00F422E9">
        <w:rPr>
          <w:rFonts w:ascii="Times New Roman" w:hAnsi="Times New Roman"/>
          <w:szCs w:val="24"/>
        </w:rPr>
        <w:t xml:space="preserve">édit., </w:t>
      </w:r>
      <w:r w:rsidRPr="00F422E9">
        <w:rPr>
          <w:rFonts w:ascii="Times New Roman" w:hAnsi="Times New Roman"/>
          <w:i/>
          <w:szCs w:val="24"/>
        </w:rPr>
        <w:t>BAR</w:t>
      </w:r>
      <w:r w:rsidRPr="00F422E9">
        <w:rPr>
          <w:rFonts w:ascii="Times New Roman" w:hAnsi="Times New Roman"/>
          <w:szCs w:val="24"/>
        </w:rPr>
        <w:t>, Intern. Ser., 1084, 2002 (Oxford), p. 901-908.</w:t>
      </w:r>
    </w:p>
    <w:p w14:paraId="305CFF35" w14:textId="768CF689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Carroll M., Supplying the Roman fleet : native Belgic, Frisian and Germanic pottery from Cologne, </w:t>
      </w:r>
      <w:r w:rsidR="0095275C" w:rsidRPr="00F422E9">
        <w:rPr>
          <w:rFonts w:ascii="Times New Roman" w:hAnsi="Times New Roman"/>
          <w:i/>
          <w:szCs w:val="24"/>
        </w:rPr>
        <w:t>JRA</w:t>
      </w:r>
      <w:r w:rsidRPr="00F422E9">
        <w:rPr>
          <w:rFonts w:ascii="Times New Roman" w:hAnsi="Times New Roman"/>
          <w:szCs w:val="24"/>
        </w:rPr>
        <w:t xml:space="preserve">, 14, 1, 2001, p. 310-324. </w:t>
      </w:r>
    </w:p>
    <w:p w14:paraId="7AB754B0" w14:textId="523D4C61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Carroll M., The preparation and consumption of food as a contributing factor towards communal identity in the Roman Army, </w:t>
      </w:r>
      <w:r w:rsidRPr="00F422E9">
        <w:rPr>
          <w:rFonts w:ascii="Times New Roman" w:hAnsi="Times New Roman"/>
          <w:i/>
          <w:szCs w:val="24"/>
        </w:rPr>
        <w:t xml:space="preserve">Proceedings of the XIXth International Congress of Roman Frontier Studies </w:t>
      </w:r>
      <w:r w:rsidRPr="00F422E9">
        <w:rPr>
          <w:rFonts w:ascii="Times New Roman" w:hAnsi="Times New Roman"/>
          <w:szCs w:val="24"/>
        </w:rPr>
        <w:t>(</w:t>
      </w:r>
      <w:r w:rsidRPr="00F422E9">
        <w:rPr>
          <w:rFonts w:ascii="Times New Roman" w:hAnsi="Times New Roman"/>
          <w:i/>
          <w:szCs w:val="24"/>
        </w:rPr>
        <w:t>Pécs, Hungary, September 2003</w:t>
      </w:r>
      <w:r w:rsidRPr="00F422E9">
        <w:rPr>
          <w:rFonts w:ascii="Times New Roman" w:hAnsi="Times New Roman"/>
          <w:szCs w:val="24"/>
        </w:rPr>
        <w:t>), Visy Z. édit., 2005 (Pécs), p. 363-372.</w:t>
      </w:r>
    </w:p>
    <w:p w14:paraId="6638EC3B" w14:textId="6974D7B2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Carroll-Spillecke M., New excavations at the base of the </w:t>
      </w:r>
      <w:r w:rsidRPr="00F422E9">
        <w:rPr>
          <w:rFonts w:ascii="Times New Roman" w:hAnsi="Times New Roman"/>
          <w:i/>
          <w:szCs w:val="24"/>
        </w:rPr>
        <w:t>classis germanica</w:t>
      </w:r>
      <w:r w:rsidRPr="00F422E9">
        <w:rPr>
          <w:rFonts w:ascii="Times New Roman" w:hAnsi="Times New Roman"/>
          <w:szCs w:val="24"/>
        </w:rPr>
        <w:t xml:space="preserve"> in Cologne (Altenburg), </w:t>
      </w:r>
      <w:r w:rsidRPr="00F422E9">
        <w:rPr>
          <w:rFonts w:ascii="Times New Roman" w:hAnsi="Times New Roman"/>
          <w:i/>
          <w:color w:val="000000"/>
          <w:szCs w:val="24"/>
        </w:rPr>
        <w:t>Roman Frontier Studies</w:t>
      </w:r>
      <w:r w:rsidRPr="00F422E9">
        <w:rPr>
          <w:rFonts w:ascii="Times New Roman" w:hAnsi="Times New Roman"/>
          <w:color w:val="000000"/>
          <w:szCs w:val="24"/>
        </w:rPr>
        <w:t xml:space="preserve">. </w:t>
      </w:r>
      <w:r w:rsidRPr="00F422E9">
        <w:rPr>
          <w:rFonts w:ascii="Times New Roman" w:hAnsi="Times New Roman"/>
          <w:i/>
          <w:color w:val="000000"/>
          <w:szCs w:val="24"/>
        </w:rPr>
        <w:t>Proceedings of the XVIIth International Congress of Roman Frontier Studies</w:t>
      </w:r>
      <w:r w:rsidRPr="00F422E9">
        <w:rPr>
          <w:rFonts w:ascii="Times New Roman" w:hAnsi="Times New Roman"/>
          <w:color w:val="000000"/>
          <w:szCs w:val="24"/>
        </w:rPr>
        <w:t xml:space="preserve">, Gudea N. édit., 1999 (Zalau), p. 317-324. </w:t>
      </w:r>
    </w:p>
    <w:p w14:paraId="30CB7CDC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Carsen E., Zum römischen Kriegswesen</w:t>
      </w:r>
      <w:r w:rsidRPr="00F422E9">
        <w:rPr>
          <w:rFonts w:ascii="Times New Roman" w:hAnsi="Times New Roman"/>
          <w:i/>
          <w:szCs w:val="24"/>
        </w:rPr>
        <w:t>, Jahresber. Bundesgymn. (Polten)</w:t>
      </w:r>
      <w:r w:rsidRPr="00F422E9">
        <w:rPr>
          <w:rFonts w:ascii="Times New Roman" w:hAnsi="Times New Roman"/>
          <w:szCs w:val="24"/>
        </w:rPr>
        <w:t>, 70, 1934, p. 5-7.</w:t>
      </w:r>
    </w:p>
    <w:p w14:paraId="0981CD35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Carson R. A. G., The coinage and chronology of A.D. 238, </w:t>
      </w:r>
      <w:r w:rsidRPr="00F422E9">
        <w:rPr>
          <w:rFonts w:ascii="Times New Roman" w:hAnsi="Times New Roman"/>
          <w:i/>
          <w:szCs w:val="24"/>
        </w:rPr>
        <w:t>Centennial Publication of the American Numismatic Society</w:t>
      </w:r>
      <w:r w:rsidRPr="00F422E9">
        <w:rPr>
          <w:rFonts w:ascii="Times New Roman" w:hAnsi="Times New Roman"/>
          <w:szCs w:val="24"/>
        </w:rPr>
        <w:t>, Ingholt H. édit., 1958 (New York), p. 181-199.</w:t>
      </w:r>
    </w:p>
    <w:p w14:paraId="53AA1018" w14:textId="4283ADB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Carter J. et Nikolaenko G., Bezymyannaya : a Roman Fort in the Chora of Chersonesos, </w:t>
      </w:r>
      <w:r w:rsidRPr="00F422E9">
        <w:rPr>
          <w:rFonts w:ascii="Times New Roman" w:hAnsi="Times New Roman"/>
          <w:i/>
          <w:szCs w:val="24"/>
        </w:rPr>
        <w:t>The 99th Annual Meeting of the Archaeological Institute of America, Session 6C : Late Antique and Medieval East</w:t>
      </w:r>
      <w:r w:rsidRPr="00F422E9">
        <w:rPr>
          <w:rFonts w:ascii="Times New Roman" w:hAnsi="Times New Roman"/>
          <w:szCs w:val="24"/>
        </w:rPr>
        <w:t>,</w:t>
      </w:r>
      <w:r w:rsidRPr="00F422E9">
        <w:rPr>
          <w:rFonts w:ascii="Times New Roman" w:hAnsi="Times New Roman"/>
          <w:i/>
          <w:szCs w:val="24"/>
        </w:rPr>
        <w:t xml:space="preserve"> AJA</w:t>
      </w:r>
      <w:r w:rsidRPr="00F422E9">
        <w:rPr>
          <w:rFonts w:ascii="Times New Roman" w:hAnsi="Times New Roman"/>
          <w:szCs w:val="24"/>
        </w:rPr>
        <w:t xml:space="preserve">, 102, 2, 1998, p. 414. </w:t>
      </w:r>
    </w:p>
    <w:p w14:paraId="3E383825" w14:textId="50AC2E74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Carton L., Une colonie de vétérans, </w:t>
      </w:r>
      <w:r w:rsidRPr="00F422E9">
        <w:rPr>
          <w:rFonts w:ascii="Times New Roman" w:hAnsi="Times New Roman"/>
          <w:i/>
          <w:szCs w:val="24"/>
        </w:rPr>
        <w:t>RT</w:t>
      </w:r>
      <w:r w:rsidRPr="00F422E9">
        <w:rPr>
          <w:rFonts w:ascii="Times New Roman" w:hAnsi="Times New Roman"/>
          <w:szCs w:val="24"/>
        </w:rPr>
        <w:t xml:space="preserve">, 10, 1903, p. 378-386. </w:t>
      </w:r>
    </w:p>
    <w:p w14:paraId="0DCEAB9A" w14:textId="787F0455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Caruana I. D. </w:t>
      </w:r>
      <w:r w:rsidRPr="00F422E9">
        <w:rPr>
          <w:rFonts w:ascii="Times New Roman" w:hAnsi="Times New Roman"/>
          <w:i/>
          <w:szCs w:val="24"/>
        </w:rPr>
        <w:t>et alii</w:t>
      </w:r>
      <w:r w:rsidRPr="00F422E9">
        <w:rPr>
          <w:rFonts w:ascii="Times New Roman" w:hAnsi="Times New Roman"/>
          <w:szCs w:val="24"/>
        </w:rPr>
        <w:t xml:space="preserve">, Carlisle : excavation of a section of the annexe ditch of the first Flavian fort (1990), </w:t>
      </w:r>
      <w:r w:rsidRPr="00F422E9">
        <w:rPr>
          <w:rFonts w:ascii="Times New Roman" w:hAnsi="Times New Roman"/>
          <w:i/>
          <w:szCs w:val="24"/>
        </w:rPr>
        <w:t>Britannia</w:t>
      </w:r>
      <w:r w:rsidRPr="00F422E9">
        <w:rPr>
          <w:rFonts w:ascii="Times New Roman" w:hAnsi="Times New Roman"/>
          <w:szCs w:val="24"/>
        </w:rPr>
        <w:t xml:space="preserve">, 23, 1992, p. 45-109. </w:t>
      </w:r>
    </w:p>
    <w:p w14:paraId="4C99E359" w14:textId="08AB5C71" w:rsidR="003D17A7" w:rsidRPr="00F422E9" w:rsidRDefault="003D17A7" w:rsidP="00F422E9">
      <w:pPr>
        <w:rPr>
          <w:rFonts w:ascii="Times New Roman" w:eastAsia="Times New Roman" w:hAnsi="Times New Roman"/>
          <w:color w:val="1C1E21"/>
          <w:szCs w:val="24"/>
          <w:shd w:val="clear" w:color="auto" w:fill="FFFFFF"/>
        </w:rPr>
      </w:pPr>
      <w:r w:rsidRPr="00F422E9">
        <w:rPr>
          <w:rFonts w:ascii="Times New Roman" w:hAnsi="Times New Roman"/>
          <w:szCs w:val="24"/>
        </w:rPr>
        <w:t xml:space="preserve">• Casacarino G. et Sansilvestri C., </w:t>
      </w:r>
      <w:r w:rsidRPr="00F422E9">
        <w:rPr>
          <w:rFonts w:ascii="Times New Roman" w:eastAsia="Times New Roman" w:hAnsi="Times New Roman"/>
          <w:i/>
          <w:color w:val="1C1E21"/>
          <w:szCs w:val="24"/>
          <w:shd w:val="clear" w:color="auto" w:fill="FFFFFF"/>
        </w:rPr>
        <w:t>L'esercito romano</w:t>
      </w:r>
      <w:r w:rsidRPr="00F422E9">
        <w:rPr>
          <w:rFonts w:ascii="Times New Roman" w:eastAsia="Times New Roman" w:hAnsi="Times New Roman"/>
          <w:color w:val="1C1E21"/>
          <w:szCs w:val="24"/>
          <w:shd w:val="clear" w:color="auto" w:fill="FFFFFF"/>
        </w:rPr>
        <w:t xml:space="preserve">. </w:t>
      </w:r>
      <w:r w:rsidRPr="00F422E9">
        <w:rPr>
          <w:rFonts w:ascii="Times New Roman" w:eastAsia="Times New Roman" w:hAnsi="Times New Roman"/>
          <w:i/>
          <w:color w:val="1C1E21"/>
          <w:szCs w:val="24"/>
          <w:shd w:val="clear" w:color="auto" w:fill="FFFFFF"/>
        </w:rPr>
        <w:t>Armamento e organizzazione</w:t>
      </w:r>
      <w:r w:rsidRPr="00F422E9">
        <w:rPr>
          <w:rFonts w:ascii="Times New Roman" w:eastAsia="Times New Roman" w:hAnsi="Times New Roman"/>
          <w:color w:val="1C1E21"/>
          <w:szCs w:val="24"/>
          <w:shd w:val="clear" w:color="auto" w:fill="FFFFFF"/>
        </w:rPr>
        <w:t xml:space="preserve">, </w:t>
      </w:r>
      <w:r w:rsidR="002022E4" w:rsidRPr="00F422E9">
        <w:rPr>
          <w:rFonts w:ascii="Times New Roman" w:eastAsia="Times New Roman" w:hAnsi="Times New Roman"/>
          <w:color w:val="1C1E21"/>
          <w:szCs w:val="24"/>
          <w:shd w:val="clear" w:color="auto" w:fill="FFFFFF"/>
        </w:rPr>
        <w:t>3</w:t>
      </w:r>
      <w:r w:rsidRPr="00F422E9">
        <w:rPr>
          <w:rFonts w:ascii="Times New Roman" w:eastAsia="Times New Roman" w:hAnsi="Times New Roman"/>
          <w:color w:val="1C1E21"/>
          <w:szCs w:val="24"/>
          <w:shd w:val="clear" w:color="auto" w:fill="FFFFFF"/>
        </w:rPr>
        <w:t xml:space="preserve">. </w:t>
      </w:r>
      <w:r w:rsidRPr="00F422E9">
        <w:rPr>
          <w:rFonts w:ascii="Times New Roman" w:eastAsia="Times New Roman" w:hAnsi="Times New Roman"/>
          <w:i/>
          <w:color w:val="1C1E21"/>
          <w:szCs w:val="24"/>
          <w:shd w:val="clear" w:color="auto" w:fill="FFFFFF"/>
        </w:rPr>
        <w:t>Dal III secolo alla fine dell'Impero d'Occidente</w:t>
      </w:r>
      <w:r w:rsidRPr="00F422E9">
        <w:rPr>
          <w:rFonts w:ascii="Times New Roman" w:eastAsia="Times New Roman" w:hAnsi="Times New Roman"/>
          <w:color w:val="1C1E21"/>
          <w:szCs w:val="24"/>
        </w:rPr>
        <w:t xml:space="preserve">, </w:t>
      </w:r>
      <w:r w:rsidRPr="00F422E9">
        <w:rPr>
          <w:rFonts w:ascii="Times New Roman" w:eastAsia="Times New Roman" w:hAnsi="Times New Roman"/>
          <w:color w:val="1C1E21"/>
          <w:szCs w:val="24"/>
          <w:shd w:val="clear" w:color="auto" w:fill="FFFFFF"/>
        </w:rPr>
        <w:t>2009 (Rimini),</w:t>
      </w:r>
      <w:r w:rsidRPr="00F422E9">
        <w:rPr>
          <w:rFonts w:ascii="Times New Roman" w:eastAsia="Times New Roman" w:hAnsi="Times New Roman"/>
          <w:color w:val="1C1E21"/>
          <w:szCs w:val="24"/>
        </w:rPr>
        <w:t xml:space="preserve"> </w:t>
      </w:r>
      <w:r w:rsidRPr="00F422E9">
        <w:rPr>
          <w:rFonts w:ascii="Times New Roman" w:eastAsia="Times New Roman" w:hAnsi="Times New Roman"/>
          <w:color w:val="1C1E21"/>
          <w:szCs w:val="24"/>
          <w:shd w:val="clear" w:color="auto" w:fill="FFFFFF"/>
        </w:rPr>
        <w:t>312 p.</w:t>
      </w:r>
    </w:p>
    <w:p w14:paraId="730D7493" w14:textId="77777777" w:rsidR="00F278E3" w:rsidRPr="00F422E9" w:rsidRDefault="00F278E3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Casali S., </w:t>
      </w:r>
      <w:r w:rsidRPr="00F422E9">
        <w:rPr>
          <w:rFonts w:ascii="Times New Roman" w:hAnsi="Times New Roman"/>
          <w:iCs/>
          <w:color w:val="000000"/>
          <w:szCs w:val="24"/>
        </w:rPr>
        <w:t>The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 Bellum civile </w:t>
      </w:r>
      <w:r w:rsidRPr="00F422E9">
        <w:rPr>
          <w:rFonts w:ascii="Times New Roman" w:hAnsi="Times New Roman"/>
          <w:iCs/>
          <w:color w:val="000000"/>
          <w:szCs w:val="24"/>
        </w:rPr>
        <w:t>as an anti­</w:t>
      </w:r>
      <w:r w:rsidRPr="00F422E9">
        <w:rPr>
          <w:rFonts w:ascii="Times New Roman" w:hAnsi="Times New Roman"/>
          <w:i/>
          <w:iCs/>
          <w:color w:val="000000"/>
          <w:szCs w:val="24"/>
        </w:rPr>
        <w:t>Aeneid</w:t>
      </w:r>
      <w:r w:rsidRPr="00F422E9">
        <w:rPr>
          <w:rFonts w:ascii="Times New Roman" w:hAnsi="Times New Roman"/>
          <w:iCs/>
          <w:color w:val="000000"/>
          <w:szCs w:val="24"/>
        </w:rPr>
        <w:t>,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 Brill’s companion to Lucan</w:t>
      </w:r>
      <w:r w:rsidRPr="00F422E9">
        <w:rPr>
          <w:rFonts w:ascii="Times New Roman" w:hAnsi="Times New Roman"/>
          <w:iCs/>
          <w:color w:val="000000"/>
          <w:szCs w:val="24"/>
        </w:rPr>
        <w:t>,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 </w:t>
      </w:r>
      <w:r w:rsidRPr="00F422E9">
        <w:rPr>
          <w:rFonts w:ascii="Times New Roman" w:hAnsi="Times New Roman"/>
          <w:color w:val="000000"/>
          <w:szCs w:val="24"/>
        </w:rPr>
        <w:t xml:space="preserve">Asso P. édit., 2011 (Leyde-Boston), p. 81­109. </w:t>
      </w:r>
    </w:p>
    <w:p w14:paraId="46B3B435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Casari P., Il culto di Mitra nella </w:t>
      </w:r>
      <w:r w:rsidRPr="00F422E9">
        <w:rPr>
          <w:rFonts w:ascii="Times New Roman" w:hAnsi="Times New Roman"/>
          <w:i/>
          <w:szCs w:val="24"/>
        </w:rPr>
        <w:t>statio Bilachiniensis</w:t>
      </w:r>
      <w:r w:rsidRPr="00F422E9">
        <w:rPr>
          <w:rFonts w:ascii="Times New Roman" w:hAnsi="Times New Roman"/>
          <w:szCs w:val="24"/>
        </w:rPr>
        <w:t xml:space="preserve"> in Norico, </w:t>
      </w:r>
      <w:r w:rsidRPr="00F422E9">
        <w:rPr>
          <w:rFonts w:ascii="Times New Roman" w:hAnsi="Times New Roman"/>
          <w:i/>
          <w:szCs w:val="24"/>
        </w:rPr>
        <w:t>Culti e religiosità nelle province danubiane</w:t>
      </w:r>
      <w:r w:rsidRPr="00F422E9">
        <w:rPr>
          <w:rFonts w:ascii="Times New Roman" w:hAnsi="Times New Roman"/>
          <w:szCs w:val="24"/>
        </w:rPr>
        <w:t>, Zerbini L. édit., 2015 (Bologne), p. 209-226.</w:t>
      </w:r>
    </w:p>
    <w:p w14:paraId="77153E27" w14:textId="24CF313D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color w:val="000000"/>
          <w:szCs w:val="24"/>
        </w:rPr>
        <w:t xml:space="preserve">Casas Genover J., Nolla Brufau J. M. et Palahí Grimal L., </w:t>
      </w:r>
      <w:r w:rsidRPr="00F422E9">
        <w:rPr>
          <w:rFonts w:ascii="Times New Roman" w:hAnsi="Times New Roman"/>
          <w:iCs/>
          <w:color w:val="000000"/>
          <w:szCs w:val="24"/>
        </w:rPr>
        <w:t xml:space="preserve">Mas Gusó : un establecimiento militar de época romana en el </w:t>
      </w:r>
      <w:r w:rsidRPr="00F422E9">
        <w:rPr>
          <w:rFonts w:ascii="Times New Roman" w:hAnsi="Times New Roman"/>
          <w:i/>
          <w:iCs/>
          <w:color w:val="000000"/>
          <w:szCs w:val="24"/>
        </w:rPr>
        <w:t>suburbium</w:t>
      </w:r>
      <w:r w:rsidRPr="00F422E9">
        <w:rPr>
          <w:rFonts w:ascii="Times New Roman" w:hAnsi="Times New Roman"/>
          <w:iCs/>
          <w:color w:val="000000"/>
          <w:szCs w:val="24"/>
        </w:rPr>
        <w:t xml:space="preserve"> ampuritano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, </w:t>
      </w:r>
      <w:r w:rsidRPr="00F422E9">
        <w:rPr>
          <w:rFonts w:ascii="Times New Roman" w:hAnsi="Times New Roman"/>
          <w:i/>
          <w:color w:val="000000"/>
          <w:szCs w:val="24"/>
        </w:rPr>
        <w:t>AEA</w:t>
      </w:r>
      <w:r w:rsidRPr="00F422E9">
        <w:rPr>
          <w:rFonts w:ascii="Times New Roman" w:hAnsi="Times New Roman"/>
          <w:color w:val="000000"/>
          <w:szCs w:val="24"/>
        </w:rPr>
        <w:t>, 89, 2016, p. 117­132</w:t>
      </w:r>
      <w:r w:rsidR="00B90FCD" w:rsidRPr="00F422E9">
        <w:rPr>
          <w:rFonts w:ascii="Times New Roman" w:hAnsi="Times New Roman"/>
          <w:color w:val="000000"/>
          <w:szCs w:val="24"/>
        </w:rPr>
        <w:t>.</w:t>
      </w:r>
      <w:r w:rsidRPr="00F422E9">
        <w:rPr>
          <w:rFonts w:ascii="Times New Roman" w:hAnsi="Times New Roman"/>
          <w:color w:val="000000"/>
          <w:szCs w:val="24"/>
        </w:rPr>
        <w:t xml:space="preserve"> </w:t>
      </w:r>
    </w:p>
    <w:p w14:paraId="04FE4366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Cascarino G., </w:t>
      </w:r>
      <w:r w:rsidRPr="00F422E9">
        <w:rPr>
          <w:rFonts w:ascii="Times New Roman" w:hAnsi="Times New Roman"/>
          <w:i/>
          <w:szCs w:val="24"/>
        </w:rPr>
        <w:t>Castra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Campi e fortezze dell’esercito romano</w:t>
      </w:r>
      <w:r w:rsidRPr="00F422E9">
        <w:rPr>
          <w:rFonts w:ascii="Times New Roman" w:hAnsi="Times New Roman"/>
          <w:szCs w:val="24"/>
        </w:rPr>
        <w:t>, 2010 (</w:t>
      </w:r>
      <w:r w:rsidRPr="00F422E9">
        <w:rPr>
          <w:rFonts w:ascii="Times New Roman" w:eastAsia="Times New Roman" w:hAnsi="Times New Roman"/>
          <w:color w:val="1C1E21"/>
          <w:szCs w:val="24"/>
          <w:shd w:val="clear" w:color="auto" w:fill="FFFFFF"/>
        </w:rPr>
        <w:t>Rimini</w:t>
      </w:r>
      <w:r w:rsidRPr="00F422E9">
        <w:rPr>
          <w:rFonts w:ascii="Times New Roman" w:hAnsi="Times New Roman"/>
          <w:szCs w:val="24"/>
        </w:rPr>
        <w:t xml:space="preserve">), 263 p. </w:t>
      </w:r>
    </w:p>
    <w:p w14:paraId="296C62D1" w14:textId="77777777" w:rsidR="003D17A7" w:rsidRPr="00F422E9" w:rsidRDefault="003D17A7" w:rsidP="00F422E9">
      <w:pPr>
        <w:rPr>
          <w:rFonts w:ascii="Times New Roman" w:eastAsia="Times New Roman" w:hAnsi="Times New Roman"/>
          <w:color w:val="1D2129"/>
          <w:spacing w:val="-2"/>
          <w:szCs w:val="24"/>
        </w:rPr>
      </w:pPr>
      <w:r w:rsidRPr="00F422E9">
        <w:rPr>
          <w:rFonts w:ascii="Times New Roman" w:eastAsia="Times New Roman" w:hAnsi="Times New Roman"/>
          <w:color w:val="1D2129"/>
          <w:spacing w:val="-2"/>
          <w:szCs w:val="24"/>
        </w:rPr>
        <w:t xml:space="preserve">• Cascarino G., </w:t>
      </w:r>
      <w:r w:rsidRPr="00F422E9">
        <w:rPr>
          <w:rFonts w:ascii="Times New Roman" w:eastAsia="Times New Roman" w:hAnsi="Times New Roman"/>
          <w:i/>
          <w:color w:val="1D2129"/>
          <w:spacing w:val="-2"/>
          <w:szCs w:val="24"/>
        </w:rPr>
        <w:t>Il manuale del legionario romano</w:t>
      </w:r>
      <w:r w:rsidRPr="00F422E9">
        <w:rPr>
          <w:rFonts w:ascii="Times New Roman" w:eastAsia="Times New Roman" w:hAnsi="Times New Roman"/>
          <w:color w:val="1D2129"/>
          <w:spacing w:val="-2"/>
          <w:szCs w:val="24"/>
        </w:rPr>
        <w:t>, 2017 (San Marino), 270 p.</w:t>
      </w:r>
    </w:p>
    <w:p w14:paraId="3E17BFB2" w14:textId="21BFF512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Caseau B. et Cheynet J.-C., </w:t>
      </w:r>
      <w:r w:rsidRPr="00F422E9">
        <w:rPr>
          <w:rFonts w:ascii="Times New Roman" w:hAnsi="Times New Roman"/>
          <w:iCs/>
          <w:color w:val="000000"/>
          <w:szCs w:val="24"/>
        </w:rPr>
        <w:t>La communion du soldat et les rites religieux sur le champ de bataille</w:t>
      </w:r>
      <w:r w:rsidRPr="00F422E9">
        <w:rPr>
          <w:rFonts w:ascii="Times New Roman" w:hAnsi="Times New Roman"/>
          <w:color w:val="000000"/>
          <w:szCs w:val="24"/>
        </w:rPr>
        <w:t xml:space="preserve">, </w:t>
      </w:r>
      <w:r w:rsidRPr="00F422E9">
        <w:rPr>
          <w:rFonts w:ascii="Times New Roman" w:hAnsi="Times New Roman"/>
          <w:i/>
          <w:iCs/>
          <w:color w:val="000000"/>
          <w:szCs w:val="24"/>
        </w:rPr>
        <w:t>Pèle</w:t>
      </w:r>
      <w:r w:rsidR="007A7FFD" w:rsidRPr="00F422E9">
        <w:rPr>
          <w:rFonts w:ascii="Times New Roman" w:hAnsi="Times New Roman"/>
          <w:i/>
          <w:iCs/>
          <w:color w:val="000000"/>
          <w:szCs w:val="24"/>
        </w:rPr>
        <w:t>rinages et lieux saints dans l’A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ntiquité et le Moyen Âge. Mélanges offerts à Pierre </w:t>
      </w:r>
      <w:r w:rsidRPr="00F422E9">
        <w:rPr>
          <w:rFonts w:ascii="Times New Roman" w:hAnsi="Times New Roman"/>
          <w:bCs/>
          <w:i/>
          <w:color w:val="000000"/>
          <w:szCs w:val="24"/>
        </w:rPr>
        <w:t>Maraval,</w:t>
      </w:r>
      <w:r w:rsidRPr="00F422E9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Pr="00F422E9">
        <w:rPr>
          <w:rFonts w:ascii="Times New Roman" w:hAnsi="Times New Roman"/>
          <w:color w:val="000000"/>
          <w:szCs w:val="24"/>
        </w:rPr>
        <w:t xml:space="preserve">Caseau B., Cheynet J.-C. et Déroche V. édit., 2006 (Paris), p. 101-119. </w:t>
      </w:r>
    </w:p>
    <w:p w14:paraId="3021EC5A" w14:textId="733C7A9E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Cases Mora N., La guerra de Tacfarinas (17-24 D. C.) : balance historiográfico y nuevas perspectivas sobre las causas de su estallido, </w:t>
      </w:r>
      <w:r w:rsidRPr="00F422E9">
        <w:rPr>
          <w:rFonts w:ascii="Times New Roman" w:hAnsi="Times New Roman"/>
          <w:i/>
          <w:szCs w:val="24"/>
        </w:rPr>
        <w:t>S</w:t>
      </w:r>
      <w:r w:rsidR="002022E4" w:rsidRPr="00F422E9">
        <w:rPr>
          <w:rFonts w:ascii="Times New Roman" w:hAnsi="Times New Roman"/>
          <w:i/>
          <w:szCs w:val="24"/>
        </w:rPr>
        <w:t>HAA</w:t>
      </w:r>
      <w:r w:rsidRPr="00F422E9">
        <w:rPr>
          <w:rFonts w:ascii="Times New Roman" w:hAnsi="Times New Roman"/>
          <w:szCs w:val="24"/>
        </w:rPr>
        <w:t>, 37, 2019, p. 31-61.</w:t>
      </w:r>
    </w:p>
    <w:p w14:paraId="2075069F" w14:textId="1E6860EA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Casevitz M., Guerre et paix dans les vocabulaires grec et latin, </w:t>
      </w:r>
      <w:r w:rsidRPr="00F422E9">
        <w:rPr>
          <w:rFonts w:ascii="Times New Roman" w:hAnsi="Times New Roman"/>
          <w:i/>
          <w:szCs w:val="24"/>
        </w:rPr>
        <w:t>La guerre et la paix</w:t>
      </w:r>
      <w:r w:rsidRPr="00F422E9">
        <w:rPr>
          <w:rFonts w:ascii="Times New Roman" w:hAnsi="Times New Roman"/>
          <w:szCs w:val="24"/>
        </w:rPr>
        <w:t xml:space="preserve">, Guisard P. et Laizé C. édit., 2014 (Paris), p. 39-54. </w:t>
      </w:r>
    </w:p>
    <w:p w14:paraId="448BD801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Casey J., Who built Carpow ? A Review of Events in Britain in the Reigns of Commodus ans Septimius Severus, </w:t>
      </w:r>
      <w:r w:rsidRPr="00F422E9">
        <w:rPr>
          <w:rFonts w:ascii="Times New Roman" w:hAnsi="Times New Roman"/>
          <w:i/>
          <w:szCs w:val="24"/>
        </w:rPr>
        <w:t>Britannia</w:t>
      </w:r>
      <w:r w:rsidRPr="00F422E9">
        <w:rPr>
          <w:rFonts w:ascii="Times New Roman" w:hAnsi="Times New Roman"/>
          <w:szCs w:val="24"/>
        </w:rPr>
        <w:t>, 41, 2010, p. 225-235.</w:t>
      </w:r>
    </w:p>
    <w:p w14:paraId="43EA7AD3" w14:textId="255AA6A9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Casey P. J. et Hoffman B., Rescue excavations in the </w:t>
      </w:r>
      <w:r w:rsidRPr="00F422E9">
        <w:rPr>
          <w:rFonts w:ascii="Times New Roman" w:hAnsi="Times New Roman"/>
          <w:i/>
          <w:szCs w:val="24"/>
        </w:rPr>
        <w:t>vicus</w:t>
      </w:r>
      <w:r w:rsidRPr="00F422E9">
        <w:rPr>
          <w:rFonts w:ascii="Times New Roman" w:hAnsi="Times New Roman"/>
          <w:szCs w:val="24"/>
        </w:rPr>
        <w:t xml:space="preserve"> of the fort at Greta Bridge,</w:t>
      </w:r>
      <w:r w:rsidRPr="00F422E9">
        <w:rPr>
          <w:rFonts w:ascii="Times New Roman" w:hAnsi="Times New Roman"/>
          <w:i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 xml:space="preserve">Co. Durham, 1972-74, </w:t>
      </w:r>
      <w:r w:rsidRPr="00F422E9">
        <w:rPr>
          <w:rFonts w:ascii="Times New Roman" w:hAnsi="Times New Roman"/>
          <w:i/>
          <w:szCs w:val="24"/>
        </w:rPr>
        <w:t>Britannia</w:t>
      </w:r>
      <w:r w:rsidRPr="00F422E9">
        <w:rPr>
          <w:rFonts w:ascii="Times New Roman" w:hAnsi="Times New Roman"/>
          <w:szCs w:val="24"/>
        </w:rPr>
        <w:t>, 29,</w:t>
      </w:r>
      <w:r w:rsidRPr="00F422E9">
        <w:rPr>
          <w:rFonts w:ascii="Times New Roman" w:hAnsi="Times New Roman"/>
          <w:i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 xml:space="preserve">1998, p. 111-183. </w:t>
      </w:r>
    </w:p>
    <w:p w14:paraId="1576D00A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Casey P. J., Coin circulation and Hadrian’s Wall</w:t>
      </w:r>
      <w:r w:rsidRPr="00F422E9">
        <w:rPr>
          <w:rFonts w:ascii="Times New Roman" w:hAnsi="Times New Roman"/>
          <w:i/>
          <w:szCs w:val="24"/>
        </w:rPr>
        <w:t>, Coin finds and coin use in the Roman World</w:t>
      </w:r>
      <w:r w:rsidRPr="00F422E9">
        <w:rPr>
          <w:rFonts w:ascii="Times New Roman" w:hAnsi="Times New Roman"/>
          <w:szCs w:val="24"/>
        </w:rPr>
        <w:t>, éditr. C. E. King et D. G. Wigg, 1996 (Berlin), 113-119.</w:t>
      </w:r>
    </w:p>
    <w:p w14:paraId="0A17CBE1" w14:textId="54CC5111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Casey P. J., Davies J. L. et Evans J., </w:t>
      </w:r>
      <w:r w:rsidRPr="00F422E9">
        <w:rPr>
          <w:rFonts w:ascii="Times New Roman" w:hAnsi="Times New Roman"/>
          <w:i/>
          <w:szCs w:val="24"/>
        </w:rPr>
        <w:t>Excavations at Segontium (Caernarfon) Roman fort, 1975-1979</w:t>
      </w:r>
      <w:r w:rsidRPr="00F422E9">
        <w:rPr>
          <w:rFonts w:ascii="Times New Roman" w:hAnsi="Times New Roman"/>
          <w:szCs w:val="24"/>
        </w:rPr>
        <w:t xml:space="preserve">, </w:t>
      </w:r>
      <w:r w:rsidR="00901541" w:rsidRPr="00F422E9">
        <w:rPr>
          <w:rFonts w:ascii="Times New Roman" w:hAnsi="Times New Roman"/>
          <w:i/>
          <w:szCs w:val="24"/>
        </w:rPr>
        <w:t>CBA Research</w:t>
      </w:r>
      <w:r w:rsidRPr="00F422E9">
        <w:rPr>
          <w:rFonts w:ascii="Times New Roman" w:hAnsi="Times New Roman"/>
          <w:i/>
          <w:szCs w:val="24"/>
        </w:rPr>
        <w:t xml:space="preserve"> Rep</w:t>
      </w:r>
      <w:r w:rsidR="00901541" w:rsidRPr="00F422E9">
        <w:rPr>
          <w:rFonts w:ascii="Times New Roman" w:hAnsi="Times New Roman"/>
          <w:i/>
          <w:szCs w:val="24"/>
        </w:rPr>
        <w:t>orts</w:t>
      </w:r>
      <w:r w:rsidRPr="00F422E9">
        <w:rPr>
          <w:rFonts w:ascii="Times New Roman" w:hAnsi="Times New Roman"/>
          <w:szCs w:val="24"/>
        </w:rPr>
        <w:t>, 90, 1993 (Londres), 346 p.</w:t>
      </w:r>
    </w:p>
    <w:p w14:paraId="4DF52BB6" w14:textId="21B856F8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Casey P. J., </w:t>
      </w:r>
      <w:r w:rsidRPr="00F422E9">
        <w:rPr>
          <w:rFonts w:ascii="Times New Roman" w:hAnsi="Times New Roman"/>
          <w:smallCaps/>
          <w:szCs w:val="24"/>
        </w:rPr>
        <w:t>liberalitas avgvsti</w:t>
      </w:r>
      <w:r w:rsidRPr="00F422E9">
        <w:rPr>
          <w:rFonts w:ascii="Times New Roman" w:hAnsi="Times New Roman"/>
          <w:szCs w:val="24"/>
        </w:rPr>
        <w:t xml:space="preserve">. Imperial military Donatives and the Arras Hoard, </w:t>
      </w:r>
      <w:r w:rsidRPr="00F422E9">
        <w:rPr>
          <w:rFonts w:ascii="Times New Roman" w:hAnsi="Times New Roman"/>
          <w:i/>
          <w:szCs w:val="24"/>
        </w:rPr>
        <w:t>Kaiser, Heer und Gesellschaft in der römischen Kaiserzeit</w:t>
      </w:r>
      <w:r w:rsidRPr="00F422E9">
        <w:rPr>
          <w:rFonts w:ascii="Times New Roman" w:hAnsi="Times New Roman"/>
          <w:szCs w:val="24"/>
        </w:rPr>
        <w:t xml:space="preserve">, Alföldy G., Dobson B. et Eck W. édit., 2000 (Stuttgart), p. 445-458. </w:t>
      </w:r>
    </w:p>
    <w:p w14:paraId="519ACF11" w14:textId="37ED3D10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color w:val="000000"/>
          <w:szCs w:val="24"/>
        </w:rPr>
        <w:t xml:space="preserve">Caspar H., Römerlager und Römermünzen bei Hannover entdeckt, </w:t>
      </w:r>
      <w:r w:rsidRPr="00F422E9">
        <w:rPr>
          <w:rFonts w:ascii="Times New Roman" w:hAnsi="Times New Roman"/>
          <w:i/>
          <w:color w:val="000000"/>
          <w:szCs w:val="24"/>
        </w:rPr>
        <w:t>NNB</w:t>
      </w:r>
      <w:r w:rsidRPr="00F422E9">
        <w:rPr>
          <w:rFonts w:ascii="Times New Roman" w:hAnsi="Times New Roman"/>
          <w:color w:val="000000"/>
          <w:szCs w:val="24"/>
        </w:rPr>
        <w:t xml:space="preserve">, 64, 12, 2015, p. 464. </w:t>
      </w:r>
    </w:p>
    <w:p w14:paraId="3B0692DF" w14:textId="234C67E8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Casson L., </w:t>
      </w:r>
      <w:r w:rsidRPr="00F422E9">
        <w:rPr>
          <w:rFonts w:ascii="Times New Roman" w:hAnsi="Times New Roman"/>
          <w:i/>
          <w:szCs w:val="24"/>
        </w:rPr>
        <w:t>Ships and seafaring in ancient times</w:t>
      </w:r>
      <w:r w:rsidRPr="00F422E9">
        <w:rPr>
          <w:rFonts w:ascii="Times New Roman" w:hAnsi="Times New Roman"/>
          <w:szCs w:val="24"/>
        </w:rPr>
        <w:t xml:space="preserve">, 1994 (Austin), 160 p. </w:t>
      </w:r>
    </w:p>
    <w:p w14:paraId="063D4ABC" w14:textId="2D179CD6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Casson L., </w:t>
      </w:r>
      <w:r w:rsidRPr="00F422E9">
        <w:rPr>
          <w:rFonts w:ascii="Times New Roman" w:hAnsi="Times New Roman"/>
          <w:i/>
          <w:szCs w:val="24"/>
        </w:rPr>
        <w:t>The ancient mariners. Seafarers and sea fighters of the Mediterranean in ancient times</w:t>
      </w:r>
      <w:r w:rsidRPr="00F422E9">
        <w:rPr>
          <w:rFonts w:ascii="Times New Roman" w:hAnsi="Times New Roman"/>
          <w:szCs w:val="24"/>
        </w:rPr>
        <w:t>, 1991 (Princeton), 256 p.</w:t>
      </w:r>
    </w:p>
    <w:p w14:paraId="7868B9FA" w14:textId="7DE8867E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Castelli M., Dedica onoraria di età tiberiana a due membri della famiglia degli Scipioni, </w:t>
      </w:r>
      <w:r w:rsidRPr="00F422E9">
        <w:rPr>
          <w:rFonts w:ascii="Times New Roman" w:hAnsi="Times New Roman"/>
          <w:i/>
          <w:szCs w:val="24"/>
        </w:rPr>
        <w:t xml:space="preserve">MÉFR </w:t>
      </w:r>
      <w:r w:rsidRPr="00F422E9">
        <w:rPr>
          <w:rFonts w:ascii="Times New Roman" w:hAnsi="Times New Roman"/>
          <w:szCs w:val="24"/>
        </w:rPr>
        <w:t>(</w:t>
      </w:r>
      <w:r w:rsidRPr="00F422E9">
        <w:rPr>
          <w:rFonts w:ascii="Times New Roman" w:hAnsi="Times New Roman"/>
          <w:i/>
          <w:szCs w:val="24"/>
        </w:rPr>
        <w:t>A</w:t>
      </w:r>
      <w:r w:rsidRPr="00F422E9">
        <w:rPr>
          <w:rFonts w:ascii="Times New Roman" w:hAnsi="Times New Roman"/>
          <w:szCs w:val="24"/>
        </w:rPr>
        <w:t xml:space="preserve">), 104, 1992, 177-208. </w:t>
      </w:r>
    </w:p>
    <w:p w14:paraId="64B3A80D" w14:textId="5C7C9E49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Castellvi G., Les trophées-tours romains : permanence et évolutions des trophées de bataille, du IIe s. av. J.-C. au IIe s. ap. J.-C., </w:t>
      </w:r>
      <w:r w:rsidRPr="00F422E9">
        <w:rPr>
          <w:rFonts w:ascii="Times New Roman" w:hAnsi="Times New Roman"/>
          <w:i/>
          <w:szCs w:val="24"/>
        </w:rPr>
        <w:t>Colonne Trajane et trophées romains</w:t>
      </w:r>
      <w:r w:rsidRPr="00F422E9">
        <w:rPr>
          <w:rFonts w:ascii="Times New Roman" w:hAnsi="Times New Roman"/>
          <w:szCs w:val="24"/>
        </w:rPr>
        <w:t xml:space="preserve">, Petolescu C. C. </w:t>
      </w:r>
      <w:r w:rsidRPr="00F422E9">
        <w:rPr>
          <w:rFonts w:ascii="Times New Roman" w:hAnsi="Times New Roman"/>
          <w:i/>
          <w:szCs w:val="24"/>
        </w:rPr>
        <w:t>et alii</w:t>
      </w:r>
      <w:r w:rsidRPr="00F422E9">
        <w:rPr>
          <w:rFonts w:ascii="Times New Roman" w:hAnsi="Times New Roman"/>
          <w:szCs w:val="24"/>
        </w:rPr>
        <w:t xml:space="preserve"> édit., 2015 (Bucarest), p. 207-258. </w:t>
      </w:r>
    </w:p>
    <w:p w14:paraId="5B42DADB" w14:textId="760E3E6C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Castillo C. y Sánchez-Ostiz A., Legiones y legionarios en los epígrafes </w:t>
      </w:r>
      <w:r w:rsidRPr="00F422E9">
        <w:rPr>
          <w:rFonts w:ascii="Times New Roman" w:hAnsi="Times New Roman"/>
          <w:i/>
          <w:szCs w:val="24"/>
        </w:rPr>
        <w:t>pro salute imperatoris</w:t>
      </w:r>
      <w:r w:rsidRPr="00F422E9">
        <w:rPr>
          <w:rFonts w:ascii="Times New Roman" w:hAnsi="Times New Roman"/>
          <w:szCs w:val="24"/>
        </w:rPr>
        <w:t>: una panorámica,</w:t>
      </w:r>
      <w:r w:rsidRPr="00F422E9">
        <w:rPr>
          <w:rFonts w:ascii="Times New Roman" w:hAnsi="Times New Roman"/>
          <w:i/>
          <w:szCs w:val="24"/>
        </w:rPr>
        <w:t xml:space="preserve"> </w:t>
      </w:r>
      <w:r w:rsidRPr="00F422E9">
        <w:rPr>
          <w:rFonts w:ascii="Times New Roman" w:eastAsia="Times New Roman" w:hAnsi="Times New Roman"/>
          <w:i/>
          <w:szCs w:val="24"/>
        </w:rPr>
        <w:t>Les légions</w:t>
      </w:r>
      <w:r w:rsidRPr="00F422E9">
        <w:rPr>
          <w:rFonts w:ascii="Times New Roman" w:eastAsia="Times New Roman" w:hAnsi="Times New Roman"/>
          <w:szCs w:val="24"/>
        </w:rPr>
        <w:t xml:space="preserve"> </w:t>
      </w:r>
      <w:r w:rsidRPr="00F422E9">
        <w:rPr>
          <w:rFonts w:ascii="Times New Roman" w:eastAsia="Times New Roman" w:hAnsi="Times New Roman"/>
          <w:i/>
          <w:szCs w:val="24"/>
        </w:rPr>
        <w:t>de Rome sous le Haut-Empire</w:t>
      </w:r>
      <w:r w:rsidRPr="00F422E9">
        <w:rPr>
          <w:rFonts w:ascii="Times New Roman" w:eastAsia="Times New Roman" w:hAnsi="Times New Roman"/>
          <w:szCs w:val="24"/>
        </w:rPr>
        <w:t xml:space="preserve">. </w:t>
      </w:r>
      <w:r w:rsidRPr="00F422E9">
        <w:rPr>
          <w:rFonts w:ascii="Times New Roman" w:eastAsia="Times New Roman" w:hAnsi="Times New Roman"/>
          <w:i/>
          <w:szCs w:val="24"/>
        </w:rPr>
        <w:t>Actes du congrès de Lyon</w:t>
      </w:r>
      <w:r w:rsidRPr="00F422E9">
        <w:rPr>
          <w:rFonts w:ascii="Times New Roman" w:eastAsia="Times New Roman" w:hAnsi="Times New Roman"/>
          <w:szCs w:val="24"/>
        </w:rPr>
        <w:t xml:space="preserve">, Le Bohec Y. et Wolff C. </w:t>
      </w:r>
      <w:r w:rsidR="00916F60" w:rsidRPr="00F422E9">
        <w:rPr>
          <w:rFonts w:ascii="Times New Roman" w:eastAsia="Times New Roman" w:hAnsi="Times New Roman"/>
          <w:szCs w:val="24"/>
        </w:rPr>
        <w:t>édit., 2000 (Lyon), p. 733-742.</w:t>
      </w:r>
    </w:p>
    <w:p w14:paraId="2ED2DF1F" w14:textId="5DE55130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Castillo C., </w:t>
      </w:r>
      <w:r w:rsidRPr="00F422E9">
        <w:rPr>
          <w:rFonts w:ascii="Times New Roman" w:hAnsi="Times New Roman"/>
          <w:i/>
          <w:szCs w:val="24"/>
        </w:rPr>
        <w:t>Primipilares</w:t>
      </w:r>
      <w:r w:rsidRPr="00F422E9">
        <w:rPr>
          <w:rFonts w:ascii="Times New Roman" w:hAnsi="Times New Roman"/>
          <w:szCs w:val="24"/>
        </w:rPr>
        <w:t xml:space="preserve"> (1978-1992), </w:t>
      </w:r>
      <w:r w:rsidRPr="00F422E9">
        <w:rPr>
          <w:rFonts w:ascii="Times New Roman" w:hAnsi="Times New Roman"/>
          <w:i/>
          <w:szCs w:val="24"/>
        </w:rPr>
        <w:t>La hiérarchie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Rangordnung</w:t>
      </w:r>
      <w:r w:rsidRPr="00F422E9">
        <w:rPr>
          <w:rFonts w:ascii="Times New Roman" w:hAnsi="Times New Roman"/>
          <w:szCs w:val="24"/>
        </w:rPr>
        <w:t xml:space="preserve">) </w:t>
      </w:r>
      <w:r w:rsidRPr="00F422E9">
        <w:rPr>
          <w:rFonts w:ascii="Times New Roman" w:hAnsi="Times New Roman"/>
          <w:i/>
          <w:szCs w:val="24"/>
        </w:rPr>
        <w:t>de l’armée romaine sous le Haut-Empire</w:t>
      </w:r>
      <w:r w:rsidRPr="00F422E9">
        <w:rPr>
          <w:rFonts w:ascii="Times New Roman" w:hAnsi="Times New Roman"/>
          <w:szCs w:val="24"/>
        </w:rPr>
        <w:t>, Le Bohec Y. édit., 1995 (Paris), p. 2</w:t>
      </w:r>
      <w:r w:rsidR="00B90FCD" w:rsidRPr="00F422E9">
        <w:rPr>
          <w:rFonts w:ascii="Times New Roman" w:hAnsi="Times New Roman"/>
          <w:szCs w:val="24"/>
        </w:rPr>
        <w:t>11-220</w:t>
      </w:r>
      <w:r w:rsidRPr="00F422E9">
        <w:rPr>
          <w:rFonts w:ascii="Times New Roman" w:hAnsi="Times New Roman"/>
          <w:szCs w:val="24"/>
        </w:rPr>
        <w:t xml:space="preserve"> = </w:t>
      </w:r>
      <w:r w:rsidRPr="00F422E9">
        <w:rPr>
          <w:rFonts w:ascii="Times New Roman" w:hAnsi="Times New Roman"/>
          <w:i/>
          <w:szCs w:val="24"/>
        </w:rPr>
        <w:t>Vestigia Antiquitatis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In honorem Carmen Castillo</w:t>
      </w:r>
      <w:r w:rsidRPr="00F422E9">
        <w:rPr>
          <w:rFonts w:ascii="Times New Roman" w:hAnsi="Times New Roman"/>
          <w:szCs w:val="24"/>
        </w:rPr>
        <w:t xml:space="preserve">, 1997 (Pampelune), p. 509-523. </w:t>
      </w:r>
    </w:p>
    <w:p w14:paraId="6AC680C0" w14:textId="2E8B577D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Castillo C., Un nuevo documento de la </w:t>
      </w:r>
      <w:r w:rsidRPr="00F422E9">
        <w:rPr>
          <w:rFonts w:ascii="Times New Roman" w:hAnsi="Times New Roman"/>
          <w:i/>
          <w:szCs w:val="24"/>
        </w:rPr>
        <w:t>legio IV Macedonica</w:t>
      </w:r>
      <w:r w:rsidRPr="00F422E9">
        <w:rPr>
          <w:rFonts w:ascii="Times New Roman" w:hAnsi="Times New Roman"/>
          <w:szCs w:val="24"/>
        </w:rPr>
        <w:t xml:space="preserve"> en Hispania, </w:t>
      </w:r>
      <w:r w:rsidRPr="00F422E9">
        <w:rPr>
          <w:rFonts w:ascii="Times New Roman" w:hAnsi="Times New Roman"/>
          <w:i/>
          <w:szCs w:val="24"/>
        </w:rPr>
        <w:t>Vestigia Antiquitatis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In honorem Carmen Castillo</w:t>
      </w:r>
      <w:r w:rsidRPr="00F422E9">
        <w:rPr>
          <w:rFonts w:ascii="Times New Roman" w:hAnsi="Times New Roman"/>
          <w:szCs w:val="24"/>
        </w:rPr>
        <w:t xml:space="preserve">, 1997 (Pampelune), p. 263-269. </w:t>
      </w:r>
    </w:p>
    <w:p w14:paraId="5C463372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Castro M., </w:t>
      </w:r>
      <w:r w:rsidRPr="00F422E9">
        <w:rPr>
          <w:rFonts w:ascii="Times New Roman" w:hAnsi="Times New Roman"/>
          <w:i/>
          <w:szCs w:val="24"/>
        </w:rPr>
        <w:t>The Function of the Roman Army in Southern Arabia Petraea</w:t>
      </w:r>
      <w:r w:rsidRPr="00F422E9">
        <w:rPr>
          <w:rFonts w:ascii="Times New Roman" w:hAnsi="Times New Roman"/>
          <w:szCs w:val="24"/>
        </w:rPr>
        <w:t>, 2018 (Oxford), 260 p.</w:t>
      </w:r>
    </w:p>
    <w:p w14:paraId="0C307342" w14:textId="7C6671CD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Cat E., Une hypothèse de Mommsen, </w:t>
      </w:r>
      <w:r w:rsidR="00B64646" w:rsidRPr="00F422E9">
        <w:rPr>
          <w:rFonts w:ascii="Times New Roman" w:hAnsi="Times New Roman"/>
          <w:i/>
          <w:szCs w:val="24"/>
        </w:rPr>
        <w:t>Bulletin de Correspondance</w:t>
      </w:r>
      <w:r w:rsidRPr="00F422E9">
        <w:rPr>
          <w:rFonts w:ascii="Times New Roman" w:hAnsi="Times New Roman"/>
          <w:i/>
          <w:szCs w:val="24"/>
        </w:rPr>
        <w:t xml:space="preserve"> Afric</w:t>
      </w:r>
      <w:r w:rsidR="00B64646" w:rsidRPr="00F422E9">
        <w:rPr>
          <w:rFonts w:ascii="Times New Roman" w:hAnsi="Times New Roman"/>
          <w:i/>
          <w:szCs w:val="24"/>
        </w:rPr>
        <w:t>ain</w:t>
      </w:r>
      <w:r w:rsidRPr="00F422E9">
        <w:rPr>
          <w:rFonts w:ascii="Times New Roman" w:hAnsi="Times New Roman"/>
          <w:szCs w:val="24"/>
        </w:rPr>
        <w:t xml:space="preserve">, 1885, p. 201-210. </w:t>
      </w:r>
    </w:p>
    <w:p w14:paraId="39C27275" w14:textId="19D73E48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Cataniciu B. I., Nouvelles recherches sur le </w:t>
      </w:r>
      <w:r w:rsidRPr="00F422E9">
        <w:rPr>
          <w:rFonts w:ascii="Times New Roman" w:hAnsi="Times New Roman"/>
          <w:i/>
          <w:szCs w:val="24"/>
        </w:rPr>
        <w:t>limes</w:t>
      </w:r>
      <w:r w:rsidRPr="00F422E9">
        <w:rPr>
          <w:rFonts w:ascii="Times New Roman" w:hAnsi="Times New Roman"/>
          <w:szCs w:val="24"/>
        </w:rPr>
        <w:t xml:space="preserve"> du sud-est de la Dacie, </w:t>
      </w:r>
      <w:r w:rsidRPr="00F422E9">
        <w:rPr>
          <w:rFonts w:ascii="Times New Roman" w:hAnsi="Times New Roman"/>
          <w:i/>
          <w:szCs w:val="24"/>
        </w:rPr>
        <w:t>Akten des XI. internationalen Limeskongresses</w:t>
      </w:r>
      <w:r w:rsidRPr="00F422E9">
        <w:rPr>
          <w:rFonts w:ascii="Times New Roman" w:hAnsi="Times New Roman"/>
          <w:szCs w:val="24"/>
        </w:rPr>
        <w:t>, Fitz J. édit., 1977 (Budapest), p. 333-352.</w:t>
      </w:r>
    </w:p>
    <w:p w14:paraId="73ADD748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Cataniciu I. B.</w:t>
      </w:r>
      <w:r w:rsidRPr="00F422E9">
        <w:rPr>
          <w:rFonts w:ascii="Times New Roman" w:hAnsi="Times New Roman"/>
          <w:i/>
          <w:szCs w:val="24"/>
        </w:rPr>
        <w:t>, Evolution of the system of defence works in Roman Dacia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BAR</w:t>
      </w:r>
      <w:r w:rsidRPr="00F422E9">
        <w:rPr>
          <w:rFonts w:ascii="Times New Roman" w:hAnsi="Times New Roman"/>
          <w:szCs w:val="24"/>
        </w:rPr>
        <w:t>, Suppl., 116, 1981 (Oxford), 121 p.</w:t>
      </w:r>
    </w:p>
    <w:p w14:paraId="6F28CAC2" w14:textId="66258D59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Cataniciu I. B., Géographie antique (Ptolémée, </w:t>
      </w:r>
      <w:r w:rsidRPr="00F422E9">
        <w:rPr>
          <w:rFonts w:ascii="Times New Roman" w:hAnsi="Times New Roman"/>
          <w:i/>
          <w:szCs w:val="24"/>
        </w:rPr>
        <w:t>Ravennatus</w:t>
      </w:r>
      <w:r w:rsidRPr="00F422E9">
        <w:rPr>
          <w:rFonts w:ascii="Times New Roman" w:hAnsi="Times New Roman"/>
          <w:szCs w:val="24"/>
        </w:rPr>
        <w:t xml:space="preserve">) et stratégie impériale en Dacie, </w:t>
      </w:r>
      <w:r w:rsidRPr="00F422E9">
        <w:rPr>
          <w:rFonts w:ascii="Times New Roman" w:hAnsi="Times New Roman"/>
          <w:i/>
          <w:szCs w:val="24"/>
        </w:rPr>
        <w:t xml:space="preserve">Proceedings of the XVIIIth International Congress of Roman Frontier Studies held in Amman, Jordan </w:t>
      </w:r>
      <w:r w:rsidRPr="00F422E9">
        <w:rPr>
          <w:rFonts w:ascii="Times New Roman" w:hAnsi="Times New Roman"/>
          <w:szCs w:val="24"/>
        </w:rPr>
        <w:t>(</w:t>
      </w:r>
      <w:r w:rsidRPr="00F422E9">
        <w:rPr>
          <w:rFonts w:ascii="Times New Roman" w:hAnsi="Times New Roman"/>
          <w:i/>
          <w:szCs w:val="24"/>
        </w:rPr>
        <w:t>September 2000</w:t>
      </w:r>
      <w:r w:rsidRPr="00F422E9">
        <w:rPr>
          <w:rFonts w:ascii="Times New Roman" w:hAnsi="Times New Roman"/>
          <w:szCs w:val="24"/>
        </w:rPr>
        <w:t xml:space="preserve">), Freeman Ph. </w:t>
      </w:r>
      <w:r w:rsidRPr="00F422E9">
        <w:rPr>
          <w:rFonts w:ascii="Times New Roman" w:hAnsi="Times New Roman"/>
          <w:i/>
          <w:szCs w:val="24"/>
        </w:rPr>
        <w:t xml:space="preserve">et alii </w:t>
      </w:r>
      <w:r w:rsidRPr="00F422E9">
        <w:rPr>
          <w:rFonts w:ascii="Times New Roman" w:hAnsi="Times New Roman"/>
          <w:szCs w:val="24"/>
        </w:rPr>
        <w:t xml:space="preserve">édit., </w:t>
      </w:r>
      <w:r w:rsidRPr="00F422E9">
        <w:rPr>
          <w:rFonts w:ascii="Times New Roman" w:hAnsi="Times New Roman"/>
          <w:i/>
          <w:szCs w:val="24"/>
        </w:rPr>
        <w:t>BAR</w:t>
      </w:r>
      <w:r w:rsidR="00657316" w:rsidRPr="00F422E9">
        <w:rPr>
          <w:rFonts w:ascii="Times New Roman" w:hAnsi="Times New Roman"/>
          <w:szCs w:val="24"/>
        </w:rPr>
        <w:t>, Intern. S</w:t>
      </w:r>
      <w:r w:rsidRPr="00F422E9">
        <w:rPr>
          <w:rFonts w:ascii="Times New Roman" w:hAnsi="Times New Roman"/>
          <w:szCs w:val="24"/>
        </w:rPr>
        <w:t>., 1084, 2002 (Oxford), p. 719-736.</w:t>
      </w:r>
    </w:p>
    <w:p w14:paraId="6F0074AA" w14:textId="77777777" w:rsidR="00E461F0" w:rsidRPr="00F422E9" w:rsidRDefault="00E461F0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Cataniciu I. B., La Dacie et la stratégie romaine face aux menaces de l’est, </w:t>
      </w:r>
      <w:r w:rsidRPr="00F422E9">
        <w:rPr>
          <w:rFonts w:ascii="Times New Roman" w:hAnsi="Times New Roman"/>
          <w:i/>
          <w:szCs w:val="24"/>
        </w:rPr>
        <w:t>Roman Frontier Studies 1995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Proceedings of the XVIth International Congress of Roman Frontier Studies</w:t>
      </w:r>
      <w:r w:rsidRPr="00F422E9">
        <w:rPr>
          <w:rFonts w:ascii="Times New Roman" w:hAnsi="Times New Roman"/>
          <w:szCs w:val="24"/>
        </w:rPr>
        <w:t xml:space="preserve">, Groenman-van Waateringe W. </w:t>
      </w:r>
      <w:r w:rsidRPr="00F422E9">
        <w:rPr>
          <w:rFonts w:ascii="Times New Roman" w:hAnsi="Times New Roman"/>
          <w:i/>
          <w:szCs w:val="24"/>
        </w:rPr>
        <w:t>et alii</w:t>
      </w:r>
      <w:r w:rsidRPr="00F422E9">
        <w:rPr>
          <w:rFonts w:ascii="Times New Roman" w:hAnsi="Times New Roman"/>
          <w:szCs w:val="24"/>
        </w:rPr>
        <w:t xml:space="preserve"> édit., 1997 (Oxford), p. 101-108.</w:t>
      </w:r>
    </w:p>
    <w:p w14:paraId="4E44B6FF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Cataniciu I. B., Nouvelles données sur le </w:t>
      </w:r>
      <w:r w:rsidRPr="00F422E9">
        <w:rPr>
          <w:rFonts w:ascii="Times New Roman" w:hAnsi="Times New Roman"/>
          <w:i/>
          <w:szCs w:val="24"/>
        </w:rPr>
        <w:t>limes Transalutanus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Actes du IXe Congrès international d’étude sur les frontières romaines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Mamaïa, 6-13 septembre 1972</w:t>
      </w:r>
      <w:r w:rsidRPr="00F422E9">
        <w:rPr>
          <w:rFonts w:ascii="Times New Roman" w:hAnsi="Times New Roman"/>
          <w:szCs w:val="24"/>
        </w:rPr>
        <w:t>), Pippidi D. M. édit., 1974 (Bucarest-Cologne-Vienne), p. 259-265.</w:t>
      </w:r>
    </w:p>
    <w:p w14:paraId="3D2D3E49" w14:textId="77777777" w:rsidR="003D17A7" w:rsidRPr="00F422E9" w:rsidRDefault="003D17A7" w:rsidP="00F422E9">
      <w:pPr>
        <w:tabs>
          <w:tab w:val="left" w:pos="142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Cataniciu I. B., Quelques considérations sur le </w:t>
      </w:r>
      <w:r w:rsidRPr="00F422E9">
        <w:rPr>
          <w:rFonts w:ascii="Times New Roman" w:hAnsi="Times New Roman"/>
          <w:i/>
          <w:szCs w:val="24"/>
        </w:rPr>
        <w:t>limes</w:t>
      </w:r>
      <w:r w:rsidRPr="00F422E9">
        <w:rPr>
          <w:rFonts w:ascii="Times New Roman" w:hAnsi="Times New Roman"/>
          <w:szCs w:val="24"/>
        </w:rPr>
        <w:t xml:space="preserve"> de la Dacie, </w:t>
      </w:r>
      <w:r w:rsidRPr="00F422E9">
        <w:rPr>
          <w:rFonts w:ascii="Times New Roman" w:hAnsi="Times New Roman"/>
          <w:i/>
          <w:szCs w:val="24"/>
        </w:rPr>
        <w:t>Akten des 14. Internationalen Limeskongresses 1986 in Carnuntum</w:t>
      </w:r>
      <w:r w:rsidRPr="00F422E9">
        <w:rPr>
          <w:rFonts w:ascii="Times New Roman" w:hAnsi="Times New Roman"/>
          <w:szCs w:val="24"/>
        </w:rPr>
        <w:t xml:space="preserve">, Vetters H. et Kandler M. édit.= </w:t>
      </w:r>
      <w:r w:rsidRPr="00F422E9">
        <w:rPr>
          <w:rFonts w:ascii="Times New Roman" w:hAnsi="Times New Roman"/>
          <w:i/>
          <w:szCs w:val="24"/>
        </w:rPr>
        <w:t>Der römische Limes in Österreich</w:t>
      </w:r>
      <w:r w:rsidRPr="00F422E9">
        <w:rPr>
          <w:rFonts w:ascii="Times New Roman" w:hAnsi="Times New Roman"/>
          <w:szCs w:val="24"/>
        </w:rPr>
        <w:t>, 36, 1 et 2</w:t>
      </w:r>
      <w:r w:rsidRPr="00F422E9">
        <w:rPr>
          <w:rFonts w:ascii="Times New Roman" w:hAnsi="Times New Roman"/>
          <w:i/>
          <w:szCs w:val="24"/>
        </w:rPr>
        <w:t>, Wien Verl. der Österr. Akad. der Wiss.</w:t>
      </w:r>
      <w:r w:rsidRPr="00F422E9">
        <w:rPr>
          <w:rFonts w:ascii="Times New Roman" w:hAnsi="Times New Roman"/>
          <w:szCs w:val="24"/>
        </w:rPr>
        <w:t>, 1990, p. 805-820.</w:t>
      </w:r>
    </w:p>
    <w:p w14:paraId="0BBB54B5" w14:textId="77777777" w:rsidR="003D17A7" w:rsidRPr="00F422E9" w:rsidRDefault="003D17A7" w:rsidP="00F422E9">
      <w:pPr>
        <w:tabs>
          <w:tab w:val="left" w:pos="142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Cataniciu I. B., </w:t>
      </w:r>
      <w:r w:rsidRPr="00F422E9">
        <w:rPr>
          <w:rFonts w:ascii="Times New Roman" w:hAnsi="Times New Roman"/>
          <w:i/>
          <w:szCs w:val="24"/>
        </w:rPr>
        <w:t>Roman Frontiers in Romania</w:t>
      </w:r>
      <w:r w:rsidRPr="00F422E9">
        <w:rPr>
          <w:rFonts w:ascii="Times New Roman" w:hAnsi="Times New Roman"/>
          <w:szCs w:val="24"/>
        </w:rPr>
        <w:t>, 2012 (s. l.), 45 p.</w:t>
      </w:r>
    </w:p>
    <w:p w14:paraId="5CCC31E4" w14:textId="77777777" w:rsidR="00716692" w:rsidRPr="00F422E9" w:rsidRDefault="00716692" w:rsidP="00F422E9">
      <w:pPr>
        <w:rPr>
          <w:rFonts w:ascii="Times New Roman" w:eastAsia="Times New Roman" w:hAnsi="Times New Roman"/>
          <w:color w:val="000000"/>
          <w:szCs w:val="24"/>
        </w:rPr>
      </w:pPr>
      <w:r w:rsidRPr="00F422E9">
        <w:rPr>
          <w:rFonts w:ascii="Times New Roman" w:eastAsia="Times New Roman" w:hAnsi="Times New Roman"/>
          <w:color w:val="000000"/>
          <w:szCs w:val="24"/>
        </w:rPr>
        <w:t xml:space="preserve">• Cataniciu I. B., </w:t>
      </w:r>
      <w:r w:rsidRPr="00F422E9">
        <w:rPr>
          <w:rFonts w:ascii="Times New Roman" w:hAnsi="Times New Roman"/>
          <w:bCs/>
          <w:color w:val="000000"/>
          <w:szCs w:val="24"/>
        </w:rPr>
        <w:t xml:space="preserve">Stories and Facts about the Function of Dacia’s South-eastern Frontier: Forty Years of Research, </w:t>
      </w:r>
      <w:r w:rsidRPr="00F422E9">
        <w:rPr>
          <w:rFonts w:ascii="Times New Roman" w:eastAsia="Times New Roman" w:hAnsi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F422E9">
        <w:rPr>
          <w:rFonts w:ascii="Times New Roman" w:eastAsia="Times New Roman" w:hAnsi="Times New Roman"/>
          <w:iCs/>
          <w:color w:val="000000"/>
          <w:szCs w:val="24"/>
        </w:rPr>
        <w:t>(</w:t>
      </w:r>
      <w:r w:rsidRPr="00F422E9">
        <w:rPr>
          <w:rFonts w:ascii="Times New Roman" w:eastAsia="Times New Roman" w:hAnsi="Times New Roman"/>
          <w:i/>
          <w:iCs/>
          <w:color w:val="000000"/>
          <w:szCs w:val="24"/>
        </w:rPr>
        <w:t>Newcastle/Tyne, August 2009</w:t>
      </w:r>
      <w:r w:rsidRPr="00F422E9">
        <w:rPr>
          <w:rFonts w:ascii="Times New Roman" w:eastAsia="Times New Roman" w:hAnsi="Times New Roman"/>
          <w:iCs/>
          <w:color w:val="000000"/>
          <w:szCs w:val="24"/>
        </w:rPr>
        <w:t>),</w:t>
      </w:r>
      <w:r w:rsidRPr="00F422E9">
        <w:rPr>
          <w:rFonts w:ascii="Times New Roman" w:eastAsia="Times New Roman" w:hAnsi="Times New Roman"/>
          <w:i/>
          <w:iCs/>
          <w:color w:val="000000"/>
          <w:szCs w:val="24"/>
        </w:rPr>
        <w:t> </w:t>
      </w:r>
      <w:r w:rsidRPr="00F422E9">
        <w:rPr>
          <w:rFonts w:ascii="Times New Roman" w:eastAsia="Times New Roman" w:hAnsi="Times New Roman"/>
          <w:color w:val="000000"/>
          <w:szCs w:val="24"/>
        </w:rPr>
        <w:t xml:space="preserve"> Hodgson N., Bidwell P. et Schachtmann J. édit., 2017 (Aldershot), p. </w:t>
      </w:r>
      <w:r w:rsidRPr="00F422E9">
        <w:rPr>
          <w:rFonts w:ascii="Times New Roman" w:hAnsi="Times New Roman"/>
          <w:bCs/>
          <w:color w:val="000000"/>
          <w:szCs w:val="24"/>
        </w:rPr>
        <w:t>455-460.</w:t>
      </w:r>
    </w:p>
    <w:p w14:paraId="12D28EC5" w14:textId="14A81389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Cataniciu I., Dacia’s Borders under Trajan’s rule. Remarks, </w:t>
      </w:r>
      <w:r w:rsidRPr="00F422E9">
        <w:rPr>
          <w:rFonts w:ascii="Times New Roman" w:hAnsi="Times New Roman"/>
          <w:i/>
          <w:szCs w:val="24"/>
        </w:rPr>
        <w:t xml:space="preserve">Proceedings of the XIXth International Congress of Roman Frontier Studies </w:t>
      </w:r>
      <w:r w:rsidRPr="00F422E9">
        <w:rPr>
          <w:rFonts w:ascii="Times New Roman" w:hAnsi="Times New Roman"/>
          <w:szCs w:val="24"/>
        </w:rPr>
        <w:t>(</w:t>
      </w:r>
      <w:r w:rsidRPr="00F422E9">
        <w:rPr>
          <w:rFonts w:ascii="Times New Roman" w:hAnsi="Times New Roman"/>
          <w:i/>
          <w:szCs w:val="24"/>
        </w:rPr>
        <w:t>Pécs, Hungary, September 2003</w:t>
      </w:r>
      <w:r w:rsidRPr="00F422E9">
        <w:rPr>
          <w:rFonts w:ascii="Times New Roman" w:hAnsi="Times New Roman"/>
          <w:szCs w:val="24"/>
        </w:rPr>
        <w:t>), Visy Z. édit., 2005 (Pécs), p. 723-733.</w:t>
      </w:r>
    </w:p>
    <w:p w14:paraId="32BBD929" w14:textId="3CF067A8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Catinas A., Les antéfixes découverts dans le camp de la legio </w:t>
      </w:r>
      <w:r w:rsidRPr="00F422E9">
        <w:rPr>
          <w:rFonts w:ascii="Times New Roman" w:hAnsi="Times New Roman"/>
          <w:i/>
          <w:szCs w:val="24"/>
        </w:rPr>
        <w:t>V Macedonica</w:t>
      </w:r>
      <w:r w:rsidRPr="00F422E9">
        <w:rPr>
          <w:rFonts w:ascii="Times New Roman" w:hAnsi="Times New Roman"/>
          <w:szCs w:val="24"/>
        </w:rPr>
        <w:t xml:space="preserve"> de Potaissa, </w:t>
      </w:r>
      <w:r w:rsidRPr="00F422E9">
        <w:rPr>
          <w:rFonts w:ascii="Times New Roman" w:hAnsi="Times New Roman"/>
          <w:i/>
          <w:szCs w:val="24"/>
        </w:rPr>
        <w:t>RCRF</w:t>
      </w:r>
      <w:r w:rsidRPr="00F422E9">
        <w:rPr>
          <w:rFonts w:ascii="Times New Roman" w:hAnsi="Times New Roman"/>
          <w:szCs w:val="24"/>
        </w:rPr>
        <w:t xml:space="preserve">, 35, 1997, p. 233-238. </w:t>
      </w:r>
    </w:p>
    <w:p w14:paraId="6B86B935" w14:textId="6DC55B04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noProof w:val="0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iCs/>
          <w:noProof w:val="0"/>
          <w:szCs w:val="24"/>
        </w:rPr>
        <w:t>Caumont O.,</w:t>
      </w:r>
      <w:r w:rsidR="00D55BC7" w:rsidRPr="00F422E9">
        <w:rPr>
          <w:rFonts w:ascii="Times New Roman" w:hAnsi="Times New Roman"/>
          <w:iCs/>
          <w:noProof w:val="0"/>
          <w:szCs w:val="24"/>
        </w:rPr>
        <w:t xml:space="preserve"> </w:t>
      </w:r>
      <w:r w:rsidRPr="00F422E9">
        <w:rPr>
          <w:rFonts w:ascii="Times New Roman" w:hAnsi="Times New Roman"/>
          <w:bCs/>
          <w:i/>
          <w:noProof w:val="0"/>
          <w:szCs w:val="24"/>
        </w:rPr>
        <w:t>Dépôts votifs d'armes et d'équipements militaires dans le sanctuaire gaulois et gallo-romain des Flaviers à Mouzon</w:t>
      </w:r>
      <w:r w:rsidRPr="00F422E9">
        <w:rPr>
          <w:rFonts w:ascii="Times New Roman" w:hAnsi="Times New Roman"/>
          <w:bCs/>
          <w:noProof w:val="0"/>
          <w:szCs w:val="24"/>
        </w:rPr>
        <w:t xml:space="preserve"> (</w:t>
      </w:r>
      <w:r w:rsidRPr="00F422E9">
        <w:rPr>
          <w:rFonts w:ascii="Times New Roman" w:hAnsi="Times New Roman"/>
          <w:bCs/>
          <w:i/>
          <w:noProof w:val="0"/>
          <w:szCs w:val="24"/>
        </w:rPr>
        <w:t>Ardennes</w:t>
      </w:r>
      <w:r w:rsidRPr="00F422E9">
        <w:rPr>
          <w:rFonts w:ascii="Times New Roman" w:hAnsi="Times New Roman"/>
          <w:bCs/>
          <w:noProof w:val="0"/>
          <w:szCs w:val="24"/>
        </w:rPr>
        <w:t>), 2011 (Montagnac), 470 p.</w:t>
      </w:r>
    </w:p>
    <w:p w14:paraId="2A7C12C0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Cavaghan P. L., The cutting edge : military history of Antiquity and early Feudal Times, </w:t>
      </w:r>
      <w:r w:rsidRPr="00F422E9">
        <w:rPr>
          <w:rFonts w:ascii="Times New Roman" w:hAnsi="Times New Roman"/>
          <w:i/>
          <w:szCs w:val="24"/>
        </w:rPr>
        <w:t>Amer Univ. St</w:t>
      </w:r>
      <w:r w:rsidRPr="00F422E9">
        <w:rPr>
          <w:rFonts w:ascii="Times New Roman" w:hAnsi="Times New Roman"/>
          <w:szCs w:val="24"/>
        </w:rPr>
        <w:t>., s. 9, 85, 1990 (New York), 502 p.</w:t>
      </w:r>
    </w:p>
    <w:p w14:paraId="74E82A2F" w14:textId="5E1C2B5D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Cavaignac E., Les effectifs de l'armée d'Auguste, </w:t>
      </w:r>
      <w:r w:rsidR="00657316" w:rsidRPr="00F422E9">
        <w:rPr>
          <w:rFonts w:ascii="Times New Roman" w:hAnsi="Times New Roman"/>
          <w:i/>
          <w:szCs w:val="24"/>
        </w:rPr>
        <w:t>RÉ</w:t>
      </w:r>
      <w:r w:rsidRPr="00F422E9">
        <w:rPr>
          <w:rFonts w:ascii="Times New Roman" w:hAnsi="Times New Roman"/>
          <w:i/>
          <w:szCs w:val="24"/>
        </w:rPr>
        <w:t>L</w:t>
      </w:r>
      <w:r w:rsidRPr="00F422E9">
        <w:rPr>
          <w:rFonts w:ascii="Times New Roman" w:hAnsi="Times New Roman"/>
          <w:szCs w:val="24"/>
        </w:rPr>
        <w:t xml:space="preserve">, 30, 1952, p. 285-296. </w:t>
      </w:r>
    </w:p>
    <w:p w14:paraId="09A7567F" w14:textId="1CE2FEFC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Cavalieri M., Os chion è Rome panta kataluptei. Fonti e categorie storiografiche sull’identità romana, </w:t>
      </w:r>
      <w:r w:rsidRPr="00F422E9">
        <w:rPr>
          <w:rFonts w:ascii="Times New Roman" w:hAnsi="Times New Roman"/>
          <w:i/>
          <w:szCs w:val="24"/>
        </w:rPr>
        <w:t>RAnt</w:t>
      </w:r>
      <w:r w:rsidR="00D55BC7" w:rsidRPr="00F422E9">
        <w:rPr>
          <w:rFonts w:ascii="Times New Roman" w:hAnsi="Times New Roman"/>
          <w:szCs w:val="24"/>
        </w:rPr>
        <w:t>, 10, 2013, p. 41-84.</w:t>
      </w:r>
    </w:p>
    <w:p w14:paraId="73ADFEB4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Cavenaile R., </w:t>
      </w:r>
      <w:r w:rsidRPr="00F422E9">
        <w:rPr>
          <w:rFonts w:ascii="Times New Roman" w:hAnsi="Times New Roman"/>
          <w:i/>
          <w:szCs w:val="24"/>
        </w:rPr>
        <w:t>Cohors I Hispanorum</w:t>
      </w:r>
      <w:r w:rsidRPr="00F422E9">
        <w:rPr>
          <w:rFonts w:ascii="Times New Roman" w:hAnsi="Times New Roman"/>
          <w:szCs w:val="24"/>
        </w:rPr>
        <w:t xml:space="preserve"> et </w:t>
      </w:r>
      <w:r w:rsidRPr="00F422E9">
        <w:rPr>
          <w:rFonts w:ascii="Times New Roman" w:hAnsi="Times New Roman"/>
          <w:i/>
          <w:szCs w:val="24"/>
        </w:rPr>
        <w:t>cohors I Hispanorum ueterana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>, 18, 1975, p. 179-191.</w:t>
      </w:r>
    </w:p>
    <w:p w14:paraId="751144E9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Cavenaile R., Le </w:t>
      </w:r>
      <w:r w:rsidRPr="00F422E9">
        <w:rPr>
          <w:rFonts w:ascii="Times New Roman" w:hAnsi="Times New Roman"/>
          <w:i/>
          <w:szCs w:val="24"/>
        </w:rPr>
        <w:t>P. Michig</w:t>
      </w:r>
      <w:r w:rsidRPr="00F422E9">
        <w:rPr>
          <w:rFonts w:ascii="Times New Roman" w:hAnsi="Times New Roman"/>
          <w:szCs w:val="24"/>
        </w:rPr>
        <w:t>. VII, 432, et l’</w:t>
      </w:r>
      <w:r w:rsidRPr="00F422E9">
        <w:rPr>
          <w:rFonts w:ascii="Times New Roman" w:hAnsi="Times New Roman"/>
          <w:i/>
          <w:szCs w:val="24"/>
        </w:rPr>
        <w:t xml:space="preserve">honesta missio </w:t>
      </w:r>
      <w:r w:rsidRPr="00F422E9">
        <w:rPr>
          <w:rFonts w:ascii="Times New Roman" w:hAnsi="Times New Roman"/>
          <w:szCs w:val="24"/>
        </w:rPr>
        <w:t xml:space="preserve">des légionnaires, </w:t>
      </w:r>
      <w:r w:rsidRPr="00F422E9">
        <w:rPr>
          <w:rFonts w:ascii="Times New Roman" w:hAnsi="Times New Roman"/>
          <w:i/>
          <w:szCs w:val="24"/>
        </w:rPr>
        <w:t>Studi Calderini Paribeni</w:t>
      </w:r>
      <w:r w:rsidRPr="00F422E9">
        <w:rPr>
          <w:rFonts w:ascii="Times New Roman" w:hAnsi="Times New Roman"/>
          <w:szCs w:val="24"/>
        </w:rPr>
        <w:t>, 2, 1956, p. 243-251.</w:t>
      </w:r>
    </w:p>
    <w:p w14:paraId="328D92DC" w14:textId="32C05E91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Cavenaile R., Prosopographie de l’armée romaine d’Égypte d’Auguste à Dioclétien, </w:t>
      </w:r>
      <w:r w:rsidRPr="00F422E9">
        <w:rPr>
          <w:rFonts w:ascii="Times New Roman" w:hAnsi="Times New Roman"/>
          <w:i/>
          <w:szCs w:val="24"/>
        </w:rPr>
        <w:t>Aegyptus</w:t>
      </w:r>
      <w:r w:rsidRPr="00F422E9">
        <w:rPr>
          <w:rFonts w:ascii="Times New Roman" w:hAnsi="Times New Roman"/>
          <w:szCs w:val="24"/>
        </w:rPr>
        <w:t xml:space="preserve">, 50, 1970, p. 213-320. </w:t>
      </w:r>
    </w:p>
    <w:p w14:paraId="7C47D145" w14:textId="18F8A96F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Caver P., </w:t>
      </w:r>
      <w:r w:rsidRPr="00F422E9">
        <w:rPr>
          <w:rFonts w:ascii="Times New Roman" w:hAnsi="Times New Roman"/>
          <w:i/>
          <w:szCs w:val="24"/>
        </w:rPr>
        <w:t>De muneribus militaribus centurionatu inferioribus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Ephemeris Epigraphica</w:t>
      </w:r>
      <w:r w:rsidRPr="00F422E9">
        <w:rPr>
          <w:rFonts w:ascii="Times New Roman" w:hAnsi="Times New Roman"/>
          <w:szCs w:val="24"/>
        </w:rPr>
        <w:t>, 4, 1881, p. 355-481.</w:t>
      </w:r>
    </w:p>
    <w:p w14:paraId="6A342B9D" w14:textId="1B39817D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Cebrian Fernández M. R., Un </w:t>
      </w:r>
      <w:r w:rsidRPr="00F422E9">
        <w:rPr>
          <w:rFonts w:ascii="Times New Roman" w:hAnsi="Times New Roman"/>
          <w:i/>
          <w:szCs w:val="24"/>
        </w:rPr>
        <w:t>beneficiarius consularis</w:t>
      </w:r>
      <w:r w:rsidRPr="00F422E9">
        <w:rPr>
          <w:rFonts w:ascii="Times New Roman" w:hAnsi="Times New Roman"/>
          <w:szCs w:val="24"/>
        </w:rPr>
        <w:t xml:space="preserve"> documentado en Saetabi, </w:t>
      </w:r>
      <w:r w:rsidRPr="00F422E9">
        <w:rPr>
          <w:rFonts w:ascii="Times New Roman" w:hAnsi="Times New Roman"/>
          <w:i/>
          <w:szCs w:val="24"/>
        </w:rPr>
        <w:t>Saguntum</w:t>
      </w:r>
      <w:r w:rsidRPr="00F422E9">
        <w:rPr>
          <w:rFonts w:ascii="Times New Roman" w:hAnsi="Times New Roman"/>
          <w:szCs w:val="24"/>
        </w:rPr>
        <w:t>, 28, 1995, p. 275-278</w:t>
      </w:r>
      <w:r w:rsidR="005C42CE" w:rsidRPr="00F422E9">
        <w:rPr>
          <w:rFonts w:ascii="Times New Roman" w:hAnsi="Times New Roman"/>
          <w:szCs w:val="24"/>
        </w:rPr>
        <w:t>.</w:t>
      </w:r>
    </w:p>
    <w:p w14:paraId="6E7A276F" w14:textId="10EB749C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Celià Sastre B., Qué legión IV reclutó Alejandro Severo ? </w:t>
      </w:r>
      <w:r w:rsidRPr="00F422E9">
        <w:rPr>
          <w:rFonts w:ascii="Times New Roman" w:hAnsi="Times New Roman"/>
          <w:i/>
          <w:szCs w:val="24"/>
        </w:rPr>
        <w:t>ETF</w:t>
      </w:r>
      <w:r w:rsidR="00643327" w:rsidRPr="00F422E9">
        <w:rPr>
          <w:rFonts w:ascii="Times New Roman" w:hAnsi="Times New Roman"/>
          <w:i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>(</w:t>
      </w:r>
      <w:r w:rsidRPr="00F422E9">
        <w:rPr>
          <w:rFonts w:ascii="Times New Roman" w:hAnsi="Times New Roman"/>
          <w:i/>
          <w:szCs w:val="24"/>
        </w:rPr>
        <w:t>hist</w:t>
      </w:r>
      <w:r w:rsidRPr="00F422E9">
        <w:rPr>
          <w:rFonts w:ascii="Times New Roman" w:hAnsi="Times New Roman"/>
          <w:szCs w:val="24"/>
        </w:rPr>
        <w:t>), 11, 1998, p. 261-269</w:t>
      </w:r>
      <w:r w:rsidR="005C42CE" w:rsidRPr="00F422E9">
        <w:rPr>
          <w:rFonts w:ascii="Times New Roman" w:hAnsi="Times New Roman"/>
          <w:szCs w:val="24"/>
        </w:rPr>
        <w:t>.</w:t>
      </w:r>
      <w:r w:rsidRPr="00F422E9">
        <w:rPr>
          <w:rFonts w:ascii="Times New Roman" w:hAnsi="Times New Roman"/>
          <w:szCs w:val="24"/>
        </w:rPr>
        <w:t xml:space="preserve"> </w:t>
      </w:r>
    </w:p>
    <w:p w14:paraId="5F47C1C3" w14:textId="51E50C3F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Ceñal Martínez H., Soldados hispanos en las cohortes pretorianas, </w:t>
      </w:r>
      <w:r w:rsidR="00834EEA" w:rsidRPr="00F422E9">
        <w:rPr>
          <w:rFonts w:ascii="Times New Roman" w:hAnsi="Times New Roman"/>
          <w:i/>
          <w:szCs w:val="24"/>
        </w:rPr>
        <w:t>AqLeg</w:t>
      </w:r>
      <w:r w:rsidRPr="00F422E9">
        <w:rPr>
          <w:rFonts w:ascii="Times New Roman" w:hAnsi="Times New Roman"/>
          <w:szCs w:val="24"/>
        </w:rPr>
        <w:t>, 12, 2009, p. 59-80.</w:t>
      </w:r>
    </w:p>
    <w:p w14:paraId="33831B26" w14:textId="77777777" w:rsidR="00AB7C21" w:rsidRPr="00F422E9" w:rsidRDefault="00AB7C21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Cenati C., Creare comunità : le iscrizione collettive dei pretpriani di origine danubiana a Roma, </w:t>
      </w:r>
      <w:r w:rsidRPr="00F422E9">
        <w:rPr>
          <w:rFonts w:ascii="Times New Roman" w:hAnsi="Times New Roman"/>
          <w:i/>
          <w:szCs w:val="24"/>
        </w:rPr>
        <w:t>Roman Army and Local Society in the Limes Provinces of the Roman Empire</w:t>
      </w:r>
      <w:r w:rsidRPr="00F422E9">
        <w:rPr>
          <w:rFonts w:ascii="Times New Roman" w:hAnsi="Times New Roman"/>
          <w:szCs w:val="24"/>
        </w:rPr>
        <w:t xml:space="preserve">, Mihailescu-Birliba L. et Spickermann W. édit., </w:t>
      </w:r>
      <w:r w:rsidRPr="00F422E9">
        <w:rPr>
          <w:rFonts w:ascii="Times New Roman" w:hAnsi="Times New Roman"/>
          <w:i/>
          <w:szCs w:val="24"/>
        </w:rPr>
        <w:t>Pharos</w:t>
      </w:r>
      <w:r w:rsidRPr="00F422E9">
        <w:rPr>
          <w:rFonts w:ascii="Times New Roman" w:hAnsi="Times New Roman"/>
          <w:szCs w:val="24"/>
        </w:rPr>
        <w:t xml:space="preserve">, 42, 2019, p. 187-204. </w:t>
      </w:r>
    </w:p>
    <w:p w14:paraId="5EE13A2B" w14:textId="3449904A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Cenerini F., C. Pomponius Severus : un </w:t>
      </w:r>
      <w:r w:rsidRPr="00F422E9">
        <w:rPr>
          <w:rFonts w:ascii="Times New Roman" w:hAnsi="Times New Roman"/>
          <w:i/>
          <w:szCs w:val="24"/>
        </w:rPr>
        <w:t>curator veteranorum</w:t>
      </w:r>
      <w:r w:rsidRPr="00F422E9">
        <w:rPr>
          <w:rFonts w:ascii="Times New Roman" w:hAnsi="Times New Roman"/>
          <w:szCs w:val="24"/>
        </w:rPr>
        <w:t xml:space="preserve"> faventino ? </w:t>
      </w:r>
      <w:r w:rsidRPr="00F422E9">
        <w:rPr>
          <w:rFonts w:ascii="Times New Roman" w:hAnsi="Times New Roman"/>
          <w:i/>
          <w:szCs w:val="24"/>
        </w:rPr>
        <w:t>Epigraphica</w:t>
      </w:r>
      <w:r w:rsidRPr="00F422E9">
        <w:rPr>
          <w:rFonts w:ascii="Times New Roman" w:hAnsi="Times New Roman"/>
          <w:szCs w:val="24"/>
        </w:rPr>
        <w:t xml:space="preserve">, 61, 1999, p. 230-235. </w:t>
      </w:r>
    </w:p>
    <w:p w14:paraId="018165C8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i/>
          <w:szCs w:val="24"/>
        </w:rPr>
        <w:t xml:space="preserve">Centurio, </w:t>
      </w:r>
      <w:r w:rsidRPr="00F422E9">
        <w:rPr>
          <w:rFonts w:ascii="Times New Roman" w:hAnsi="Times New Roman"/>
          <w:szCs w:val="24"/>
        </w:rPr>
        <w:t xml:space="preserve">Pascoli G. et Puccioni G. édit., </w:t>
      </w:r>
      <w:r w:rsidRPr="00F422E9">
        <w:rPr>
          <w:rFonts w:ascii="Times New Roman" w:hAnsi="Times New Roman"/>
          <w:i/>
          <w:szCs w:val="24"/>
        </w:rPr>
        <w:t>Ricerche di Storia della lingua latina</w:t>
      </w:r>
      <w:r w:rsidRPr="00F422E9">
        <w:rPr>
          <w:rFonts w:ascii="Times New Roman" w:hAnsi="Times New Roman"/>
          <w:szCs w:val="24"/>
        </w:rPr>
        <w:t>, 4, 1968, 112 p.</w:t>
      </w:r>
    </w:p>
    <w:p w14:paraId="5C2A5B2F" w14:textId="05314705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Cepas A., </w:t>
      </w:r>
      <w:r w:rsidRPr="00F422E9">
        <w:rPr>
          <w:rFonts w:ascii="Times New Roman" w:hAnsi="Times New Roman"/>
          <w:i/>
          <w:szCs w:val="24"/>
        </w:rPr>
        <w:t>The North of Britannia and the North-West of Hispania : an epigraphic comparison,</w:t>
      </w:r>
      <w:r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i/>
          <w:szCs w:val="24"/>
        </w:rPr>
        <w:t xml:space="preserve">BAR, </w:t>
      </w:r>
      <w:r w:rsidRPr="00F422E9">
        <w:rPr>
          <w:rFonts w:ascii="Times New Roman" w:hAnsi="Times New Roman"/>
          <w:szCs w:val="24"/>
        </w:rPr>
        <w:t xml:space="preserve">Intern. s., 470, 1989 (Oxford), </w:t>
      </w:r>
      <w:r w:rsidRPr="00F422E9">
        <w:rPr>
          <w:rFonts w:ascii="Times New Roman" w:hAnsi="Times New Roman"/>
          <w:smallCaps/>
          <w:szCs w:val="24"/>
        </w:rPr>
        <w:t>v</w:t>
      </w:r>
      <w:r w:rsidRPr="00F422E9">
        <w:rPr>
          <w:rFonts w:ascii="Times New Roman" w:hAnsi="Times New Roman"/>
          <w:szCs w:val="24"/>
        </w:rPr>
        <w:t xml:space="preserve">-182 p. </w:t>
      </w:r>
    </w:p>
    <w:p w14:paraId="575A67BD" w14:textId="2E3688B4" w:rsidR="00366031" w:rsidRPr="00F422E9" w:rsidRDefault="00366031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Cepeda Ocampo J. J. </w:t>
      </w:r>
      <w:r w:rsidRPr="00F422E9">
        <w:rPr>
          <w:rFonts w:ascii="Times New Roman" w:hAnsi="Times New Roman"/>
          <w:i/>
          <w:szCs w:val="24"/>
        </w:rPr>
        <w:t>et alii</w:t>
      </w:r>
      <w:r w:rsidRPr="00F422E9">
        <w:rPr>
          <w:rFonts w:ascii="Times New Roman" w:hAnsi="Times New Roman"/>
          <w:szCs w:val="24"/>
        </w:rPr>
        <w:t xml:space="preserve">, La ciudad de Iuliobriga y los campamentos romanos de La Poza (Cantabria), </w:t>
      </w:r>
      <w:r w:rsidRPr="00F422E9">
        <w:rPr>
          <w:rFonts w:ascii="Times New Roman" w:hAnsi="Times New Roman"/>
          <w:i/>
          <w:szCs w:val="24"/>
        </w:rPr>
        <w:t>XX Congreso internacional de estudios sobre la frontera romana, León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España</w:t>
      </w:r>
      <w:r w:rsidRPr="00F422E9">
        <w:rPr>
          <w:rFonts w:ascii="Times New Roman" w:hAnsi="Times New Roman"/>
          <w:szCs w:val="24"/>
        </w:rPr>
        <w:t xml:space="preserve">), </w:t>
      </w:r>
      <w:r w:rsidRPr="00F422E9">
        <w:rPr>
          <w:rFonts w:ascii="Times New Roman" w:hAnsi="Times New Roman"/>
          <w:i/>
          <w:szCs w:val="24"/>
        </w:rPr>
        <w:t>septiembre, 2006</w:t>
      </w:r>
      <w:r w:rsidRPr="00F422E9">
        <w:rPr>
          <w:rFonts w:ascii="Times New Roman" w:hAnsi="Times New Roman"/>
          <w:szCs w:val="24"/>
        </w:rPr>
        <w:t xml:space="preserve">, Anejos de </w:t>
      </w:r>
      <w:r w:rsidRPr="00F422E9">
        <w:rPr>
          <w:rFonts w:ascii="Times New Roman" w:hAnsi="Times New Roman"/>
          <w:i/>
          <w:szCs w:val="24"/>
        </w:rPr>
        <w:t>Gladius</w:t>
      </w:r>
      <w:r w:rsidRPr="00F422E9">
        <w:rPr>
          <w:rFonts w:ascii="Times New Roman" w:hAnsi="Times New Roman"/>
          <w:szCs w:val="24"/>
        </w:rPr>
        <w:t>, 13, 2009 (Madrid), p. 631-638.</w:t>
      </w:r>
    </w:p>
    <w:p w14:paraId="5FF8F663" w14:textId="4E7E4004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Cermanovic-Kuzmanovic A., Einige Bemerkungen zu den Bronzegegenständen aus Transdierna (Tekija), </w:t>
      </w:r>
      <w:r w:rsidRPr="00F422E9">
        <w:rPr>
          <w:rFonts w:ascii="Times New Roman" w:hAnsi="Times New Roman"/>
          <w:i/>
          <w:szCs w:val="24"/>
        </w:rPr>
        <w:t>ZNM</w:t>
      </w:r>
      <w:r w:rsidRPr="00F422E9">
        <w:rPr>
          <w:rFonts w:ascii="Times New Roman" w:hAnsi="Times New Roman"/>
          <w:szCs w:val="24"/>
        </w:rPr>
        <w:t xml:space="preserve">, 15, 1994, p. 77-80. </w:t>
      </w:r>
    </w:p>
    <w:p w14:paraId="6D1110E0" w14:textId="04395840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Cermanovic-Kuzmanovic A., Neue Ziegelstempel aus Transdierna, </w:t>
      </w:r>
      <w:r w:rsidRPr="00F422E9">
        <w:rPr>
          <w:rFonts w:ascii="Times New Roman" w:hAnsi="Times New Roman"/>
          <w:i/>
          <w:szCs w:val="24"/>
        </w:rPr>
        <w:t>ArchIug</w:t>
      </w:r>
      <w:r w:rsidRPr="00F422E9">
        <w:rPr>
          <w:rFonts w:ascii="Times New Roman" w:hAnsi="Times New Roman"/>
          <w:szCs w:val="24"/>
        </w:rPr>
        <w:t>, 1973, p. 33-40</w:t>
      </w:r>
      <w:r w:rsidR="005C42CE" w:rsidRPr="00F422E9">
        <w:rPr>
          <w:rFonts w:ascii="Times New Roman" w:hAnsi="Times New Roman"/>
          <w:szCs w:val="24"/>
        </w:rPr>
        <w:t>.</w:t>
      </w:r>
      <w:r w:rsidRPr="00F422E9">
        <w:rPr>
          <w:rFonts w:ascii="Times New Roman" w:hAnsi="Times New Roman"/>
          <w:szCs w:val="24"/>
        </w:rPr>
        <w:t xml:space="preserve"> </w:t>
      </w:r>
    </w:p>
    <w:p w14:paraId="42C14435" w14:textId="3D6ADEF1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Cermatori L., </w:t>
      </w:r>
      <w:r w:rsidRPr="00F422E9">
        <w:rPr>
          <w:rFonts w:ascii="Times New Roman" w:hAnsi="Times New Roman"/>
          <w:color w:val="000000"/>
          <w:szCs w:val="24"/>
        </w:rPr>
        <w:t xml:space="preserve">La </w:t>
      </w:r>
      <w:r w:rsidRPr="00F422E9">
        <w:rPr>
          <w:rFonts w:ascii="Times New Roman" w:hAnsi="Times New Roman"/>
          <w:i/>
          <w:color w:val="000000"/>
          <w:szCs w:val="24"/>
        </w:rPr>
        <w:t>cohortatio</w:t>
      </w:r>
      <w:r w:rsidRPr="00F422E9">
        <w:rPr>
          <w:rFonts w:ascii="Times New Roman" w:hAnsi="Times New Roman"/>
          <w:color w:val="000000"/>
          <w:szCs w:val="24"/>
        </w:rPr>
        <w:t xml:space="preserve"> filosofica : Seneca e la retorica militare, </w:t>
      </w:r>
      <w:r w:rsidRPr="00F422E9">
        <w:rPr>
          <w:rFonts w:ascii="Times New Roman" w:hAnsi="Times New Roman"/>
          <w:i/>
          <w:color w:val="000000"/>
          <w:szCs w:val="24"/>
        </w:rPr>
        <w:t>SIFC</w:t>
      </w:r>
      <w:r w:rsidRPr="00F422E9">
        <w:rPr>
          <w:rFonts w:ascii="Times New Roman" w:hAnsi="Times New Roman"/>
          <w:color w:val="000000"/>
          <w:szCs w:val="24"/>
        </w:rPr>
        <w:t>, 4e s., 12, 2, 2014, p. 158-189</w:t>
      </w:r>
      <w:r w:rsidR="00241898" w:rsidRPr="00F422E9">
        <w:rPr>
          <w:rFonts w:ascii="Times New Roman" w:hAnsi="Times New Roman"/>
          <w:color w:val="000000"/>
          <w:szCs w:val="24"/>
        </w:rPr>
        <w:t>.</w:t>
      </w:r>
      <w:r w:rsidRPr="00F422E9">
        <w:rPr>
          <w:rFonts w:ascii="Times New Roman" w:hAnsi="Times New Roman"/>
          <w:color w:val="000000"/>
          <w:szCs w:val="24"/>
        </w:rPr>
        <w:t xml:space="preserve"> </w:t>
      </w:r>
    </w:p>
    <w:p w14:paraId="0B626F36" w14:textId="47F7A63B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noProof w:val="0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Cerrillo E., Le Roux P. et Ramírez Sánbada J. L., </w:t>
      </w:r>
      <w:r w:rsidRPr="00F422E9">
        <w:rPr>
          <w:rFonts w:ascii="Times New Roman" w:hAnsi="Times New Roman"/>
          <w:iCs/>
          <w:color w:val="000000"/>
          <w:szCs w:val="24"/>
        </w:rPr>
        <w:t>Un pretoriano hallado en Cáceres (España)</w:t>
      </w:r>
      <w:r w:rsidRPr="00F422E9">
        <w:rPr>
          <w:rFonts w:ascii="Times New Roman" w:hAnsi="Times New Roman"/>
          <w:color w:val="000000"/>
          <w:szCs w:val="24"/>
        </w:rPr>
        <w:t xml:space="preserve">, </w:t>
      </w:r>
      <w:r w:rsidRPr="00F422E9">
        <w:rPr>
          <w:rFonts w:ascii="Times New Roman" w:hAnsi="Times New Roman"/>
          <w:i/>
          <w:iCs/>
          <w:noProof w:val="0"/>
          <w:color w:val="000000"/>
          <w:szCs w:val="24"/>
        </w:rPr>
        <w:t xml:space="preserve">Au jardin des Hespérides : histoire, société et épigraphie des mondes anciens. Mélanges offerts à Alain </w:t>
      </w:r>
      <w:r w:rsidRPr="00F422E9">
        <w:rPr>
          <w:rFonts w:ascii="Times New Roman" w:hAnsi="Times New Roman"/>
          <w:bCs/>
          <w:i/>
          <w:noProof w:val="0"/>
          <w:color w:val="000000"/>
          <w:szCs w:val="24"/>
        </w:rPr>
        <w:t>Tranoy</w:t>
      </w:r>
      <w:r w:rsidRPr="00F422E9">
        <w:rPr>
          <w:rFonts w:ascii="Times New Roman" w:hAnsi="Times New Roman"/>
          <w:bCs/>
          <w:noProof w:val="0"/>
          <w:color w:val="000000"/>
          <w:szCs w:val="24"/>
        </w:rPr>
        <w:t xml:space="preserve">, Auliard C. et Bodiou L. édit., </w:t>
      </w:r>
      <w:r w:rsidRPr="00F422E9">
        <w:rPr>
          <w:rFonts w:ascii="Times New Roman" w:hAnsi="Times New Roman"/>
          <w:noProof w:val="0"/>
          <w:color w:val="000000"/>
          <w:szCs w:val="24"/>
        </w:rPr>
        <w:t xml:space="preserve">2004 (Rennes), p. </w:t>
      </w:r>
      <w:r w:rsidRPr="00F422E9">
        <w:rPr>
          <w:rFonts w:ascii="Times New Roman" w:hAnsi="Times New Roman"/>
          <w:color w:val="000000"/>
          <w:szCs w:val="24"/>
        </w:rPr>
        <w:t xml:space="preserve">157-166. </w:t>
      </w:r>
    </w:p>
    <w:p w14:paraId="5A5128CE" w14:textId="77777777" w:rsidR="003D17A7" w:rsidRPr="00F422E9" w:rsidRDefault="003D17A7" w:rsidP="00F422E9">
      <w:pPr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Cervellera M. A., Seneca : </w:t>
      </w:r>
      <w:r w:rsidRPr="00F422E9">
        <w:rPr>
          <w:rFonts w:ascii="Times New Roman" w:hAnsi="Times New Roman"/>
          <w:i/>
          <w:szCs w:val="24"/>
        </w:rPr>
        <w:t>sermo castrensis</w:t>
      </w:r>
      <w:r w:rsidRPr="00F422E9">
        <w:rPr>
          <w:rFonts w:ascii="Times New Roman" w:hAnsi="Times New Roman"/>
          <w:szCs w:val="24"/>
        </w:rPr>
        <w:t xml:space="preserve"> e metafore militari, </w:t>
      </w:r>
      <w:r w:rsidRPr="00F422E9">
        <w:rPr>
          <w:rStyle w:val="Accentuation"/>
          <w:rFonts w:ascii="Times New Roman" w:eastAsia="Times New Roman" w:hAnsi="Times New Roman"/>
          <w:szCs w:val="24"/>
        </w:rPr>
        <w:t xml:space="preserve">Rudiae : ricerche sul mondo classico, </w:t>
      </w:r>
      <w:r w:rsidRPr="00F422E9">
        <w:rPr>
          <w:rStyle w:val="Accentuation"/>
          <w:rFonts w:ascii="Times New Roman" w:eastAsia="Times New Roman" w:hAnsi="Times New Roman"/>
          <w:i w:val="0"/>
          <w:szCs w:val="24"/>
        </w:rPr>
        <w:t>2</w:t>
      </w:r>
      <w:r w:rsidRPr="00F422E9">
        <w:rPr>
          <w:rFonts w:ascii="Times New Roman" w:eastAsia="Times New Roman" w:hAnsi="Times New Roman"/>
          <w:szCs w:val="24"/>
          <w:shd w:val="clear" w:color="auto" w:fill="FFFFFF"/>
        </w:rPr>
        <w:t xml:space="preserve">, </w:t>
      </w:r>
      <w:r w:rsidRPr="00F422E9">
        <w:rPr>
          <w:rFonts w:ascii="Times New Roman" w:eastAsia="Times New Roman" w:hAnsi="Times New Roman"/>
          <w:i/>
          <w:szCs w:val="24"/>
          <w:shd w:val="clear" w:color="auto" w:fill="FFFFFF"/>
        </w:rPr>
        <w:t>Univ. degli studi di Lecce, Dip. di filologia class. &amp; medievale</w:t>
      </w:r>
      <w:r w:rsidRPr="00F422E9">
        <w:rPr>
          <w:rFonts w:ascii="Times New Roman" w:eastAsia="Times New Roman" w:hAnsi="Times New Roman"/>
          <w:szCs w:val="24"/>
          <w:shd w:val="clear" w:color="auto" w:fill="FFFFFF"/>
        </w:rPr>
        <w:t xml:space="preserve">, </w:t>
      </w:r>
      <w:r w:rsidRPr="00F422E9">
        <w:rPr>
          <w:rFonts w:ascii="Times New Roman" w:eastAsia="Times New Roman" w:hAnsi="Times New Roman"/>
          <w:i/>
          <w:szCs w:val="24"/>
          <w:shd w:val="clear" w:color="auto" w:fill="FFFFFF"/>
        </w:rPr>
        <w:t>Quaderno</w:t>
      </w:r>
      <w:r w:rsidRPr="00F422E9">
        <w:rPr>
          <w:rFonts w:ascii="Times New Roman" w:eastAsia="Times New Roman" w:hAnsi="Times New Roman"/>
          <w:szCs w:val="24"/>
          <w:shd w:val="clear" w:color="auto" w:fill="FFFFFF"/>
        </w:rPr>
        <w:t xml:space="preserve">, 2, </w:t>
      </w:r>
      <w:r w:rsidRPr="00F422E9">
        <w:rPr>
          <w:rStyle w:val="lev"/>
          <w:rFonts w:ascii="Times New Roman" w:eastAsia="Times New Roman" w:hAnsi="Times New Roman"/>
          <w:b w:val="0"/>
          <w:szCs w:val="24"/>
        </w:rPr>
        <w:t>1990</w:t>
      </w:r>
      <w:r w:rsidRPr="00F422E9">
        <w:rPr>
          <w:rFonts w:ascii="Times New Roman" w:eastAsia="Times New Roman" w:hAnsi="Times New Roman"/>
          <w:b/>
          <w:szCs w:val="24"/>
          <w:shd w:val="clear" w:color="auto" w:fill="FFFFFF"/>
        </w:rPr>
        <w:t>,</w:t>
      </w:r>
      <w:r w:rsidRPr="00F422E9">
        <w:rPr>
          <w:rFonts w:ascii="Times New Roman" w:eastAsia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>p. 51-63.</w:t>
      </w:r>
    </w:p>
    <w:p w14:paraId="7276654B" w14:textId="77777777" w:rsidR="0085646A" w:rsidRPr="00F422E9" w:rsidRDefault="0085646A" w:rsidP="00F422E9">
      <w:pPr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Cesarik N. et Strmeli D., </w:t>
      </w:r>
      <w:r w:rsidRPr="00F422E9">
        <w:rPr>
          <w:rFonts w:ascii="Times New Roman" w:hAnsi="Times New Roman"/>
          <w:iCs/>
          <w:color w:val="000000"/>
          <w:szCs w:val="24"/>
        </w:rPr>
        <w:t>An altar dedicated to Jupiter Depulsor from Varvaria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, </w:t>
      </w:r>
      <w:r w:rsidRPr="00F422E9">
        <w:rPr>
          <w:rFonts w:ascii="Times New Roman" w:hAnsi="Times New Roman"/>
          <w:i/>
          <w:color w:val="000000"/>
          <w:szCs w:val="24"/>
        </w:rPr>
        <w:t>ZPE</w:t>
      </w:r>
      <w:r w:rsidRPr="00F422E9">
        <w:rPr>
          <w:rFonts w:ascii="Times New Roman" w:hAnsi="Times New Roman"/>
          <w:color w:val="000000"/>
          <w:szCs w:val="24"/>
        </w:rPr>
        <w:t xml:space="preserve">, 199, 2016, p. 237­238. </w:t>
      </w:r>
    </w:p>
    <w:p w14:paraId="76975DE5" w14:textId="4318DCB1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Cesarik N. et Strmeli D., The Inscription of a Batavian Horseman from the Archaeological Museum Zadar,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>, 199, 2016, p. 237-238.</w:t>
      </w:r>
    </w:p>
    <w:p w14:paraId="27FA0C16" w14:textId="02B107BE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Cesarik N., A note on CIL III 14992 : legio VII Claudia Pia Fidelis or Legio VIII Augusta ?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>, 197, 2016, p. 268-270.</w:t>
      </w:r>
      <w:r w:rsidRPr="00F422E9">
        <w:rPr>
          <w:rFonts w:ascii="Times New Roman" w:hAnsi="Times New Roman"/>
          <w:color w:val="000000"/>
          <w:szCs w:val="24"/>
        </w:rPr>
        <w:t xml:space="preserve"> </w:t>
      </w:r>
    </w:p>
    <w:p w14:paraId="3EAE5F11" w14:textId="5C82C37C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Cesarik N., Inscriptiones falsae vel alienae from Burnum,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 xml:space="preserve">, 199, 2016, p. 231-233. </w:t>
      </w:r>
    </w:p>
    <w:p w14:paraId="4281D60F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Cesarik N., Quintus Raecius Rufus and the Problem of </w:t>
      </w:r>
      <w:r w:rsidRPr="00F422E9">
        <w:rPr>
          <w:rFonts w:ascii="Times New Roman" w:hAnsi="Times New Roman"/>
          <w:i/>
          <w:szCs w:val="24"/>
        </w:rPr>
        <w:t>princeps praetorii</w:t>
      </w:r>
      <w:r w:rsidRPr="00F422E9">
        <w:rPr>
          <w:rFonts w:ascii="Times New Roman" w:hAnsi="Times New Roman"/>
          <w:szCs w:val="24"/>
        </w:rPr>
        <w:t xml:space="preserve"> and </w:t>
      </w:r>
      <w:r w:rsidRPr="00F422E9">
        <w:rPr>
          <w:rFonts w:ascii="Times New Roman" w:hAnsi="Times New Roman"/>
          <w:i/>
          <w:szCs w:val="24"/>
        </w:rPr>
        <w:t>trecenarius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Diadora</w:t>
      </w:r>
      <w:r w:rsidRPr="00F422E9">
        <w:rPr>
          <w:rFonts w:ascii="Times New Roman" w:hAnsi="Times New Roman"/>
          <w:szCs w:val="24"/>
        </w:rPr>
        <w:t>, 28, 2014, p. 93-116.</w:t>
      </w:r>
    </w:p>
    <w:p w14:paraId="09FDD0D9" w14:textId="1F92667C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Cestmir J., </w:t>
      </w:r>
      <w:r w:rsidRPr="00F422E9">
        <w:rPr>
          <w:rFonts w:ascii="Times New Roman" w:hAnsi="Times New Roman"/>
          <w:i/>
          <w:szCs w:val="24"/>
        </w:rPr>
        <w:t>Laugaritio</w:t>
      </w:r>
      <w:r w:rsidRPr="00F422E9">
        <w:rPr>
          <w:rFonts w:ascii="Times New Roman" w:hAnsi="Times New Roman"/>
          <w:szCs w:val="24"/>
        </w:rPr>
        <w:t xml:space="preserve"> : an attempt to locate the Roman camp, </w:t>
      </w:r>
      <w:r w:rsidRPr="00F422E9">
        <w:rPr>
          <w:rFonts w:ascii="Times New Roman" w:hAnsi="Times New Roman"/>
          <w:i/>
          <w:szCs w:val="24"/>
        </w:rPr>
        <w:t>LF</w:t>
      </w:r>
      <w:r w:rsidRPr="00F422E9">
        <w:rPr>
          <w:rFonts w:ascii="Times New Roman" w:hAnsi="Times New Roman"/>
          <w:szCs w:val="24"/>
        </w:rPr>
        <w:t xml:space="preserve">, 115, 1992, p.125-130. </w:t>
      </w:r>
    </w:p>
    <w:p w14:paraId="6941CEAD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524F50"/>
          <w:szCs w:val="24"/>
        </w:rPr>
      </w:pPr>
      <w:r w:rsidRPr="00F422E9">
        <w:rPr>
          <w:rFonts w:ascii="Times New Roman" w:hAnsi="Times New Roman"/>
          <w:color w:val="1A1718"/>
          <w:szCs w:val="24"/>
        </w:rPr>
        <w:t xml:space="preserve">• Cezarina </w:t>
      </w:r>
      <w:r w:rsidRPr="00F422E9">
        <w:rPr>
          <w:rFonts w:ascii="Times New Roman" w:hAnsi="Times New Roman"/>
          <w:szCs w:val="24"/>
        </w:rPr>
        <w:t xml:space="preserve">Fulger A., </w:t>
      </w:r>
      <w:r w:rsidRPr="00F422E9">
        <w:rPr>
          <w:rFonts w:ascii="Times New Roman" w:hAnsi="Times New Roman"/>
          <w:i/>
          <w:szCs w:val="24"/>
        </w:rPr>
        <w:t>Tropaeum Traiani</w:t>
      </w:r>
      <w:r w:rsidRPr="00F422E9">
        <w:rPr>
          <w:rFonts w:ascii="Times New Roman" w:hAnsi="Times New Roman"/>
          <w:szCs w:val="24"/>
        </w:rPr>
        <w:t xml:space="preserve">: connotazioni del messaggio propagandistico imperiale nella provincia, </w:t>
      </w:r>
      <w:r w:rsidRPr="00F422E9">
        <w:rPr>
          <w:rFonts w:ascii="Times New Roman" w:hAnsi="Times New Roman"/>
          <w:i/>
          <w:szCs w:val="24"/>
        </w:rPr>
        <w:t>Actas XVIII Congreso Internacional Arqueología Clásica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Centro y periferia en el mundo</w:t>
      </w:r>
      <w:r w:rsidRPr="00F422E9">
        <w:rPr>
          <w:rFonts w:ascii="Times New Roman" w:hAnsi="Times New Roman"/>
          <w:i/>
          <w:color w:val="262626"/>
          <w:szCs w:val="24"/>
        </w:rPr>
        <w:t xml:space="preserve"> clásico</w:t>
      </w:r>
      <w:r w:rsidRPr="00F422E9">
        <w:rPr>
          <w:rFonts w:ascii="Times New Roman" w:hAnsi="Times New Roman"/>
          <w:color w:val="262626"/>
          <w:szCs w:val="24"/>
        </w:rPr>
        <w:t xml:space="preserve">, Álvarez Martínez J. M., Nogales Basarrate T. et Rodà de Llanza I. édit., 2014 (Mérida), </w:t>
      </w:r>
      <w:r w:rsidRPr="00F422E9">
        <w:rPr>
          <w:rFonts w:ascii="Times New Roman" w:hAnsi="Times New Roman"/>
          <w:color w:val="1A1718"/>
          <w:szCs w:val="24"/>
        </w:rPr>
        <w:t>p. 1489-sv.</w:t>
      </w:r>
    </w:p>
    <w:p w14:paraId="5BBDE3D9" w14:textId="77777777" w:rsidR="0048574E" w:rsidRPr="00F422E9" w:rsidRDefault="0048574E" w:rsidP="00F422E9">
      <w:pPr>
        <w:rPr>
          <w:rFonts w:ascii="Times New Roman" w:eastAsia="Times New Roman" w:hAnsi="Times New Roman"/>
          <w:color w:val="000000"/>
          <w:szCs w:val="24"/>
        </w:rPr>
      </w:pPr>
      <w:r w:rsidRPr="00F422E9">
        <w:rPr>
          <w:rFonts w:ascii="Times New Roman" w:eastAsia="Times New Roman" w:hAnsi="Times New Roman"/>
          <w:color w:val="000000"/>
          <w:szCs w:val="24"/>
        </w:rPr>
        <w:t xml:space="preserve">• </w:t>
      </w:r>
      <w:r w:rsidRPr="00F422E9">
        <w:rPr>
          <w:rFonts w:ascii="Times New Roman" w:hAnsi="Times New Roman"/>
          <w:color w:val="000000"/>
          <w:szCs w:val="24"/>
        </w:rPr>
        <w:t xml:space="preserve">Chaldron C. </w:t>
      </w:r>
      <w:r w:rsidRPr="00F422E9">
        <w:rPr>
          <w:rFonts w:ascii="Times New Roman" w:hAnsi="Times New Roman"/>
          <w:i/>
          <w:szCs w:val="24"/>
        </w:rPr>
        <w:t>et alii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bCs/>
          <w:color w:val="000000"/>
          <w:szCs w:val="24"/>
        </w:rPr>
        <w:t xml:space="preserve">La céramique « militaire » dans le Nord de la Gaule de la Conquête au début du IIe siècle après J-C: Faciès et particularités, </w:t>
      </w:r>
      <w:r w:rsidRPr="00F422E9">
        <w:rPr>
          <w:rFonts w:ascii="Times New Roman" w:eastAsia="Times New Roman" w:hAnsi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F422E9">
        <w:rPr>
          <w:rFonts w:ascii="Times New Roman" w:eastAsia="Times New Roman" w:hAnsi="Times New Roman"/>
          <w:iCs/>
          <w:color w:val="000000"/>
          <w:szCs w:val="24"/>
        </w:rPr>
        <w:t>(</w:t>
      </w:r>
      <w:r w:rsidRPr="00F422E9">
        <w:rPr>
          <w:rFonts w:ascii="Times New Roman" w:eastAsia="Times New Roman" w:hAnsi="Times New Roman"/>
          <w:i/>
          <w:iCs/>
          <w:color w:val="000000"/>
          <w:szCs w:val="24"/>
        </w:rPr>
        <w:t>Newcastle/Tyne, August 2009</w:t>
      </w:r>
      <w:r w:rsidRPr="00F422E9">
        <w:rPr>
          <w:rFonts w:ascii="Times New Roman" w:eastAsia="Times New Roman" w:hAnsi="Times New Roman"/>
          <w:iCs/>
          <w:color w:val="000000"/>
          <w:szCs w:val="24"/>
        </w:rPr>
        <w:t>),</w:t>
      </w:r>
      <w:r w:rsidRPr="00F422E9">
        <w:rPr>
          <w:rFonts w:ascii="Times New Roman" w:eastAsia="Times New Roman" w:hAnsi="Times New Roman"/>
          <w:i/>
          <w:iCs/>
          <w:color w:val="000000"/>
          <w:szCs w:val="24"/>
        </w:rPr>
        <w:t> </w:t>
      </w:r>
      <w:r w:rsidRPr="00F422E9">
        <w:rPr>
          <w:rFonts w:ascii="Times New Roman" w:eastAsia="Times New Roman" w:hAnsi="Times New Roman"/>
          <w:color w:val="000000"/>
          <w:szCs w:val="24"/>
        </w:rPr>
        <w:t xml:space="preserve"> Hodgson N., Bidwell P. et Schachtmann J. édit., 2017 (Aldershot), p. </w:t>
      </w:r>
      <w:r w:rsidRPr="00F422E9">
        <w:rPr>
          <w:rFonts w:ascii="Times New Roman" w:hAnsi="Times New Roman"/>
          <w:bCs/>
          <w:color w:val="000000"/>
          <w:szCs w:val="24"/>
        </w:rPr>
        <w:t>221-228.</w:t>
      </w:r>
    </w:p>
    <w:p w14:paraId="26AF4E9C" w14:textId="1F0952BE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Chaliand G., </w:t>
      </w:r>
      <w:r w:rsidRPr="00F422E9">
        <w:rPr>
          <w:rFonts w:ascii="Times New Roman" w:hAnsi="Times New Roman"/>
          <w:i/>
          <w:szCs w:val="24"/>
        </w:rPr>
        <w:t>Guerres et civilisations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de l’Assyrie à l’ère contemporaine</w:t>
      </w:r>
      <w:r w:rsidRPr="00F422E9">
        <w:rPr>
          <w:rFonts w:ascii="Times New Roman" w:hAnsi="Times New Roman"/>
          <w:szCs w:val="24"/>
        </w:rPr>
        <w:t xml:space="preserve">, 2005 (Paris), 445 p. </w:t>
      </w:r>
    </w:p>
    <w:p w14:paraId="2E677E61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Champion C. B., </w:t>
      </w:r>
      <w:r w:rsidRPr="00F422E9">
        <w:rPr>
          <w:rFonts w:ascii="Times New Roman" w:hAnsi="Times New Roman"/>
          <w:i/>
          <w:szCs w:val="24"/>
        </w:rPr>
        <w:t>Roman Imperialism. Readings and Sources</w:t>
      </w:r>
      <w:r w:rsidRPr="00F422E9">
        <w:rPr>
          <w:rFonts w:ascii="Times New Roman" w:hAnsi="Times New Roman"/>
          <w:szCs w:val="24"/>
        </w:rPr>
        <w:t xml:space="preserve">, 2004 (Malden-Oxford), XI-324 p. </w:t>
      </w:r>
    </w:p>
    <w:p w14:paraId="5368228F" w14:textId="0896E191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Chaniotis A., Roman Army in Aphrodisias, </w:t>
      </w:r>
      <w:r w:rsidRPr="00F422E9">
        <w:rPr>
          <w:rFonts w:ascii="Times New Roman" w:hAnsi="Times New Roman"/>
          <w:i/>
          <w:szCs w:val="24"/>
        </w:rPr>
        <w:t>RÉMA</w:t>
      </w:r>
      <w:r w:rsidRPr="00F422E9">
        <w:rPr>
          <w:rFonts w:ascii="Times New Roman" w:hAnsi="Times New Roman"/>
          <w:szCs w:val="24"/>
        </w:rPr>
        <w:t xml:space="preserve">, 6, 2013, p. 151-158. </w:t>
      </w:r>
    </w:p>
    <w:p w14:paraId="5D02A130" w14:textId="1688C91D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Chantraine H., Kaiserliche Sklaven im römischen Flotten, </w:t>
      </w:r>
      <w:r w:rsidRPr="00F422E9">
        <w:rPr>
          <w:rFonts w:ascii="Times New Roman" w:hAnsi="Times New Roman"/>
          <w:i/>
          <w:szCs w:val="24"/>
        </w:rPr>
        <w:t>Chiron</w:t>
      </w:r>
      <w:r w:rsidRPr="00F422E9">
        <w:rPr>
          <w:rFonts w:ascii="Times New Roman" w:hAnsi="Times New Roman"/>
          <w:szCs w:val="24"/>
        </w:rPr>
        <w:t xml:space="preserve">, 1, 1971, p. 253-265. </w:t>
      </w:r>
    </w:p>
    <w:p w14:paraId="48EE9517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Chantraine H., </w:t>
      </w:r>
      <w:r w:rsidRPr="00F422E9">
        <w:rPr>
          <w:rFonts w:ascii="Times New Roman" w:hAnsi="Times New Roman"/>
          <w:i/>
          <w:szCs w:val="24"/>
        </w:rPr>
        <w:t>Neuss. Das römische Neuss</w:t>
      </w:r>
      <w:r w:rsidRPr="00F422E9">
        <w:rPr>
          <w:rFonts w:ascii="Times New Roman" w:hAnsi="Times New Roman"/>
          <w:szCs w:val="24"/>
        </w:rPr>
        <w:t>, 1984 (Stuttgart), 192 p.</w:t>
      </w:r>
    </w:p>
    <w:p w14:paraId="03DA675B" w14:textId="2DC0A0FE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Chantraine H., Novaesium und die Fundmünzen vom Niederrhein, </w:t>
      </w:r>
      <w:r w:rsidRPr="00F422E9">
        <w:rPr>
          <w:rFonts w:ascii="Times New Roman" w:hAnsi="Times New Roman"/>
          <w:i/>
          <w:szCs w:val="24"/>
        </w:rPr>
        <w:t>Rom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Germanien und die Ausgrabungen von Kalkriese</w:t>
      </w:r>
      <w:r w:rsidRPr="00F422E9">
        <w:rPr>
          <w:rFonts w:ascii="Times New Roman" w:hAnsi="Times New Roman"/>
          <w:szCs w:val="24"/>
        </w:rPr>
        <w:t>, Schlüter W. et Wiegels R. édit.</w:t>
      </w:r>
      <w:r w:rsidR="00910DEE" w:rsidRPr="00F422E9">
        <w:rPr>
          <w:rFonts w:ascii="Times New Roman" w:hAnsi="Times New Roman"/>
          <w:szCs w:val="24"/>
        </w:rPr>
        <w:t>, 1999 (Osnabrück), p. 293-304.</w:t>
      </w:r>
    </w:p>
    <w:p w14:paraId="6CBBB2EC" w14:textId="44A17702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Chapman E. M., </w:t>
      </w:r>
      <w:r w:rsidRPr="00F422E9">
        <w:rPr>
          <w:rFonts w:ascii="Times New Roman" w:hAnsi="Times New Roman"/>
          <w:i/>
          <w:szCs w:val="24"/>
        </w:rPr>
        <w:t>A Catalogue of Roman military Equipment in the National Museum of Wales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BAR</w:t>
      </w:r>
      <w:r w:rsidR="00910DEE" w:rsidRPr="00F422E9">
        <w:rPr>
          <w:rFonts w:ascii="Times New Roman" w:hAnsi="Times New Roman"/>
          <w:szCs w:val="24"/>
        </w:rPr>
        <w:t>, 388, 2005 (Oxford), VI-206 p.</w:t>
      </w:r>
    </w:p>
    <w:p w14:paraId="77CBEFA8" w14:textId="18982372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Chapot V., </w:t>
      </w:r>
      <w:r w:rsidRPr="00F422E9">
        <w:rPr>
          <w:rFonts w:ascii="Times New Roman" w:hAnsi="Times New Roman"/>
          <w:i/>
          <w:szCs w:val="24"/>
        </w:rPr>
        <w:t>La flotte de Misène. Son histoire, son recrutement, son régime administratif</w:t>
      </w:r>
      <w:r w:rsidRPr="00F422E9">
        <w:rPr>
          <w:rFonts w:ascii="Times New Roman" w:hAnsi="Times New Roman"/>
          <w:szCs w:val="24"/>
        </w:rPr>
        <w:t xml:space="preserve">, 1896, réimpr. </w:t>
      </w:r>
      <w:r w:rsidRPr="00F422E9">
        <w:rPr>
          <w:rFonts w:ascii="Times New Roman" w:hAnsi="Times New Roman"/>
          <w:i/>
          <w:szCs w:val="24"/>
        </w:rPr>
        <w:t>Studia historica</w:t>
      </w:r>
      <w:r w:rsidRPr="00F422E9">
        <w:rPr>
          <w:rFonts w:ascii="Times New Roman" w:hAnsi="Times New Roman"/>
          <w:szCs w:val="24"/>
        </w:rPr>
        <w:t xml:space="preserve">, 34, 1967 (Rome), 244 p. </w:t>
      </w:r>
    </w:p>
    <w:p w14:paraId="65B5FDD5" w14:textId="1F9491F3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Chapot V.</w:t>
      </w:r>
      <w:r w:rsidRPr="00F422E9">
        <w:rPr>
          <w:rFonts w:ascii="Times New Roman" w:hAnsi="Times New Roman"/>
          <w:i/>
          <w:szCs w:val="24"/>
        </w:rPr>
        <w:t>, La frontière de l'Euphrate, de Pompée à la conquête arabe</w:t>
      </w:r>
      <w:r w:rsidRPr="00F422E9">
        <w:rPr>
          <w:rFonts w:ascii="Times New Roman" w:hAnsi="Times New Roman"/>
          <w:szCs w:val="24"/>
        </w:rPr>
        <w:t xml:space="preserve">, 1907, réimpr. </w:t>
      </w:r>
      <w:r w:rsidRPr="00F422E9">
        <w:rPr>
          <w:rFonts w:ascii="Times New Roman" w:hAnsi="Times New Roman"/>
          <w:i/>
          <w:szCs w:val="24"/>
        </w:rPr>
        <w:t>Studia historica</w:t>
      </w:r>
      <w:r w:rsidRPr="00F422E9">
        <w:rPr>
          <w:rFonts w:ascii="Times New Roman" w:hAnsi="Times New Roman"/>
          <w:szCs w:val="24"/>
        </w:rPr>
        <w:t xml:space="preserve">, 33 (Rome), 1967, XV-416 p. </w:t>
      </w:r>
    </w:p>
    <w:p w14:paraId="11D7D3AF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Chappell S., Auxiliary Regiments and New Cultural Formation in Imperial Dacia, 106-274 CE, </w:t>
      </w:r>
      <w:r w:rsidRPr="00F422E9">
        <w:rPr>
          <w:rFonts w:ascii="Times New Roman" w:hAnsi="Times New Roman"/>
          <w:i/>
          <w:szCs w:val="24"/>
        </w:rPr>
        <w:t>CW</w:t>
      </w:r>
      <w:r w:rsidRPr="00F422E9">
        <w:rPr>
          <w:rFonts w:ascii="Times New Roman" w:hAnsi="Times New Roman"/>
          <w:szCs w:val="24"/>
        </w:rPr>
        <w:t>, 104, 1, 2010, p. 89-106.</w:t>
      </w:r>
    </w:p>
    <w:p w14:paraId="1FE0AB5B" w14:textId="015F5A2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>•</w:t>
      </w:r>
      <w:r w:rsidRPr="00F422E9">
        <w:rPr>
          <w:rFonts w:ascii="Times New Roman" w:hAnsi="Times New Roman"/>
          <w:color w:val="000000"/>
          <w:szCs w:val="24"/>
        </w:rPr>
        <w:t xml:space="preserve"> Charles M. B., </w:t>
      </w:r>
      <w:r w:rsidRPr="00F422E9">
        <w:rPr>
          <w:rFonts w:ascii="Times New Roman" w:hAnsi="Times New Roman"/>
          <w:iCs/>
          <w:color w:val="000000"/>
          <w:szCs w:val="24"/>
        </w:rPr>
        <w:t xml:space="preserve">Further thoughts on the Flavio-Trajanic </w:t>
      </w:r>
      <w:r w:rsidRPr="00F422E9">
        <w:rPr>
          <w:rFonts w:ascii="Times New Roman" w:hAnsi="Times New Roman"/>
          <w:i/>
          <w:iCs/>
          <w:color w:val="000000"/>
          <w:szCs w:val="24"/>
        </w:rPr>
        <w:t>miles</w:t>
      </w:r>
      <w:r w:rsidRPr="00F422E9">
        <w:rPr>
          <w:rFonts w:ascii="Times New Roman" w:hAnsi="Times New Roman"/>
          <w:iCs/>
          <w:color w:val="000000"/>
          <w:szCs w:val="24"/>
        </w:rPr>
        <w:t xml:space="preserve"> : unarmoured guardsmen on the Column ?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 </w:t>
      </w:r>
      <w:r w:rsidRPr="00F422E9">
        <w:rPr>
          <w:rFonts w:ascii="Times New Roman" w:hAnsi="Times New Roman"/>
          <w:i/>
          <w:color w:val="000000"/>
          <w:szCs w:val="24"/>
        </w:rPr>
        <w:t>Latomus</w:t>
      </w:r>
      <w:r w:rsidRPr="00F422E9">
        <w:rPr>
          <w:rFonts w:ascii="Times New Roman" w:hAnsi="Times New Roman"/>
          <w:color w:val="000000"/>
          <w:szCs w:val="24"/>
        </w:rPr>
        <w:t xml:space="preserve">, 64, 4, 2005, p. 959-968. </w:t>
      </w:r>
    </w:p>
    <w:p w14:paraId="091A802E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Charles M. B., Further Thoughts on the Flavio-Trajanic </w:t>
      </w:r>
      <w:r w:rsidRPr="00F422E9">
        <w:rPr>
          <w:rFonts w:ascii="Times New Roman" w:hAnsi="Times New Roman"/>
          <w:i/>
          <w:szCs w:val="24"/>
        </w:rPr>
        <w:t>miles </w:t>
      </w:r>
      <w:r w:rsidRPr="00F422E9">
        <w:rPr>
          <w:rFonts w:ascii="Times New Roman" w:hAnsi="Times New Roman"/>
          <w:szCs w:val="24"/>
        </w:rPr>
        <w:t xml:space="preserve">: Unarmoured Guardsmen on the Column ? </w:t>
      </w:r>
      <w:r w:rsidRPr="00F422E9">
        <w:rPr>
          <w:rFonts w:ascii="Times New Roman" w:hAnsi="Times New Roman"/>
          <w:i/>
          <w:szCs w:val="24"/>
        </w:rPr>
        <w:t>Latomus</w:t>
      </w:r>
      <w:r w:rsidRPr="00F422E9">
        <w:rPr>
          <w:rFonts w:ascii="Times New Roman" w:hAnsi="Times New Roman"/>
          <w:szCs w:val="24"/>
        </w:rPr>
        <w:t>, 64, 4, 2005, p. 959-968.</w:t>
      </w:r>
    </w:p>
    <w:p w14:paraId="58B40813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eastAsia="Times New Roman" w:hAnsi="Times New Roman"/>
          <w:szCs w:val="24"/>
        </w:rPr>
        <w:t xml:space="preserve">Charles M. B., Imperial cuirasses in Latin verse : from Augustus to the fall of the West, </w:t>
      </w:r>
      <w:r w:rsidRPr="00F422E9">
        <w:rPr>
          <w:rFonts w:ascii="Times New Roman" w:eastAsia="Times New Roman" w:hAnsi="Times New Roman"/>
          <w:i/>
          <w:szCs w:val="24"/>
        </w:rPr>
        <w:t>AC</w:t>
      </w:r>
      <w:r w:rsidRPr="00F422E9">
        <w:rPr>
          <w:rFonts w:ascii="Times New Roman" w:eastAsia="Times New Roman" w:hAnsi="Times New Roman"/>
          <w:szCs w:val="24"/>
        </w:rPr>
        <w:t>, 73, 2004, p. 127-138.</w:t>
      </w:r>
    </w:p>
    <w:p w14:paraId="0DA6B6EB" w14:textId="4212362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eastAsia="Times New Roman" w:hAnsi="Times New Roman"/>
          <w:szCs w:val="24"/>
        </w:rPr>
        <w:t xml:space="preserve">• Charles M. B., Mons Graupius revisited : Tacitus, Agricola and auxiliary infantry, </w:t>
      </w:r>
      <w:r w:rsidRPr="00F422E9">
        <w:rPr>
          <w:rFonts w:ascii="Times New Roman" w:eastAsia="Times New Roman" w:hAnsi="Times New Roman"/>
          <w:i/>
          <w:szCs w:val="24"/>
        </w:rPr>
        <w:t>Athenaeum</w:t>
      </w:r>
      <w:r w:rsidRPr="00F422E9">
        <w:rPr>
          <w:rFonts w:ascii="Times New Roman" w:eastAsia="Times New Roman" w:hAnsi="Times New Roman"/>
          <w:szCs w:val="24"/>
        </w:rPr>
        <w:t xml:space="preserve">, 92, 1, 2004, p. 127-138. </w:t>
      </w:r>
    </w:p>
    <w:p w14:paraId="4FC40C11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Charles M. B., The Flavio-Trajanic </w:t>
      </w:r>
      <w:r w:rsidRPr="00F422E9">
        <w:rPr>
          <w:rFonts w:ascii="Times New Roman" w:hAnsi="Times New Roman"/>
          <w:i/>
          <w:szCs w:val="24"/>
        </w:rPr>
        <w:t>miles </w:t>
      </w:r>
      <w:r w:rsidRPr="00F422E9">
        <w:rPr>
          <w:rFonts w:ascii="Times New Roman" w:hAnsi="Times New Roman"/>
          <w:szCs w:val="24"/>
        </w:rPr>
        <w:t xml:space="preserve">: the Appearance of Citizen Infantry on Trajan’s Column, </w:t>
      </w:r>
      <w:r w:rsidRPr="00F422E9">
        <w:rPr>
          <w:rFonts w:ascii="Times New Roman" w:hAnsi="Times New Roman"/>
          <w:i/>
          <w:szCs w:val="24"/>
        </w:rPr>
        <w:t>Latomus</w:t>
      </w:r>
      <w:r w:rsidRPr="00F422E9">
        <w:rPr>
          <w:rFonts w:ascii="Times New Roman" w:hAnsi="Times New Roman"/>
          <w:szCs w:val="24"/>
        </w:rPr>
        <w:t>, 61, 3, 2002, p. 666-695.</w:t>
      </w:r>
    </w:p>
    <w:p w14:paraId="2F0FD8F2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eastAsia="Times New Roman" w:hAnsi="Times New Roman"/>
          <w:szCs w:val="24"/>
        </w:rPr>
        <w:t xml:space="preserve">• Charles M. B., Trajan’s guard at Adamklissi : infantry or cavalry ? </w:t>
      </w:r>
      <w:r w:rsidRPr="00F422E9">
        <w:rPr>
          <w:rFonts w:ascii="Times New Roman" w:eastAsia="Times New Roman" w:hAnsi="Times New Roman"/>
          <w:i/>
          <w:szCs w:val="24"/>
        </w:rPr>
        <w:t>Historia</w:t>
      </w:r>
      <w:r w:rsidRPr="00F422E9">
        <w:rPr>
          <w:rFonts w:ascii="Times New Roman" w:eastAsia="Times New Roman" w:hAnsi="Times New Roman"/>
          <w:szCs w:val="24"/>
        </w:rPr>
        <w:t>, 53, 4, p. 476-489.</w:t>
      </w:r>
    </w:p>
    <w:p w14:paraId="0E027D8E" w14:textId="4FB4418C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eastAsia="Times New Roman" w:hAnsi="Times New Roman"/>
          <w:szCs w:val="24"/>
        </w:rPr>
        <w:t>• Charlesworth D., The South Gate of a Flavian Fort at Carlisle,</w:t>
      </w:r>
      <w:r w:rsidRPr="00F422E9">
        <w:rPr>
          <w:rFonts w:ascii="Times New Roman" w:hAnsi="Times New Roman"/>
          <w:i/>
          <w:szCs w:val="24"/>
        </w:rPr>
        <w:t xml:space="preserve"> Roman frontier Studies 1979. XII. Papers presented to the 12th intern. Congress of Roman frontiers studies</w:t>
      </w:r>
      <w:r w:rsidRPr="00F422E9">
        <w:rPr>
          <w:rFonts w:ascii="Times New Roman" w:hAnsi="Times New Roman"/>
          <w:szCs w:val="24"/>
        </w:rPr>
        <w:t xml:space="preserve">, Hanson W. S.et Keppie L. J. F. édit., </w:t>
      </w:r>
      <w:r w:rsidRPr="00F422E9">
        <w:rPr>
          <w:rFonts w:ascii="Times New Roman" w:hAnsi="Times New Roman"/>
          <w:i/>
          <w:szCs w:val="24"/>
        </w:rPr>
        <w:t>BAR</w:t>
      </w:r>
      <w:r w:rsidRPr="00F422E9">
        <w:rPr>
          <w:rFonts w:ascii="Times New Roman" w:hAnsi="Times New Roman"/>
          <w:szCs w:val="24"/>
        </w:rPr>
        <w:t xml:space="preserve">, Intern. S., 71, 1, 1980 (Oxford), p. 201-210. </w:t>
      </w:r>
    </w:p>
    <w:p w14:paraId="10976890" w14:textId="38672DC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eastAsia="Times New Roman" w:hAnsi="Times New Roman"/>
          <w:szCs w:val="24"/>
        </w:rPr>
        <w:t xml:space="preserve">• Charloux G. et Loreto R., Dumat al-Jandal (Arabie Saoudite), </w:t>
      </w:r>
      <w:r w:rsidRPr="00F422E9">
        <w:rPr>
          <w:rFonts w:ascii="Times New Roman" w:eastAsia="Times New Roman" w:hAnsi="Times New Roman"/>
          <w:i/>
          <w:szCs w:val="24"/>
        </w:rPr>
        <w:t>CRAI</w:t>
      </w:r>
      <w:r w:rsidRPr="00F422E9">
        <w:rPr>
          <w:rFonts w:ascii="Times New Roman" w:eastAsia="Times New Roman" w:hAnsi="Times New Roman"/>
          <w:szCs w:val="24"/>
        </w:rPr>
        <w:t>, 2011, p. 905-919</w:t>
      </w:r>
      <w:r w:rsidR="00910DEE" w:rsidRPr="00F422E9">
        <w:rPr>
          <w:rFonts w:ascii="Times New Roman" w:eastAsia="Times New Roman" w:hAnsi="Times New Roman"/>
          <w:szCs w:val="24"/>
        </w:rPr>
        <w:t>.</w:t>
      </w:r>
    </w:p>
    <w:p w14:paraId="1B9303BA" w14:textId="21AFE056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eastAsia="Times New Roman" w:hAnsi="Times New Roman"/>
          <w:szCs w:val="24"/>
        </w:rPr>
        <w:t xml:space="preserve">• Chatelain L. et Thouvenot R., Un diplôme militaire trouvé à Volubilis, </w:t>
      </w:r>
      <w:r w:rsidRPr="00F422E9">
        <w:rPr>
          <w:rFonts w:ascii="Times New Roman" w:eastAsia="Times New Roman" w:hAnsi="Times New Roman"/>
          <w:i/>
          <w:szCs w:val="24"/>
        </w:rPr>
        <w:t>CRAI</w:t>
      </w:r>
      <w:r w:rsidRPr="00F422E9">
        <w:rPr>
          <w:rFonts w:ascii="Times New Roman" w:eastAsia="Times New Roman" w:hAnsi="Times New Roman"/>
          <w:szCs w:val="24"/>
        </w:rPr>
        <w:t xml:space="preserve">, 1942, p. 141-145. </w:t>
      </w:r>
    </w:p>
    <w:p w14:paraId="7202BEE0" w14:textId="733DFA89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eastAsia="Times New Roman" w:hAnsi="Times New Roman"/>
          <w:szCs w:val="24"/>
        </w:rPr>
        <w:t xml:space="preserve">• Chatelain L., Inscription relative à la révolte d’Aedemon, </w:t>
      </w:r>
      <w:r w:rsidRPr="00F422E9">
        <w:rPr>
          <w:rFonts w:ascii="Times New Roman" w:eastAsia="Times New Roman" w:hAnsi="Times New Roman"/>
          <w:i/>
          <w:szCs w:val="24"/>
        </w:rPr>
        <w:t>CRAI</w:t>
      </w:r>
      <w:r w:rsidRPr="00F422E9">
        <w:rPr>
          <w:rFonts w:ascii="Times New Roman" w:eastAsia="Times New Roman" w:hAnsi="Times New Roman"/>
          <w:szCs w:val="24"/>
        </w:rPr>
        <w:t xml:space="preserve">, 1915, p. 394-399. </w:t>
      </w:r>
    </w:p>
    <w:p w14:paraId="6E617C13" w14:textId="3EF9DFF0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eastAsia="Times New Roman" w:hAnsi="Times New Roman"/>
          <w:szCs w:val="24"/>
        </w:rPr>
        <w:t xml:space="preserve">• Chatelain L., Un bas-relief de Volubilis, </w:t>
      </w:r>
      <w:r w:rsidRPr="00F422E9">
        <w:rPr>
          <w:rFonts w:ascii="Times New Roman" w:eastAsia="Times New Roman" w:hAnsi="Times New Roman"/>
          <w:i/>
          <w:szCs w:val="24"/>
        </w:rPr>
        <w:t>BCTH</w:t>
      </w:r>
      <w:r w:rsidRPr="00F422E9">
        <w:rPr>
          <w:rFonts w:ascii="Times New Roman" w:eastAsia="Times New Roman" w:hAnsi="Times New Roman"/>
          <w:szCs w:val="24"/>
        </w:rPr>
        <w:t xml:space="preserve">, 1941-1942, p. 206-207 et 258-261. </w:t>
      </w:r>
    </w:p>
    <w:p w14:paraId="2CE1E9E7" w14:textId="1310C4F8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Chaumont M.-L., Echos de la campagne de Tibère en Arménie (20 av. J.C.) dans une épigramme de Krinagoras (</w:t>
      </w:r>
      <w:r w:rsidRPr="00F422E9">
        <w:rPr>
          <w:rFonts w:ascii="Times New Roman" w:hAnsi="Times New Roman"/>
          <w:i/>
          <w:szCs w:val="24"/>
        </w:rPr>
        <w:t>Anthologia Palatina</w:t>
      </w:r>
      <w:r w:rsidRPr="00F422E9">
        <w:rPr>
          <w:rFonts w:ascii="Times New Roman" w:hAnsi="Times New Roman"/>
          <w:szCs w:val="24"/>
        </w:rPr>
        <w:t xml:space="preserve">, 9, 430) , </w:t>
      </w:r>
      <w:r w:rsidRPr="00F422E9">
        <w:rPr>
          <w:rFonts w:ascii="Times New Roman" w:hAnsi="Times New Roman"/>
          <w:i/>
          <w:szCs w:val="24"/>
        </w:rPr>
        <w:t>AC</w:t>
      </w:r>
      <w:r w:rsidRPr="00F422E9">
        <w:rPr>
          <w:rFonts w:ascii="Times New Roman" w:hAnsi="Times New Roman"/>
          <w:szCs w:val="24"/>
        </w:rPr>
        <w:t xml:space="preserve">, 61, 1992, p. 178-191. </w:t>
      </w:r>
    </w:p>
    <w:p w14:paraId="71D70647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Chaumont M.-L., L'Arménie entre Rome et l'Iran, 1, De l'avénement d'Auguste à l'avènement de Dioclétien, </w:t>
      </w:r>
      <w:r w:rsidRPr="00F422E9">
        <w:rPr>
          <w:rFonts w:ascii="Times New Roman" w:hAnsi="Times New Roman"/>
          <w:i/>
          <w:szCs w:val="24"/>
        </w:rPr>
        <w:t>ANRW</w:t>
      </w:r>
      <w:r w:rsidRPr="00F422E9">
        <w:rPr>
          <w:rFonts w:ascii="Times New Roman" w:hAnsi="Times New Roman"/>
          <w:szCs w:val="24"/>
        </w:rPr>
        <w:t>, 2, 9, 1, 1976, p. 71-194.</w:t>
      </w:r>
    </w:p>
    <w:p w14:paraId="6118B6F2" w14:textId="05611C3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Chausa A., Ejército y ocupación territorial en el África romana, </w:t>
      </w:r>
      <w:r w:rsidRPr="00F422E9">
        <w:rPr>
          <w:rFonts w:ascii="Times New Roman" w:hAnsi="Times New Roman"/>
          <w:i/>
          <w:szCs w:val="24"/>
        </w:rPr>
        <w:t>Marruecos y Canarias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Miradas cruzadas</w:t>
      </w:r>
      <w:r w:rsidRPr="00F422E9">
        <w:rPr>
          <w:rFonts w:ascii="Times New Roman" w:hAnsi="Times New Roman"/>
          <w:szCs w:val="24"/>
        </w:rPr>
        <w:t xml:space="preserve">, Bagri H. et Tejera Gaspar A. édit., 2000 (Agadir), p. 95-98. </w:t>
      </w:r>
    </w:p>
    <w:p w14:paraId="0C2F4426" w14:textId="5A00DEFB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Chausa A., </w:t>
      </w:r>
      <w:r w:rsidRPr="00F422E9">
        <w:rPr>
          <w:rFonts w:ascii="Times New Roman" w:hAnsi="Times New Roman"/>
          <w:iCs/>
          <w:color w:val="000000"/>
          <w:szCs w:val="24"/>
        </w:rPr>
        <w:t>El ejército como estructura de control de los indígenas norteafricanos bajo dominación romana,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 </w:t>
      </w:r>
      <w:r w:rsidRPr="00F422E9">
        <w:rPr>
          <w:rFonts w:ascii="Times New Roman" w:hAnsi="Times New Roman"/>
          <w:i/>
          <w:color w:val="000000"/>
          <w:szCs w:val="24"/>
        </w:rPr>
        <w:t>Tabona</w:t>
      </w:r>
      <w:r w:rsidRPr="00F422E9">
        <w:rPr>
          <w:rFonts w:ascii="Times New Roman" w:hAnsi="Times New Roman"/>
          <w:color w:val="000000"/>
          <w:szCs w:val="24"/>
        </w:rPr>
        <w:t>, 21, 2015­2016, p. 75­92</w:t>
      </w:r>
      <w:r w:rsidR="00F35400" w:rsidRPr="00F422E9">
        <w:rPr>
          <w:rFonts w:ascii="Times New Roman" w:hAnsi="Times New Roman"/>
          <w:color w:val="000000"/>
          <w:szCs w:val="24"/>
        </w:rPr>
        <w:t>.</w:t>
      </w:r>
      <w:r w:rsidRPr="00F422E9">
        <w:rPr>
          <w:rFonts w:ascii="Times New Roman" w:hAnsi="Times New Roman"/>
          <w:color w:val="000000"/>
          <w:szCs w:val="24"/>
        </w:rPr>
        <w:t xml:space="preserve"> </w:t>
      </w:r>
    </w:p>
    <w:p w14:paraId="0C561E4E" w14:textId="6E772051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Chausa A., El ostracismo como pacificación impuesta en el Maghreb de época romana, </w:t>
      </w:r>
      <w:r w:rsidRPr="00F422E9">
        <w:rPr>
          <w:rFonts w:ascii="Times New Roman" w:hAnsi="Times New Roman"/>
          <w:i/>
          <w:szCs w:val="24"/>
        </w:rPr>
        <w:t>La résistance marocaine à travers l’histoire</w:t>
      </w:r>
      <w:r w:rsidRPr="00F422E9">
        <w:rPr>
          <w:rFonts w:ascii="Times New Roman" w:hAnsi="Times New Roman"/>
          <w:szCs w:val="24"/>
        </w:rPr>
        <w:t>, 2, 2005 (Rabat),</w:t>
      </w:r>
      <w:r w:rsidR="00F35400"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>p. 17-29.</w:t>
      </w:r>
    </w:p>
    <w:p w14:paraId="5ED54829" w14:textId="24AB93E5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Chausa A., Esclavos y libertos de veteranos en el África romana, </w:t>
      </w:r>
      <w:r w:rsidR="00122A67" w:rsidRPr="00F422E9">
        <w:rPr>
          <w:rFonts w:ascii="Times New Roman" w:hAnsi="Times New Roman"/>
          <w:i/>
          <w:szCs w:val="24"/>
        </w:rPr>
        <w:t>AfrRom</w:t>
      </w:r>
      <w:r w:rsidR="00355F6A" w:rsidRPr="00F422E9">
        <w:rPr>
          <w:rFonts w:ascii="Times New Roman" w:hAnsi="Times New Roman"/>
          <w:szCs w:val="24"/>
        </w:rPr>
        <w:t>, 12, 2, 1998</w:t>
      </w:r>
      <w:r w:rsidRPr="00F422E9">
        <w:rPr>
          <w:rFonts w:ascii="Times New Roman" w:hAnsi="Times New Roman"/>
          <w:szCs w:val="24"/>
        </w:rPr>
        <w:t xml:space="preserve">, p. 937-958. </w:t>
      </w:r>
    </w:p>
    <w:p w14:paraId="373E4515" w14:textId="3B5BF7ED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Chausa A., </w:t>
      </w:r>
      <w:r w:rsidRPr="00F422E9">
        <w:rPr>
          <w:rFonts w:ascii="Times New Roman" w:hAnsi="Times New Roman"/>
          <w:i/>
          <w:szCs w:val="24"/>
        </w:rPr>
        <w:t>Legio I Macriana</w:t>
      </w:r>
      <w:r w:rsidRPr="00F422E9">
        <w:rPr>
          <w:rFonts w:ascii="Times New Roman" w:hAnsi="Times New Roman"/>
          <w:szCs w:val="24"/>
        </w:rPr>
        <w:t>,</w:t>
      </w:r>
      <w:r w:rsidRPr="00F422E9">
        <w:rPr>
          <w:rFonts w:ascii="Times New Roman" w:hAnsi="Times New Roman"/>
          <w:i/>
          <w:szCs w:val="24"/>
        </w:rPr>
        <w:t xml:space="preserve"> </w:t>
      </w:r>
      <w:r w:rsidRPr="00F422E9">
        <w:rPr>
          <w:rFonts w:ascii="Times New Roman" w:eastAsia="Times New Roman" w:hAnsi="Times New Roman"/>
          <w:i/>
          <w:szCs w:val="24"/>
        </w:rPr>
        <w:t>Les légions</w:t>
      </w:r>
      <w:r w:rsidRPr="00F422E9">
        <w:rPr>
          <w:rFonts w:ascii="Times New Roman" w:eastAsia="Times New Roman" w:hAnsi="Times New Roman"/>
          <w:szCs w:val="24"/>
        </w:rPr>
        <w:t xml:space="preserve"> </w:t>
      </w:r>
      <w:r w:rsidRPr="00F422E9">
        <w:rPr>
          <w:rFonts w:ascii="Times New Roman" w:eastAsia="Times New Roman" w:hAnsi="Times New Roman"/>
          <w:i/>
          <w:szCs w:val="24"/>
        </w:rPr>
        <w:t>de Rome sous le Haut-Empire</w:t>
      </w:r>
      <w:r w:rsidRPr="00F422E9">
        <w:rPr>
          <w:rFonts w:ascii="Times New Roman" w:eastAsia="Times New Roman" w:hAnsi="Times New Roman"/>
          <w:szCs w:val="24"/>
        </w:rPr>
        <w:t xml:space="preserve">. </w:t>
      </w:r>
      <w:r w:rsidRPr="00F422E9">
        <w:rPr>
          <w:rFonts w:ascii="Times New Roman" w:eastAsia="Times New Roman" w:hAnsi="Times New Roman"/>
          <w:i/>
          <w:szCs w:val="24"/>
        </w:rPr>
        <w:t>Actes du congrès de Lyon</w:t>
      </w:r>
      <w:r w:rsidRPr="00F422E9">
        <w:rPr>
          <w:rFonts w:ascii="Times New Roman" w:eastAsia="Times New Roman" w:hAnsi="Times New Roman"/>
          <w:szCs w:val="24"/>
        </w:rPr>
        <w:t xml:space="preserve">, Le Bohec Y. et Wolff C. édit., 2000 (Lyon), p. 369-371. </w:t>
      </w:r>
    </w:p>
    <w:p w14:paraId="6AECF797" w14:textId="1E4EB466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Chausa A., Los </w:t>
      </w:r>
      <w:r w:rsidRPr="00F422E9">
        <w:rPr>
          <w:rFonts w:ascii="Times New Roman" w:hAnsi="Times New Roman"/>
          <w:i/>
          <w:szCs w:val="24"/>
        </w:rPr>
        <w:t>praefecti gentium</w:t>
      </w:r>
      <w:r w:rsidRPr="00F422E9">
        <w:rPr>
          <w:rFonts w:ascii="Times New Roman" w:hAnsi="Times New Roman"/>
          <w:szCs w:val="24"/>
        </w:rPr>
        <w:t xml:space="preserve"> en el contexto del África romana, </w:t>
      </w:r>
      <w:r w:rsidR="00122A67" w:rsidRPr="00F422E9">
        <w:rPr>
          <w:rFonts w:ascii="Times New Roman" w:hAnsi="Times New Roman"/>
          <w:i/>
          <w:szCs w:val="24"/>
        </w:rPr>
        <w:t>AfrRom</w:t>
      </w:r>
      <w:r w:rsidR="00355F6A" w:rsidRPr="00F422E9">
        <w:rPr>
          <w:rFonts w:ascii="Times New Roman" w:hAnsi="Times New Roman"/>
          <w:szCs w:val="24"/>
        </w:rPr>
        <w:t>, 17, 3, 2008</w:t>
      </w:r>
      <w:r w:rsidRPr="00F422E9">
        <w:rPr>
          <w:rFonts w:ascii="Times New Roman" w:hAnsi="Times New Roman"/>
          <w:szCs w:val="24"/>
        </w:rPr>
        <w:t xml:space="preserve">, p. 2171-2177. </w:t>
      </w:r>
    </w:p>
    <w:p w14:paraId="1FE34834" w14:textId="7035227B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Chausa A., Modelos de reservas indígenas en el África romana, </w:t>
      </w:r>
      <w:r w:rsidRPr="00F422E9">
        <w:rPr>
          <w:rFonts w:ascii="Times New Roman" w:hAnsi="Times New Roman"/>
          <w:i/>
          <w:szCs w:val="24"/>
        </w:rPr>
        <w:t>Gerión</w:t>
      </w:r>
      <w:r w:rsidRPr="00F422E9">
        <w:rPr>
          <w:rFonts w:ascii="Times New Roman" w:hAnsi="Times New Roman"/>
          <w:szCs w:val="24"/>
        </w:rPr>
        <w:t xml:space="preserve">, 12, 1994, p. 95-101. </w:t>
      </w:r>
    </w:p>
    <w:p w14:paraId="6D55BF8A" w14:textId="7AE56B3C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Chausa Sáez A., </w:t>
      </w:r>
      <w:r w:rsidRPr="00F422E9">
        <w:rPr>
          <w:rFonts w:ascii="Times New Roman" w:hAnsi="Times New Roman"/>
          <w:i/>
          <w:szCs w:val="24"/>
        </w:rPr>
        <w:t>Veteranos en el Africa romana</w:t>
      </w:r>
      <w:r w:rsidRPr="00F422E9">
        <w:rPr>
          <w:rFonts w:ascii="Times New Roman" w:hAnsi="Times New Roman"/>
          <w:szCs w:val="24"/>
        </w:rPr>
        <w:t>, 1997 (</w:t>
      </w:r>
      <w:r w:rsidR="00355F6A" w:rsidRPr="00F422E9">
        <w:rPr>
          <w:rFonts w:ascii="Times New Roman" w:hAnsi="Times New Roman"/>
          <w:szCs w:val="24"/>
        </w:rPr>
        <w:t>Barcelone</w:t>
      </w:r>
      <w:r w:rsidRPr="00F422E9">
        <w:rPr>
          <w:rFonts w:ascii="Times New Roman" w:hAnsi="Times New Roman"/>
          <w:szCs w:val="24"/>
        </w:rPr>
        <w:t xml:space="preserve">), 186 p. </w:t>
      </w:r>
    </w:p>
    <w:p w14:paraId="0DA20A5F" w14:textId="77777777" w:rsidR="003D17A7" w:rsidRPr="00F422E9" w:rsidRDefault="003D17A7" w:rsidP="00F422E9">
      <w:pPr>
        <w:tabs>
          <w:tab w:val="left" w:pos="226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Chausson F. et Rossignol, La carrière de Didius Julianus : Rhin et Belgique, </w:t>
      </w:r>
      <w:r w:rsidRPr="00F422E9">
        <w:rPr>
          <w:rFonts w:ascii="Times New Roman" w:hAnsi="Times New Roman"/>
          <w:i/>
          <w:szCs w:val="24"/>
        </w:rPr>
        <w:t>Occidents romains. Sénateurs, chevaliers, militaires, notables dans les provinces d’Occident (Espagnes, Gaules, Germanies, Bretagne)</w:t>
      </w:r>
      <w:r w:rsidRPr="00F422E9">
        <w:rPr>
          <w:rFonts w:ascii="Times New Roman" w:hAnsi="Times New Roman"/>
          <w:szCs w:val="24"/>
        </w:rPr>
        <w:t>, Chausson F. édit., 2010 (Paris), p. 301-324.</w:t>
      </w:r>
    </w:p>
    <w:p w14:paraId="654F243F" w14:textId="7D271F6E" w:rsidR="008443EC" w:rsidRPr="00F422E9" w:rsidRDefault="008443EC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Checa Gómez E. et Storch de Gracia J. J., Intérpretes militares, </w:t>
      </w:r>
      <w:r w:rsidRPr="00F422E9">
        <w:rPr>
          <w:rFonts w:ascii="Times New Roman" w:hAnsi="Times New Roman"/>
          <w:i/>
          <w:szCs w:val="24"/>
        </w:rPr>
        <w:t>XX Congreso internacional de estudios sobre la frontera romana, León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España</w:t>
      </w:r>
      <w:r w:rsidRPr="00F422E9">
        <w:rPr>
          <w:rFonts w:ascii="Times New Roman" w:hAnsi="Times New Roman"/>
          <w:szCs w:val="24"/>
        </w:rPr>
        <w:t xml:space="preserve">), </w:t>
      </w:r>
      <w:r w:rsidRPr="00F422E9">
        <w:rPr>
          <w:rFonts w:ascii="Times New Roman" w:hAnsi="Times New Roman"/>
          <w:i/>
          <w:szCs w:val="24"/>
        </w:rPr>
        <w:t>septiembre, 2006</w:t>
      </w:r>
      <w:r w:rsidRPr="00F422E9">
        <w:rPr>
          <w:rFonts w:ascii="Times New Roman" w:hAnsi="Times New Roman"/>
          <w:szCs w:val="24"/>
        </w:rPr>
        <w:t xml:space="preserve">, Anejos de </w:t>
      </w:r>
      <w:r w:rsidRPr="00F422E9">
        <w:rPr>
          <w:rFonts w:ascii="Times New Roman" w:hAnsi="Times New Roman"/>
          <w:i/>
          <w:szCs w:val="24"/>
        </w:rPr>
        <w:t>Gladius</w:t>
      </w:r>
      <w:r w:rsidRPr="00F422E9">
        <w:rPr>
          <w:rFonts w:ascii="Times New Roman" w:hAnsi="Times New Roman"/>
          <w:szCs w:val="24"/>
        </w:rPr>
        <w:t>, 13, 2009 (Madrid), p. 1039-1050.</w:t>
      </w:r>
    </w:p>
    <w:p w14:paraId="1C748E18" w14:textId="4CDC59CF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Cheesman G. L., An inscription of the </w:t>
      </w:r>
      <w:r w:rsidRPr="00F422E9">
        <w:rPr>
          <w:rFonts w:ascii="Times New Roman" w:hAnsi="Times New Roman"/>
          <w:i/>
          <w:szCs w:val="24"/>
        </w:rPr>
        <w:t>equites singulares Imperatoris</w:t>
      </w:r>
      <w:r w:rsidRPr="00F422E9">
        <w:rPr>
          <w:rFonts w:ascii="Times New Roman" w:hAnsi="Times New Roman"/>
          <w:szCs w:val="24"/>
        </w:rPr>
        <w:t xml:space="preserve"> from Gerasa, </w:t>
      </w:r>
      <w:r w:rsidRPr="00F422E9">
        <w:rPr>
          <w:rFonts w:ascii="Times New Roman" w:hAnsi="Times New Roman"/>
          <w:i/>
          <w:szCs w:val="24"/>
        </w:rPr>
        <w:t>JRS</w:t>
      </w:r>
      <w:r w:rsidRPr="00F422E9">
        <w:rPr>
          <w:rFonts w:ascii="Times New Roman" w:hAnsi="Times New Roman"/>
          <w:szCs w:val="24"/>
        </w:rPr>
        <w:t>, 4, 1914,</w:t>
      </w:r>
      <w:r w:rsidR="00916F60"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>p. 13-16.</w:t>
      </w:r>
    </w:p>
    <w:p w14:paraId="3E7BEF4F" w14:textId="10B7F0B3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Cheesman G. L., </w:t>
      </w:r>
      <w:r w:rsidRPr="00F422E9">
        <w:rPr>
          <w:rFonts w:ascii="Times New Roman" w:hAnsi="Times New Roman"/>
          <w:i/>
          <w:szCs w:val="24"/>
        </w:rPr>
        <w:t xml:space="preserve">The auxilia of the Roman imperial </w:t>
      </w:r>
      <w:r w:rsidR="00E7207D" w:rsidRPr="00F422E9">
        <w:rPr>
          <w:rFonts w:ascii="Times New Roman" w:hAnsi="Times New Roman"/>
          <w:i/>
          <w:szCs w:val="24"/>
        </w:rPr>
        <w:t>A</w:t>
      </w:r>
      <w:r w:rsidRPr="00F422E9">
        <w:rPr>
          <w:rFonts w:ascii="Times New Roman" w:hAnsi="Times New Roman"/>
          <w:i/>
          <w:szCs w:val="24"/>
        </w:rPr>
        <w:t>rmy</w:t>
      </w:r>
      <w:r w:rsidRPr="00F422E9">
        <w:rPr>
          <w:rFonts w:ascii="Times New Roman" w:hAnsi="Times New Roman"/>
          <w:szCs w:val="24"/>
        </w:rPr>
        <w:t xml:space="preserve">, 1914, réimpr. </w:t>
      </w:r>
      <w:r w:rsidRPr="00F422E9">
        <w:rPr>
          <w:rFonts w:ascii="Times New Roman" w:hAnsi="Times New Roman"/>
          <w:i/>
          <w:szCs w:val="24"/>
        </w:rPr>
        <w:t>Studia historica</w:t>
      </w:r>
      <w:r w:rsidRPr="00F422E9">
        <w:rPr>
          <w:rFonts w:ascii="Times New Roman" w:hAnsi="Times New Roman"/>
          <w:szCs w:val="24"/>
        </w:rPr>
        <w:t xml:space="preserve">, 59, 1975 (Chicago), 192 p. </w:t>
      </w:r>
    </w:p>
    <w:p w14:paraId="33987334" w14:textId="0CC4D2E9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Chelotti M., Un primipilare di Aeclanum, </w:t>
      </w:r>
      <w:r w:rsidRPr="00F422E9">
        <w:rPr>
          <w:rFonts w:ascii="Times New Roman" w:hAnsi="Times New Roman"/>
          <w:i/>
          <w:szCs w:val="24"/>
        </w:rPr>
        <w:t>Epigraphica</w:t>
      </w:r>
      <w:r w:rsidRPr="00F422E9">
        <w:rPr>
          <w:rFonts w:ascii="Times New Roman" w:hAnsi="Times New Roman"/>
          <w:szCs w:val="24"/>
        </w:rPr>
        <w:t xml:space="preserve">, 59, 1997, p. 354-359. </w:t>
      </w:r>
    </w:p>
    <w:p w14:paraId="7A8872FF" w14:textId="6C7E61E7" w:rsidR="003D17A7" w:rsidRPr="00F422E9" w:rsidRDefault="003D17A7" w:rsidP="00F422E9">
      <w:pPr>
        <w:rPr>
          <w:rFonts w:ascii="Times New Roman" w:eastAsia="Times New Roman" w:hAnsi="Times New Roman"/>
          <w:noProof w:val="0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eastAsia="Times New Roman" w:hAnsi="Times New Roman"/>
          <w:noProof w:val="0"/>
          <w:color w:val="1D2129"/>
          <w:szCs w:val="24"/>
          <w:shd w:val="clear" w:color="auto" w:fill="FFFFFF"/>
        </w:rPr>
        <w:t>Chemain J.-F., "</w:t>
      </w:r>
      <w:r w:rsidRPr="00F422E9">
        <w:rPr>
          <w:rFonts w:ascii="Times New Roman" w:eastAsia="Times New Roman" w:hAnsi="Times New Roman"/>
          <w:i/>
          <w:noProof w:val="0"/>
          <w:color w:val="1D2129"/>
          <w:szCs w:val="24"/>
          <w:shd w:val="clear" w:color="auto" w:fill="FFFFFF"/>
        </w:rPr>
        <w:t>Bellum iustum</w:t>
      </w:r>
      <w:r w:rsidRPr="00F422E9">
        <w:rPr>
          <w:rFonts w:ascii="Times New Roman" w:eastAsia="Times New Roman" w:hAnsi="Times New Roman"/>
          <w:noProof w:val="0"/>
          <w:color w:val="1D2129"/>
          <w:szCs w:val="24"/>
          <w:shd w:val="clear" w:color="auto" w:fill="FFFFFF"/>
        </w:rPr>
        <w:t xml:space="preserve">". </w:t>
      </w:r>
      <w:r w:rsidRPr="00F422E9">
        <w:rPr>
          <w:rFonts w:ascii="Times New Roman" w:eastAsia="Times New Roman" w:hAnsi="Times New Roman"/>
          <w:i/>
          <w:noProof w:val="0"/>
          <w:color w:val="1D2129"/>
          <w:szCs w:val="24"/>
          <w:shd w:val="clear" w:color="auto" w:fill="FFFFFF"/>
        </w:rPr>
        <w:t>Aux origines de la conception occidentale de la guerre juste</w:t>
      </w:r>
      <w:r w:rsidRPr="00F422E9">
        <w:rPr>
          <w:rFonts w:ascii="Times New Roman" w:eastAsia="Times New Roman" w:hAnsi="Times New Roman"/>
          <w:noProof w:val="0"/>
          <w:color w:val="1D2129"/>
          <w:szCs w:val="24"/>
          <w:shd w:val="clear" w:color="auto" w:fill="FFFFFF"/>
        </w:rPr>
        <w:t xml:space="preserve">, 2018 </w:t>
      </w:r>
      <w:r w:rsidR="00916F60" w:rsidRPr="00F422E9">
        <w:rPr>
          <w:rFonts w:ascii="Times New Roman" w:eastAsia="Times New Roman" w:hAnsi="Times New Roman"/>
          <w:noProof w:val="0"/>
          <w:color w:val="1D2129"/>
          <w:szCs w:val="24"/>
          <w:shd w:val="clear" w:color="auto" w:fill="FFFFFF"/>
        </w:rPr>
        <w:t>(</w:t>
      </w:r>
      <w:r w:rsidRPr="00F422E9">
        <w:rPr>
          <w:rFonts w:ascii="Times New Roman" w:eastAsia="Times New Roman" w:hAnsi="Times New Roman"/>
          <w:noProof w:val="0"/>
          <w:color w:val="1D2129"/>
          <w:szCs w:val="24"/>
          <w:shd w:val="clear" w:color="auto" w:fill="FFFFFF"/>
        </w:rPr>
        <w:t>Paris</w:t>
      </w:r>
      <w:r w:rsidR="00916F60" w:rsidRPr="00F422E9">
        <w:rPr>
          <w:rFonts w:ascii="Times New Roman" w:eastAsia="Times New Roman" w:hAnsi="Times New Roman"/>
          <w:noProof w:val="0"/>
          <w:color w:val="1D2129"/>
          <w:szCs w:val="24"/>
          <w:shd w:val="clear" w:color="auto" w:fill="FFFFFF"/>
        </w:rPr>
        <w:t>)</w:t>
      </w:r>
      <w:r w:rsidRPr="00F422E9">
        <w:rPr>
          <w:rFonts w:ascii="Times New Roman" w:eastAsia="Times New Roman" w:hAnsi="Times New Roman"/>
          <w:noProof w:val="0"/>
          <w:color w:val="1D2129"/>
          <w:szCs w:val="24"/>
          <w:shd w:val="clear" w:color="auto" w:fill="FFFFFF"/>
        </w:rPr>
        <w:t xml:space="preserve">, 362 p. </w:t>
      </w:r>
    </w:p>
    <w:p w14:paraId="5FB08A0F" w14:textId="128411FF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Cherry D., </w:t>
      </w:r>
      <w:r w:rsidRPr="00F422E9">
        <w:rPr>
          <w:rFonts w:ascii="Times New Roman" w:hAnsi="Times New Roman"/>
          <w:i/>
          <w:szCs w:val="24"/>
        </w:rPr>
        <w:t>Frontier and society in Roman North Africa</w:t>
      </w:r>
      <w:r w:rsidRPr="00F422E9">
        <w:rPr>
          <w:rFonts w:ascii="Times New Roman" w:hAnsi="Times New Roman"/>
          <w:szCs w:val="24"/>
        </w:rPr>
        <w:t xml:space="preserve">, 1998 (Oxford), XV-291 p. </w:t>
      </w:r>
    </w:p>
    <w:p w14:paraId="12AD512C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Cherry D., Soldiers' marriages and recruitment in Upper Germany and Numidia, </w:t>
      </w:r>
      <w:r w:rsidRPr="00F422E9">
        <w:rPr>
          <w:rFonts w:ascii="Times New Roman" w:hAnsi="Times New Roman"/>
          <w:i/>
          <w:szCs w:val="24"/>
        </w:rPr>
        <w:t>AHB</w:t>
      </w:r>
      <w:r w:rsidRPr="00F422E9">
        <w:rPr>
          <w:rFonts w:ascii="Times New Roman" w:hAnsi="Times New Roman"/>
          <w:szCs w:val="24"/>
        </w:rPr>
        <w:t xml:space="preserve">, 3, 1989, p. 128-130. </w:t>
      </w:r>
    </w:p>
    <w:p w14:paraId="1E0FB1CB" w14:textId="6FB319CF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Cherry D., The marriage of equestrian officers in the post-Severan army, </w:t>
      </w:r>
      <w:r w:rsidRPr="00F422E9">
        <w:rPr>
          <w:rFonts w:ascii="Times New Roman" w:hAnsi="Times New Roman"/>
          <w:i/>
          <w:szCs w:val="24"/>
        </w:rPr>
        <w:t>Historia</w:t>
      </w:r>
      <w:r w:rsidRPr="00F422E9">
        <w:rPr>
          <w:rFonts w:ascii="Times New Roman" w:hAnsi="Times New Roman"/>
          <w:szCs w:val="24"/>
        </w:rPr>
        <w:t xml:space="preserve">, 46, 1, 1997, p. 113-116. </w:t>
      </w:r>
    </w:p>
    <w:p w14:paraId="5B24840C" w14:textId="6816006D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Cheung A., The political implications of imperial military defeat,</w:t>
      </w:r>
      <w:r w:rsidR="00657316"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i/>
          <w:szCs w:val="24"/>
        </w:rPr>
        <w:t>Scholia</w:t>
      </w:r>
      <w:r w:rsidRPr="00F422E9">
        <w:rPr>
          <w:rFonts w:ascii="Times New Roman" w:hAnsi="Times New Roman"/>
          <w:szCs w:val="24"/>
        </w:rPr>
        <w:t xml:space="preserve">, n. s., 7, 1998, p. 109-117. </w:t>
      </w:r>
    </w:p>
    <w:p w14:paraId="22EAAF41" w14:textId="5521F570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Chevallier R., Les cartes dans les sources historiques romaines, </w:t>
      </w:r>
      <w:r w:rsidRPr="00F422E9">
        <w:rPr>
          <w:rFonts w:ascii="Times New Roman" w:hAnsi="Times New Roman"/>
          <w:i/>
          <w:szCs w:val="24"/>
        </w:rPr>
        <w:t>Caesarodunum</w:t>
      </w:r>
      <w:r w:rsidR="00CC1554" w:rsidRPr="00F422E9">
        <w:rPr>
          <w:rFonts w:ascii="Times New Roman" w:hAnsi="Times New Roman"/>
          <w:szCs w:val="24"/>
        </w:rPr>
        <w:t>, 22, 1989, p. 158-165.</w:t>
      </w:r>
    </w:p>
    <w:p w14:paraId="205223DC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Chew H., Masques de fer. Un officier romain du temps de Caligula, </w:t>
      </w:r>
      <w:r w:rsidRPr="00F422E9">
        <w:rPr>
          <w:rFonts w:ascii="Times New Roman" w:hAnsi="Times New Roman"/>
          <w:i/>
          <w:szCs w:val="24"/>
        </w:rPr>
        <w:t>Archeologia</w:t>
      </w:r>
      <w:r w:rsidRPr="00F422E9">
        <w:rPr>
          <w:rFonts w:ascii="Times New Roman" w:hAnsi="Times New Roman"/>
          <w:szCs w:val="24"/>
        </w:rPr>
        <w:t>, 273, 1991, p. 12-13</w:t>
      </w:r>
    </w:p>
    <w:p w14:paraId="0A368132" w14:textId="12D1AFE5" w:rsidR="003D17A7" w:rsidRPr="00F422E9" w:rsidRDefault="003D17A7" w:rsidP="00F422E9">
      <w:pPr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smallCaps/>
          <w:szCs w:val="24"/>
        </w:rPr>
        <w:t>C</w:t>
      </w:r>
      <w:r w:rsidRPr="00F422E9">
        <w:rPr>
          <w:rFonts w:ascii="Times New Roman" w:hAnsi="Times New Roman"/>
          <w:szCs w:val="24"/>
        </w:rPr>
        <w:t xml:space="preserve">hiarucci P., Le necropoli della II Legione Partica in Albano, </w:t>
      </w:r>
      <w:r w:rsidRPr="00F422E9">
        <w:rPr>
          <w:rStyle w:val="Accentuation"/>
          <w:rFonts w:ascii="Times New Roman" w:eastAsia="Times New Roman" w:hAnsi="Times New Roman"/>
          <w:szCs w:val="24"/>
        </w:rPr>
        <w:t>Gli imperatori Severi: storia, archeologia, religione</w:t>
      </w:r>
      <w:r w:rsidRPr="00F422E9">
        <w:rPr>
          <w:rFonts w:ascii="Times New Roman" w:eastAsia="Times New Roman" w:hAnsi="Times New Roman"/>
          <w:szCs w:val="24"/>
          <w:shd w:val="clear" w:color="auto" w:fill="FFFFFF"/>
        </w:rPr>
        <w:t xml:space="preserve">, Dal Covolo E. et Rinaldi G. édit., </w:t>
      </w:r>
      <w:r w:rsidRPr="00F422E9">
        <w:rPr>
          <w:rFonts w:ascii="Times New Roman" w:eastAsia="Times New Roman" w:hAnsi="Times New Roman"/>
          <w:i/>
          <w:szCs w:val="24"/>
          <w:shd w:val="clear" w:color="auto" w:fill="FFFFFF"/>
        </w:rPr>
        <w:t>Biblioteca di scienze religiose</w:t>
      </w:r>
      <w:r w:rsidRPr="00F422E9">
        <w:rPr>
          <w:rFonts w:ascii="Times New Roman" w:eastAsia="Times New Roman" w:hAnsi="Times New Roman"/>
          <w:szCs w:val="24"/>
          <w:shd w:val="clear" w:color="auto" w:fill="FFFFFF"/>
        </w:rPr>
        <w:t xml:space="preserve">, 138, </w:t>
      </w:r>
      <w:r w:rsidRPr="00F422E9">
        <w:rPr>
          <w:rStyle w:val="lev"/>
          <w:rFonts w:ascii="Times New Roman" w:eastAsia="Times New Roman" w:hAnsi="Times New Roman"/>
          <w:b w:val="0"/>
          <w:szCs w:val="24"/>
        </w:rPr>
        <w:t>1999 (Rome)</w:t>
      </w:r>
      <w:r w:rsidRPr="00F422E9">
        <w:rPr>
          <w:rFonts w:ascii="Times New Roman" w:eastAsia="Times New Roman" w:hAnsi="Times New Roman"/>
          <w:b/>
          <w:szCs w:val="24"/>
        </w:rPr>
        <w:t>,</w:t>
      </w:r>
      <w:r w:rsidRPr="00F422E9">
        <w:rPr>
          <w:rFonts w:ascii="Times New Roman" w:eastAsia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 xml:space="preserve">p. 69-116. </w:t>
      </w:r>
    </w:p>
    <w:p w14:paraId="68071F92" w14:textId="54329C8C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smallCaps/>
          <w:szCs w:val="24"/>
        </w:rPr>
        <w:t>C</w:t>
      </w:r>
      <w:r w:rsidRPr="00F422E9">
        <w:rPr>
          <w:rFonts w:ascii="Times New Roman" w:hAnsi="Times New Roman"/>
          <w:szCs w:val="24"/>
        </w:rPr>
        <w:t xml:space="preserve">hiarucci P., </w:t>
      </w:r>
      <w:r w:rsidRPr="00F422E9">
        <w:rPr>
          <w:rFonts w:ascii="Times New Roman" w:hAnsi="Times New Roman"/>
          <w:i/>
          <w:szCs w:val="24"/>
        </w:rPr>
        <w:t>Settimio Severo e la Legione Secunda Partica</w:t>
      </w:r>
      <w:r w:rsidRPr="00F422E9">
        <w:rPr>
          <w:rFonts w:ascii="Times New Roman" w:hAnsi="Times New Roman"/>
          <w:szCs w:val="24"/>
        </w:rPr>
        <w:t xml:space="preserve">, 2006 (Albano Laziale), 128 p. </w:t>
      </w:r>
    </w:p>
    <w:p w14:paraId="74531E05" w14:textId="531D3CA2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Chilà D. M., Funzioni militari e commerciali dei porti di Reggio e Vibio dal I secolo a.C. al II d.C., </w:t>
      </w:r>
      <w:r w:rsidR="00122A67" w:rsidRPr="00F422E9">
        <w:rPr>
          <w:rFonts w:ascii="Times New Roman" w:hAnsi="Times New Roman"/>
          <w:i/>
          <w:szCs w:val="24"/>
        </w:rPr>
        <w:t>AfrRom</w:t>
      </w:r>
      <w:r w:rsidRPr="00F422E9">
        <w:rPr>
          <w:rFonts w:ascii="Times New Roman" w:hAnsi="Times New Roman"/>
          <w:szCs w:val="24"/>
        </w:rPr>
        <w:t>, 14, 1, 20</w:t>
      </w:r>
      <w:r w:rsidR="00355F6A" w:rsidRPr="00F422E9">
        <w:rPr>
          <w:rFonts w:ascii="Times New Roman" w:hAnsi="Times New Roman"/>
          <w:szCs w:val="24"/>
        </w:rPr>
        <w:t>02</w:t>
      </w:r>
      <w:r w:rsidRPr="00F422E9">
        <w:rPr>
          <w:rFonts w:ascii="Times New Roman" w:hAnsi="Times New Roman"/>
          <w:szCs w:val="24"/>
        </w:rPr>
        <w:t xml:space="preserve">, p. 915-933. </w:t>
      </w:r>
    </w:p>
    <w:p w14:paraId="33B39AEE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Chilver G. E. F., The army in politics, AD 68-70, </w:t>
      </w:r>
      <w:r w:rsidRPr="00F422E9">
        <w:rPr>
          <w:rFonts w:ascii="Times New Roman" w:hAnsi="Times New Roman"/>
          <w:i/>
          <w:szCs w:val="24"/>
        </w:rPr>
        <w:t>JRS</w:t>
      </w:r>
      <w:r w:rsidRPr="00F422E9">
        <w:rPr>
          <w:rFonts w:ascii="Times New Roman" w:hAnsi="Times New Roman"/>
          <w:szCs w:val="24"/>
        </w:rPr>
        <w:t>, 47, 1957, p. 29-35.</w:t>
      </w:r>
    </w:p>
    <w:p w14:paraId="0C4B72B5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Chioffi L., </w:t>
      </w:r>
      <w:r w:rsidRPr="00F422E9">
        <w:rPr>
          <w:rFonts w:ascii="Times New Roman" w:hAnsi="Times New Roman"/>
          <w:i/>
          <w:szCs w:val="24"/>
        </w:rPr>
        <w:t>Portus Iulius </w:t>
      </w:r>
      <w:r w:rsidRPr="00F422E9">
        <w:rPr>
          <w:rFonts w:ascii="Times New Roman" w:hAnsi="Times New Roman"/>
          <w:szCs w:val="24"/>
        </w:rPr>
        <w:t xml:space="preserve">: un porto militare ? </w:t>
      </w:r>
      <w:r w:rsidRPr="00F422E9">
        <w:rPr>
          <w:rFonts w:ascii="Times New Roman" w:hAnsi="Times New Roman"/>
          <w:i/>
          <w:szCs w:val="24"/>
        </w:rPr>
        <w:t xml:space="preserve">MÉFR </w:t>
      </w:r>
      <w:r w:rsidRPr="00F422E9">
        <w:rPr>
          <w:rFonts w:ascii="Times New Roman" w:hAnsi="Times New Roman"/>
          <w:szCs w:val="24"/>
        </w:rPr>
        <w:t>(</w:t>
      </w:r>
      <w:r w:rsidRPr="00F422E9">
        <w:rPr>
          <w:rFonts w:ascii="Times New Roman" w:hAnsi="Times New Roman"/>
          <w:i/>
          <w:szCs w:val="24"/>
        </w:rPr>
        <w:t>A</w:t>
      </w:r>
      <w:r w:rsidRPr="00F422E9">
        <w:rPr>
          <w:rFonts w:ascii="Times New Roman" w:hAnsi="Times New Roman"/>
          <w:szCs w:val="24"/>
        </w:rPr>
        <w:t>), 125, 1, 2013, p. 215-221.</w:t>
      </w:r>
    </w:p>
    <w:p w14:paraId="457C3FDA" w14:textId="77777777" w:rsidR="003D17A7" w:rsidRPr="00F422E9" w:rsidRDefault="003D17A7" w:rsidP="00F422E9">
      <w:pPr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Chiriac C. </w:t>
      </w:r>
      <w:r w:rsidRPr="00F422E9">
        <w:rPr>
          <w:rFonts w:ascii="Times New Roman" w:hAnsi="Times New Roman"/>
          <w:i/>
          <w:szCs w:val="24"/>
        </w:rPr>
        <w:t>et alii</w:t>
      </w:r>
      <w:r w:rsidRPr="00F422E9">
        <w:rPr>
          <w:rFonts w:ascii="Times New Roman" w:hAnsi="Times New Roman"/>
          <w:szCs w:val="24"/>
        </w:rPr>
        <w:t xml:space="preserve">, Ein neues Militärdiplom aus Moesien,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>, 150, 2004, p. 265-269.</w:t>
      </w:r>
    </w:p>
    <w:p w14:paraId="4AAA6D94" w14:textId="477ED653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Chiriac C. </w:t>
      </w:r>
      <w:r w:rsidRPr="00F422E9">
        <w:rPr>
          <w:rFonts w:ascii="Times New Roman" w:hAnsi="Times New Roman"/>
          <w:i/>
          <w:szCs w:val="24"/>
        </w:rPr>
        <w:t>et alii</w:t>
      </w:r>
      <w:r w:rsidRPr="00F422E9">
        <w:rPr>
          <w:rFonts w:ascii="Times New Roman" w:hAnsi="Times New Roman"/>
          <w:szCs w:val="24"/>
        </w:rPr>
        <w:t xml:space="preserve">, Nouveautés épigraphiques du camp romain de Carsium (Harsova, arr. de Constantza) [rés. en angl.], </w:t>
      </w:r>
      <w:r w:rsidRPr="00F422E9">
        <w:rPr>
          <w:rFonts w:ascii="Times New Roman" w:hAnsi="Times New Roman"/>
          <w:i/>
          <w:szCs w:val="24"/>
        </w:rPr>
        <w:t>Pontica</w:t>
      </w:r>
      <w:r w:rsidRPr="00F422E9">
        <w:rPr>
          <w:rFonts w:ascii="Times New Roman" w:hAnsi="Times New Roman"/>
          <w:szCs w:val="24"/>
        </w:rPr>
        <w:t>, 31, 1998, p. 139-162.</w:t>
      </w:r>
    </w:p>
    <w:p w14:paraId="073AA960" w14:textId="5A3694A9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Chirica E., Une invasion "barbare" dans la Grèce Centrale au temps de Marc-Aurèle, </w:t>
      </w:r>
      <w:r w:rsidRPr="00F422E9">
        <w:rPr>
          <w:rFonts w:ascii="Times New Roman" w:hAnsi="Times New Roman"/>
          <w:i/>
          <w:szCs w:val="24"/>
        </w:rPr>
        <w:t>Thraco-Dacica</w:t>
      </w:r>
      <w:r w:rsidRPr="00F422E9">
        <w:rPr>
          <w:rFonts w:ascii="Times New Roman" w:hAnsi="Times New Roman"/>
          <w:szCs w:val="24"/>
        </w:rPr>
        <w:t xml:space="preserve">, 14, 1993, p. 157-158. </w:t>
      </w:r>
    </w:p>
    <w:p w14:paraId="48B0A613" w14:textId="77777777" w:rsidR="000D55E6" w:rsidRPr="00F422E9" w:rsidRDefault="000D55E6" w:rsidP="00F422E9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noProof w:val="0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 Chorus J., Auxiliaries and their forts : expression of identity ? </w:t>
      </w:r>
      <w:r w:rsidRPr="00F422E9">
        <w:rPr>
          <w:rFonts w:ascii="Times New Roman" w:eastAsia="Times New Roman" w:hAnsi="Times New Roman"/>
          <w:i/>
          <w:iCs/>
          <w:noProof w:val="0"/>
          <w:color w:val="000000"/>
          <w:szCs w:val="24"/>
        </w:rPr>
        <w:t xml:space="preserve">Proceedings of the 21st International Congress of Roman Frontier Studies </w:t>
      </w:r>
      <w:r w:rsidRPr="00F422E9">
        <w:rPr>
          <w:rFonts w:ascii="Times New Roman" w:eastAsia="Times New Roman" w:hAnsi="Times New Roman"/>
          <w:iCs/>
          <w:noProof w:val="0"/>
          <w:color w:val="000000"/>
          <w:szCs w:val="24"/>
        </w:rPr>
        <w:t>(</w:t>
      </w:r>
      <w:r w:rsidRPr="00F422E9">
        <w:rPr>
          <w:rFonts w:ascii="Times New Roman" w:eastAsia="Times New Roman" w:hAnsi="Times New Roman"/>
          <w:i/>
          <w:iCs/>
          <w:noProof w:val="0"/>
          <w:color w:val="000000"/>
          <w:szCs w:val="24"/>
        </w:rPr>
        <w:t>Newcastle/Tyne, August 2009</w:t>
      </w:r>
      <w:r w:rsidRPr="00F422E9">
        <w:rPr>
          <w:rFonts w:ascii="Times New Roman" w:eastAsia="Times New Roman" w:hAnsi="Times New Roman"/>
          <w:iCs/>
          <w:noProof w:val="0"/>
          <w:color w:val="000000"/>
          <w:szCs w:val="24"/>
        </w:rPr>
        <w:t>),</w:t>
      </w:r>
      <w:r w:rsidRPr="00F422E9">
        <w:rPr>
          <w:rFonts w:ascii="Times New Roman" w:eastAsia="Times New Roman" w:hAnsi="Times New Roman"/>
          <w:iCs/>
          <w:color w:val="000000"/>
          <w:szCs w:val="24"/>
        </w:rPr>
        <w:t xml:space="preserve"> </w:t>
      </w:r>
      <w:r w:rsidRPr="00F422E9">
        <w:rPr>
          <w:rFonts w:ascii="Times New Roman" w:eastAsia="Times New Roman" w:hAnsi="Times New Roman"/>
          <w:noProof w:val="0"/>
          <w:color w:val="000000"/>
          <w:szCs w:val="24"/>
        </w:rPr>
        <w:t>Hodgson N., Bidwell P. et Schachtmann J. édit., 2017 (Aldershot), p. 229-235.</w:t>
      </w:r>
    </w:p>
    <w:p w14:paraId="586AA6AA" w14:textId="156C3273" w:rsidR="00DE4648" w:rsidRPr="00F422E9" w:rsidRDefault="00DE4648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Chorus J., First in timber, next in stone : the use of timber in auxiliary forts along the lower Rhine in the Netherlands, </w:t>
      </w:r>
      <w:r w:rsidRPr="00F422E9">
        <w:rPr>
          <w:rFonts w:ascii="Times New Roman" w:hAnsi="Times New Roman"/>
          <w:i/>
          <w:color w:val="000000"/>
          <w:szCs w:val="24"/>
          <w:lang w:val="en-US"/>
        </w:rPr>
        <w:t>Proceedings of the 23rd International Congress of Roman Frontier Studies, Ingolstadt 2015</w:t>
      </w:r>
      <w:r w:rsidRPr="00F422E9">
        <w:rPr>
          <w:rFonts w:ascii="Times New Roman" w:hAnsi="Times New Roman"/>
          <w:color w:val="000000"/>
          <w:szCs w:val="24"/>
          <w:lang w:val="en-US"/>
        </w:rPr>
        <w:t>. </w:t>
      </w:r>
      <w:r w:rsidRPr="00F422E9">
        <w:rPr>
          <w:rFonts w:ascii="Times New Roman" w:hAnsi="Times New Roman"/>
          <w:i/>
          <w:color w:val="000000"/>
          <w:szCs w:val="24"/>
        </w:rPr>
        <w:t>Akten des 23. Internationalen Limeskongresses in Ingolstadt 2015</w:t>
      </w:r>
      <w:r w:rsidRPr="00F422E9">
        <w:rPr>
          <w:rFonts w:ascii="Times New Roman" w:hAnsi="Times New Roman"/>
          <w:color w:val="000000"/>
          <w:szCs w:val="24"/>
        </w:rPr>
        <w:t>,</w:t>
      </w:r>
      <w:r w:rsidRPr="00F422E9">
        <w:rPr>
          <w:rFonts w:ascii="Times New Roman" w:hAnsi="Times New Roman"/>
          <w:color w:val="000000"/>
          <w:szCs w:val="24"/>
          <w:lang w:val="en-US"/>
        </w:rPr>
        <w:t xml:space="preserve"> Sommer C. S. et </w:t>
      </w:r>
      <w:r w:rsidRPr="00F422E9">
        <w:rPr>
          <w:rFonts w:ascii="Times New Roman" w:hAnsi="Times New Roman"/>
          <w:color w:val="000000"/>
          <w:szCs w:val="24"/>
        </w:rPr>
        <w:t>Matešić S. édit., 2018 (Mainz), p. 545-554.</w:t>
      </w:r>
    </w:p>
    <w:p w14:paraId="6D6D1E80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eastAsia="Times New Roman" w:hAnsi="Times New Roman"/>
          <w:noProof w:val="0"/>
          <w:color w:val="000000"/>
          <w:szCs w:val="24"/>
        </w:rPr>
        <w:t xml:space="preserve">• Chorus J., Timber Forts along the Rhine in the West Netherlands. New Thoughts derived from Old Field Drawings, Vechten – Utrecht – Valkenburg, </w:t>
      </w:r>
      <w:r w:rsidRPr="00F422E9">
        <w:rPr>
          <w:rFonts w:ascii="Times New Roman" w:hAnsi="Times New Roman"/>
          <w:i/>
          <w:szCs w:val="24"/>
        </w:rPr>
        <w:t>Proceedings of the 22nd International Congress of Roman Frontier Studies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Ruse, Bulgaria</w:t>
      </w:r>
      <w:r w:rsidRPr="00F422E9">
        <w:rPr>
          <w:rFonts w:ascii="Times New Roman" w:hAnsi="Times New Roman"/>
          <w:szCs w:val="24"/>
        </w:rPr>
        <w:t xml:space="preserve">, Vagalinski L. et Sharankov N. édit., </w:t>
      </w:r>
      <w:r w:rsidRPr="00F422E9">
        <w:rPr>
          <w:rFonts w:ascii="Times New Roman" w:hAnsi="Times New Roman"/>
          <w:i/>
          <w:szCs w:val="24"/>
        </w:rPr>
        <w:t xml:space="preserve">Bulletin of the National Archaeological Institute, </w:t>
      </w:r>
      <w:r w:rsidRPr="00F422E9">
        <w:rPr>
          <w:rFonts w:ascii="Times New Roman" w:hAnsi="Times New Roman"/>
          <w:szCs w:val="24"/>
        </w:rPr>
        <w:t>42, 2015 (Sofia), p. 45-52.</w:t>
      </w:r>
    </w:p>
    <w:p w14:paraId="0E37F828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Chouquer G. et Favory F.</w:t>
      </w:r>
      <w:r w:rsidRPr="00F422E9">
        <w:rPr>
          <w:rFonts w:ascii="Times New Roman" w:hAnsi="Times New Roman"/>
          <w:i/>
          <w:szCs w:val="24"/>
        </w:rPr>
        <w:t>, Les arpenteurs romains : théorie et pratique</w:t>
      </w:r>
      <w:r w:rsidRPr="00F422E9">
        <w:rPr>
          <w:rFonts w:ascii="Times New Roman" w:hAnsi="Times New Roman"/>
          <w:szCs w:val="24"/>
        </w:rPr>
        <w:t>, 1992 (Paris), 184 p.</w:t>
      </w:r>
    </w:p>
    <w:p w14:paraId="1437E07D" w14:textId="2101A768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Chowen R. H., The problem of Hadrian’s Visit to North Africa, </w:t>
      </w:r>
      <w:r w:rsidRPr="00F422E9">
        <w:rPr>
          <w:rFonts w:ascii="Times New Roman" w:hAnsi="Times New Roman"/>
          <w:i/>
          <w:szCs w:val="24"/>
        </w:rPr>
        <w:t>CJ</w:t>
      </w:r>
      <w:r w:rsidRPr="00F422E9">
        <w:rPr>
          <w:rFonts w:ascii="Times New Roman" w:hAnsi="Times New Roman"/>
          <w:szCs w:val="24"/>
        </w:rPr>
        <w:t xml:space="preserve">, 1970, p. 323-324. </w:t>
      </w:r>
    </w:p>
    <w:p w14:paraId="3EABD99A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Christol M. </w:t>
      </w:r>
      <w:r w:rsidRPr="00F422E9">
        <w:rPr>
          <w:rFonts w:ascii="Times New Roman" w:hAnsi="Times New Roman"/>
          <w:i/>
          <w:szCs w:val="24"/>
        </w:rPr>
        <w:t>et alii</w:t>
      </w:r>
      <w:r w:rsidRPr="00F422E9">
        <w:rPr>
          <w:rFonts w:ascii="Times New Roman" w:hAnsi="Times New Roman"/>
          <w:szCs w:val="24"/>
        </w:rPr>
        <w:t xml:space="preserve">, Les élites de la colonie et de l’empire à Arles, au début du Principat : nouveaux témoignages épigraphiques, </w:t>
      </w:r>
      <w:r w:rsidRPr="00F422E9">
        <w:rPr>
          <w:rFonts w:ascii="Times New Roman" w:hAnsi="Times New Roman"/>
          <w:i/>
          <w:szCs w:val="24"/>
        </w:rPr>
        <w:t>Chiron</w:t>
      </w:r>
      <w:r w:rsidRPr="00F422E9">
        <w:rPr>
          <w:rFonts w:ascii="Times New Roman" w:hAnsi="Times New Roman"/>
          <w:szCs w:val="24"/>
        </w:rPr>
        <w:t>, 44, 2014, p. 341-379.</w:t>
      </w:r>
    </w:p>
    <w:p w14:paraId="61C7B9A4" w14:textId="18491D08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Christol M. et Drew-Bear Th., Inscriptions militaires d’</w:t>
      </w:r>
      <w:r w:rsidRPr="00F422E9">
        <w:rPr>
          <w:rFonts w:ascii="Times New Roman" w:hAnsi="Times New Roman"/>
          <w:i/>
          <w:szCs w:val="24"/>
        </w:rPr>
        <w:t>Aulutrene</w:t>
      </w:r>
      <w:r w:rsidRPr="00F422E9">
        <w:rPr>
          <w:rFonts w:ascii="Times New Roman" w:hAnsi="Times New Roman"/>
          <w:szCs w:val="24"/>
        </w:rPr>
        <w:t xml:space="preserve"> et d’Apamée de Phrygie, </w:t>
      </w:r>
      <w:r w:rsidRPr="00F422E9">
        <w:rPr>
          <w:rFonts w:ascii="Times New Roman" w:hAnsi="Times New Roman"/>
          <w:i/>
          <w:szCs w:val="24"/>
        </w:rPr>
        <w:t>La hiérarchie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Rangordnung</w:t>
      </w:r>
      <w:r w:rsidRPr="00F422E9">
        <w:rPr>
          <w:rFonts w:ascii="Times New Roman" w:hAnsi="Times New Roman"/>
          <w:szCs w:val="24"/>
        </w:rPr>
        <w:t xml:space="preserve">) </w:t>
      </w:r>
      <w:r w:rsidRPr="00F422E9">
        <w:rPr>
          <w:rFonts w:ascii="Times New Roman" w:hAnsi="Times New Roman"/>
          <w:i/>
          <w:szCs w:val="24"/>
        </w:rPr>
        <w:t>de l’armée romaine sous le Haut-Empire</w:t>
      </w:r>
      <w:r w:rsidRPr="00F422E9">
        <w:rPr>
          <w:rFonts w:ascii="Times New Roman" w:hAnsi="Times New Roman"/>
          <w:szCs w:val="24"/>
        </w:rPr>
        <w:t xml:space="preserve">, Le Bohec Y. édit., 1995 (Paris), p. 57-92. </w:t>
      </w:r>
    </w:p>
    <w:p w14:paraId="4629BA78" w14:textId="47EB7B4C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Christol M. et Drew-Bear Th., </w:t>
      </w:r>
      <w:r w:rsidRPr="00F422E9">
        <w:rPr>
          <w:rFonts w:ascii="Times New Roman" w:hAnsi="Times New Roman"/>
          <w:i/>
          <w:szCs w:val="24"/>
        </w:rPr>
        <w:t>Maioniana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AnatAnt</w:t>
      </w:r>
      <w:r w:rsidRPr="00F422E9">
        <w:rPr>
          <w:rFonts w:ascii="Times New Roman" w:hAnsi="Times New Roman"/>
          <w:szCs w:val="24"/>
        </w:rPr>
        <w:t xml:space="preserve">, 9, 2001, p. 135-146. </w:t>
      </w:r>
    </w:p>
    <w:p w14:paraId="49E36B07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Christol M. et Drew-Bear Th., Un </w:t>
      </w:r>
      <w:r w:rsidRPr="00F422E9">
        <w:rPr>
          <w:rFonts w:ascii="Times New Roman" w:hAnsi="Times New Roman"/>
          <w:i/>
          <w:szCs w:val="24"/>
        </w:rPr>
        <w:t>castellum</w:t>
      </w:r>
      <w:r w:rsidRPr="00F422E9">
        <w:rPr>
          <w:rFonts w:ascii="Times New Roman" w:hAnsi="Times New Roman"/>
          <w:szCs w:val="24"/>
        </w:rPr>
        <w:t xml:space="preserve"> romain près d'Apamée de Phrygie, </w:t>
      </w:r>
      <w:r w:rsidRPr="00F422E9">
        <w:rPr>
          <w:rFonts w:ascii="Times New Roman" w:hAnsi="Times New Roman"/>
          <w:i/>
          <w:szCs w:val="24"/>
        </w:rPr>
        <w:t>Tituli Asia Minoris</w:t>
      </w:r>
      <w:r w:rsidRPr="00F422E9">
        <w:rPr>
          <w:rFonts w:ascii="Times New Roman" w:hAnsi="Times New Roman"/>
          <w:szCs w:val="24"/>
        </w:rPr>
        <w:t>, 12, 1987, 56 p.</w:t>
      </w:r>
    </w:p>
    <w:p w14:paraId="348DD8CA" w14:textId="2FE5DFB6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Christol M. et Drew-Bear Th., Vétérans et soldats légionnaires à Antioche en Pisidie, </w:t>
      </w:r>
      <w:r w:rsidRPr="00F422E9">
        <w:rPr>
          <w:rFonts w:ascii="Times New Roman" w:hAnsi="Times New Roman"/>
          <w:i/>
          <w:szCs w:val="24"/>
        </w:rPr>
        <w:t>Epigrafia romana in area Adriatica</w:t>
      </w:r>
      <w:r w:rsidRPr="00F422E9">
        <w:rPr>
          <w:rFonts w:ascii="Times New Roman" w:hAnsi="Times New Roman"/>
          <w:szCs w:val="24"/>
        </w:rPr>
        <w:t xml:space="preserve">, Paci G. édit., 1998 (Macerata), p. 303-332. </w:t>
      </w:r>
    </w:p>
    <w:p w14:paraId="40C290C7" w14:textId="20C41F70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Christol M. et Le Roux P., L’aile Tauriana Torquata et les relations militaires de l’Hispania et de la Maurétanie Tingitane entre Claude et Domitien, </w:t>
      </w:r>
      <w:r w:rsidRPr="00F422E9">
        <w:rPr>
          <w:rFonts w:ascii="Times New Roman" w:hAnsi="Times New Roman"/>
          <w:i/>
          <w:szCs w:val="24"/>
        </w:rPr>
        <w:t>AntAfr</w:t>
      </w:r>
      <w:r w:rsidRPr="00F422E9">
        <w:rPr>
          <w:rFonts w:ascii="Times New Roman" w:hAnsi="Times New Roman"/>
          <w:szCs w:val="24"/>
        </w:rPr>
        <w:t xml:space="preserve">, 21, 1985, p. 15-33. </w:t>
      </w:r>
    </w:p>
    <w:p w14:paraId="03390281" w14:textId="6FB58CE8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Christol M. et Loriot X., À propos de l’inscription d’Augsbourg : remarques liminaires, </w:t>
      </w:r>
      <w:r w:rsidRPr="00F422E9">
        <w:rPr>
          <w:rFonts w:ascii="Times New Roman" w:hAnsi="Times New Roman"/>
          <w:i/>
          <w:szCs w:val="24"/>
        </w:rPr>
        <w:t>CCG</w:t>
      </w:r>
      <w:r w:rsidRPr="00F422E9">
        <w:rPr>
          <w:rFonts w:ascii="Times New Roman" w:hAnsi="Times New Roman"/>
          <w:szCs w:val="24"/>
        </w:rPr>
        <w:t xml:space="preserve">, 8, 1997, p. 223-227. </w:t>
      </w:r>
    </w:p>
    <w:p w14:paraId="3D21CB08" w14:textId="7C806F5F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Christol M. et Salama P., Une nouvelle inscription d’Aïoun-Sbiba, concernant l’insurrection maurétanienne dite « de 253 » : M(arcus) Aurelius Victor, gouverneur de la Maurétanie Césarienne, </w:t>
      </w:r>
      <w:r w:rsidRPr="00F422E9">
        <w:rPr>
          <w:rFonts w:ascii="Times New Roman" w:hAnsi="Times New Roman"/>
          <w:i/>
          <w:szCs w:val="24"/>
        </w:rPr>
        <w:t>CCG</w:t>
      </w:r>
      <w:r w:rsidRPr="00F422E9">
        <w:rPr>
          <w:rFonts w:ascii="Times New Roman" w:hAnsi="Times New Roman"/>
          <w:szCs w:val="24"/>
        </w:rPr>
        <w:t xml:space="preserve">, 12, 2001, p. 253-267. </w:t>
      </w:r>
    </w:p>
    <w:p w14:paraId="5476C647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Christol M., À propos d’inscriptions de Haute-Savoie. Deux chevaliers viennois au service de l’empire, </w:t>
      </w:r>
      <w:r w:rsidRPr="00F422E9">
        <w:rPr>
          <w:rFonts w:ascii="Times New Roman" w:hAnsi="Times New Roman"/>
          <w:i/>
          <w:szCs w:val="24"/>
        </w:rPr>
        <w:t>BSAF</w:t>
      </w:r>
      <w:r w:rsidRPr="00F422E9">
        <w:rPr>
          <w:rFonts w:ascii="Times New Roman" w:hAnsi="Times New Roman"/>
          <w:szCs w:val="24"/>
        </w:rPr>
        <w:t>, 1997, p. 260-265.</w:t>
      </w:r>
    </w:p>
    <w:p w14:paraId="6BA17080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Christol M., À propos d’une monnaie légionnaire de Gallien à la légende LEG XIIII GEM VII P VII F provenant du trésor d’Évreux, </w:t>
      </w:r>
      <w:r w:rsidRPr="00F422E9">
        <w:rPr>
          <w:rFonts w:ascii="Times New Roman" w:hAnsi="Times New Roman"/>
          <w:i/>
          <w:szCs w:val="24"/>
        </w:rPr>
        <w:t>BSFN</w:t>
      </w:r>
      <w:r w:rsidRPr="00F422E9">
        <w:rPr>
          <w:rFonts w:ascii="Times New Roman" w:hAnsi="Times New Roman"/>
          <w:szCs w:val="24"/>
        </w:rPr>
        <w:t>, 27, 1972, p. 250-254.</w:t>
      </w:r>
    </w:p>
    <w:p w14:paraId="2B65CF1E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Christol M., À propos de : Hubert Devijver, </w:t>
      </w:r>
      <w:r w:rsidRPr="00F422E9">
        <w:rPr>
          <w:rFonts w:ascii="Times New Roman" w:hAnsi="Times New Roman"/>
          <w:i/>
          <w:szCs w:val="24"/>
        </w:rPr>
        <w:t>The equestrian officers of the Roman imperial army</w:t>
      </w:r>
      <w:r w:rsidRPr="00F422E9">
        <w:rPr>
          <w:rFonts w:ascii="Times New Roman" w:hAnsi="Times New Roman"/>
          <w:szCs w:val="24"/>
        </w:rPr>
        <w:t xml:space="preserve">, vol. 2, </w:t>
      </w:r>
      <w:r w:rsidRPr="00F422E9">
        <w:rPr>
          <w:rFonts w:ascii="Times New Roman" w:hAnsi="Times New Roman"/>
          <w:i/>
          <w:szCs w:val="24"/>
        </w:rPr>
        <w:t>REL</w:t>
      </w:r>
      <w:r w:rsidRPr="00F422E9">
        <w:rPr>
          <w:rFonts w:ascii="Times New Roman" w:hAnsi="Times New Roman"/>
          <w:szCs w:val="24"/>
        </w:rPr>
        <w:t>, 71, 1993, p. 37-41.</w:t>
      </w:r>
    </w:p>
    <w:p w14:paraId="7BC78C09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Christol M., C. Macrinius Decianus, gouverneur de Numidie, et l'histoire militaire de la province au milieu du IIIe siècle,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>, 138, 2002, p. 259-269.</w:t>
      </w:r>
    </w:p>
    <w:p w14:paraId="315422D1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Christol M., </w:t>
      </w:r>
      <w:r w:rsidRPr="00F422E9">
        <w:rPr>
          <w:rFonts w:ascii="Times New Roman" w:hAnsi="Times New Roman"/>
          <w:i/>
          <w:szCs w:val="24"/>
        </w:rPr>
        <w:t>Comes per omnes expeditiones </w:t>
      </w:r>
      <w:r w:rsidRPr="00F422E9">
        <w:rPr>
          <w:rFonts w:ascii="Times New Roman" w:hAnsi="Times New Roman"/>
          <w:szCs w:val="24"/>
        </w:rPr>
        <w:t xml:space="preserve">: l’adulation de Plautien, préfet du prétoire de Septime Sévère, </w:t>
      </w:r>
      <w:r w:rsidRPr="00F422E9">
        <w:rPr>
          <w:rFonts w:ascii="Times New Roman" w:hAnsi="Times New Roman"/>
          <w:i/>
          <w:szCs w:val="24"/>
        </w:rPr>
        <w:t>CCG</w:t>
      </w:r>
      <w:r w:rsidRPr="00F422E9">
        <w:rPr>
          <w:rFonts w:ascii="Times New Roman" w:hAnsi="Times New Roman"/>
          <w:szCs w:val="24"/>
        </w:rPr>
        <w:t>, 18, 2007, p. 217-236.</w:t>
      </w:r>
    </w:p>
    <w:p w14:paraId="03C874FC" w14:textId="578014A0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Christol M., Effort de guerre et ateliersmonétaires de la périphérie au IIIe siècle ap. J.-C., L’atelier de Cologne sous Valérien et Gallien, </w:t>
      </w:r>
      <w:r w:rsidRPr="00F422E9">
        <w:rPr>
          <w:rFonts w:ascii="Times New Roman" w:hAnsi="Times New Roman"/>
          <w:i/>
          <w:szCs w:val="24"/>
        </w:rPr>
        <w:t>Armées et fiscalité</w:t>
      </w:r>
      <w:r w:rsidRPr="00F422E9">
        <w:rPr>
          <w:rFonts w:ascii="Times New Roman" w:hAnsi="Times New Roman"/>
          <w:szCs w:val="24"/>
        </w:rPr>
        <w:t xml:space="preserve">, 1977, p. 235-277. </w:t>
      </w:r>
    </w:p>
    <w:p w14:paraId="3C3C9ED8" w14:textId="663D98DA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Christol M., </w:t>
      </w:r>
      <w:r w:rsidRPr="00F422E9">
        <w:rPr>
          <w:rFonts w:ascii="Times New Roman" w:hAnsi="Times New Roman"/>
          <w:i/>
          <w:szCs w:val="24"/>
        </w:rPr>
        <w:t>L’empire romain du IIIe siècle</w:t>
      </w:r>
      <w:r w:rsidRPr="00F422E9">
        <w:rPr>
          <w:rFonts w:ascii="Times New Roman" w:hAnsi="Times New Roman"/>
          <w:szCs w:val="24"/>
        </w:rPr>
        <w:t xml:space="preserve">, 1997 (Paris), 288 p. </w:t>
      </w:r>
    </w:p>
    <w:p w14:paraId="7CA6A041" w14:textId="695ED516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Christol M., L’épigraphie et les débuts du culte impérial dans les colonies de vétérans en Narbonnaise, </w:t>
      </w:r>
      <w:r w:rsidRPr="00F422E9">
        <w:rPr>
          <w:rFonts w:ascii="Times New Roman" w:hAnsi="Times New Roman"/>
          <w:i/>
          <w:szCs w:val="24"/>
        </w:rPr>
        <w:t>RAN</w:t>
      </w:r>
      <w:r w:rsidRPr="00F422E9">
        <w:rPr>
          <w:rFonts w:ascii="Times New Roman" w:hAnsi="Times New Roman"/>
          <w:szCs w:val="24"/>
        </w:rPr>
        <w:t>, 32</w:t>
      </w:r>
      <w:r w:rsidR="00B84DC4" w:rsidRPr="00F422E9">
        <w:rPr>
          <w:rFonts w:ascii="Times New Roman" w:hAnsi="Times New Roman"/>
          <w:szCs w:val="24"/>
        </w:rPr>
        <w:t>, 1999, p. 11-20</w:t>
      </w:r>
      <w:r w:rsidRPr="00F422E9">
        <w:rPr>
          <w:rFonts w:ascii="Times New Roman" w:hAnsi="Times New Roman"/>
          <w:szCs w:val="24"/>
        </w:rPr>
        <w:t>.</w:t>
      </w:r>
    </w:p>
    <w:p w14:paraId="1F5ECB03" w14:textId="03BC3753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Christol M., </w:t>
      </w:r>
      <w:r w:rsidRPr="00F422E9">
        <w:rPr>
          <w:rFonts w:ascii="Times New Roman" w:hAnsi="Times New Roman"/>
          <w:color w:val="000000"/>
          <w:szCs w:val="24"/>
        </w:rPr>
        <w:t xml:space="preserve">L’inscription d’un bénéficiaire à Sétif (Maurétanie Césarienne), </w:t>
      </w:r>
      <w:r w:rsidRPr="00F422E9">
        <w:rPr>
          <w:rFonts w:ascii="Times New Roman" w:hAnsi="Times New Roman"/>
          <w:i/>
          <w:color w:val="000000"/>
          <w:szCs w:val="24"/>
        </w:rPr>
        <w:t>AC</w:t>
      </w:r>
      <w:r w:rsidRPr="00F422E9">
        <w:rPr>
          <w:rFonts w:ascii="Times New Roman" w:hAnsi="Times New Roman"/>
          <w:color w:val="000000"/>
          <w:szCs w:val="24"/>
        </w:rPr>
        <w:t>, 83, 2014, p. 129-137</w:t>
      </w:r>
      <w:r w:rsidR="00B84DC4" w:rsidRPr="00F422E9">
        <w:rPr>
          <w:rFonts w:ascii="Times New Roman" w:hAnsi="Times New Roman"/>
          <w:color w:val="000000"/>
          <w:szCs w:val="24"/>
        </w:rPr>
        <w:t>.</w:t>
      </w:r>
      <w:r w:rsidRPr="00F422E9">
        <w:rPr>
          <w:rFonts w:ascii="Times New Roman" w:hAnsi="Times New Roman"/>
          <w:color w:val="000000"/>
          <w:szCs w:val="24"/>
        </w:rPr>
        <w:t xml:space="preserve"> </w:t>
      </w:r>
    </w:p>
    <w:p w14:paraId="129EED10" w14:textId="67A421C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Christol M., La carrière de Traianus Mucianus et l’origine des </w:t>
      </w:r>
      <w:r w:rsidRPr="00F422E9">
        <w:rPr>
          <w:rFonts w:ascii="Times New Roman" w:hAnsi="Times New Roman"/>
          <w:i/>
          <w:szCs w:val="24"/>
        </w:rPr>
        <w:t>protectores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Chiron</w:t>
      </w:r>
      <w:r w:rsidRPr="00F422E9">
        <w:rPr>
          <w:rFonts w:ascii="Times New Roman" w:hAnsi="Times New Roman"/>
          <w:szCs w:val="24"/>
        </w:rPr>
        <w:t xml:space="preserve">, 7, 1977, p. 393-408. </w:t>
      </w:r>
    </w:p>
    <w:p w14:paraId="75F93069" w14:textId="1EB0BF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Christol M., La prosopographie de la province de Numidie de 253 à 260 et la chronologie des révoltes africaines sous le règne de Valérien et de Gallien, </w:t>
      </w:r>
      <w:r w:rsidRPr="00F422E9">
        <w:rPr>
          <w:rFonts w:ascii="Times New Roman" w:hAnsi="Times New Roman"/>
          <w:i/>
          <w:szCs w:val="24"/>
        </w:rPr>
        <w:t>Ant.Afr</w:t>
      </w:r>
      <w:r w:rsidRPr="00F422E9">
        <w:rPr>
          <w:rFonts w:ascii="Times New Roman" w:hAnsi="Times New Roman"/>
          <w:szCs w:val="24"/>
        </w:rPr>
        <w:t xml:space="preserve">., 10, 1976, p. 69-77. </w:t>
      </w:r>
    </w:p>
    <w:p w14:paraId="73C335C9" w14:textId="1AFD569C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>•</w:t>
      </w:r>
      <w:r w:rsidRPr="00F422E9">
        <w:rPr>
          <w:rFonts w:ascii="Times New Roman" w:hAnsi="Times New Roman"/>
          <w:color w:val="000000"/>
          <w:szCs w:val="24"/>
        </w:rPr>
        <w:t xml:space="preserve"> Christol M., </w:t>
      </w:r>
      <w:r w:rsidRPr="00F422E9">
        <w:rPr>
          <w:rFonts w:ascii="Times New Roman" w:hAnsi="Times New Roman"/>
          <w:iCs/>
          <w:color w:val="000000"/>
          <w:szCs w:val="24"/>
        </w:rPr>
        <w:t xml:space="preserve">Les colonies de vétérans de Gaule Narbonnaise : l’acquis et l’incertain. Le cas de la colonie de Valence (Pline, </w:t>
      </w:r>
      <w:r w:rsidRPr="00F422E9">
        <w:rPr>
          <w:rFonts w:ascii="Times New Roman" w:hAnsi="Times New Roman"/>
          <w:i/>
          <w:iCs/>
          <w:color w:val="000000"/>
          <w:szCs w:val="24"/>
        </w:rPr>
        <w:t>NH</w:t>
      </w:r>
      <w:r w:rsidRPr="00F422E9">
        <w:rPr>
          <w:rFonts w:ascii="Times New Roman" w:hAnsi="Times New Roman"/>
          <w:iCs/>
          <w:color w:val="000000"/>
          <w:szCs w:val="24"/>
        </w:rPr>
        <w:t xml:space="preserve">, III, 36 : </w:t>
      </w:r>
      <w:r w:rsidRPr="00F422E9">
        <w:rPr>
          <w:rFonts w:ascii="Times New Roman" w:hAnsi="Times New Roman"/>
          <w:i/>
          <w:iCs/>
          <w:color w:val="000000"/>
          <w:szCs w:val="24"/>
        </w:rPr>
        <w:t>in agro cavarum Valentia</w:t>
      </w:r>
      <w:r w:rsidRPr="00F422E9">
        <w:rPr>
          <w:rFonts w:ascii="Times New Roman" w:hAnsi="Times New Roman"/>
          <w:iCs/>
          <w:color w:val="000000"/>
          <w:szCs w:val="24"/>
        </w:rPr>
        <w:t>),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 Epigrafia e territorio, politica e società : temi di antichità romane, </w:t>
      </w:r>
      <w:r w:rsidRPr="00F422E9">
        <w:rPr>
          <w:rFonts w:ascii="Times New Roman" w:hAnsi="Times New Roman"/>
          <w:iCs/>
          <w:color w:val="000000"/>
          <w:szCs w:val="24"/>
        </w:rPr>
        <w:t>10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, </w:t>
      </w:r>
      <w:r w:rsidRPr="00F422E9">
        <w:rPr>
          <w:rFonts w:ascii="Times New Roman" w:hAnsi="Times New Roman"/>
          <w:color w:val="000000"/>
          <w:szCs w:val="24"/>
        </w:rPr>
        <w:t>Chelotti M. et Silvestrini M. édit., 2016 (Bari), p. 181­208</w:t>
      </w:r>
      <w:r w:rsidR="00B84DC4" w:rsidRPr="00F422E9">
        <w:rPr>
          <w:rFonts w:ascii="Times New Roman" w:hAnsi="Times New Roman"/>
          <w:color w:val="000000"/>
          <w:szCs w:val="24"/>
        </w:rPr>
        <w:t>.</w:t>
      </w:r>
      <w:r w:rsidRPr="00F422E9">
        <w:rPr>
          <w:rFonts w:ascii="Times New Roman" w:hAnsi="Times New Roman"/>
          <w:color w:val="000000"/>
          <w:szCs w:val="24"/>
        </w:rPr>
        <w:t xml:space="preserve"> </w:t>
      </w:r>
    </w:p>
    <w:p w14:paraId="22F353C9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Christol M., Les gouverneurs de Numidie sous Valérien et Gallien et l’histoire militaire de la province entre 253 et 260, </w:t>
      </w:r>
      <w:r w:rsidRPr="00F422E9">
        <w:rPr>
          <w:rFonts w:ascii="Times New Roman" w:hAnsi="Times New Roman"/>
          <w:i/>
          <w:szCs w:val="24"/>
        </w:rPr>
        <w:t>AC</w:t>
      </w:r>
      <w:r w:rsidRPr="00F422E9">
        <w:rPr>
          <w:rFonts w:ascii="Times New Roman" w:hAnsi="Times New Roman"/>
          <w:szCs w:val="24"/>
        </w:rPr>
        <w:t>, 72, 2003, p. 141-159.</w:t>
      </w:r>
    </w:p>
    <w:p w14:paraId="6BE211EB" w14:textId="03F06CFA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Christol M., Les réformes de Gallien etla carrière sénatoriale, </w:t>
      </w:r>
      <w:r w:rsidRPr="00F422E9">
        <w:rPr>
          <w:rFonts w:ascii="Times New Roman" w:hAnsi="Times New Roman"/>
          <w:i/>
          <w:szCs w:val="24"/>
        </w:rPr>
        <w:t>Epigrafia e ordine senatorio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Tituli</w:t>
      </w:r>
      <w:r w:rsidRPr="00F422E9">
        <w:rPr>
          <w:rFonts w:ascii="Times New Roman" w:hAnsi="Times New Roman"/>
          <w:szCs w:val="24"/>
        </w:rPr>
        <w:t xml:space="preserve">, 4, 1982 (Rome), p. 143-166. </w:t>
      </w:r>
    </w:p>
    <w:p w14:paraId="5AD664A6" w14:textId="39915F2E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Christol M., Les troubles en Maurétanie Césarienne sous le gouvernement de T. Licinius Hiériclès, </w:t>
      </w:r>
      <w:r w:rsidRPr="00F422E9">
        <w:rPr>
          <w:rFonts w:ascii="Times New Roman" w:hAnsi="Times New Roman"/>
          <w:i/>
          <w:szCs w:val="24"/>
        </w:rPr>
        <w:t>L’Afrique, la Gaule, la religion à l’époque romaine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 xml:space="preserve">Mélanges à la mémoire de Marcel Le Glay, </w:t>
      </w:r>
      <w:r w:rsidRPr="00F422E9">
        <w:rPr>
          <w:rFonts w:ascii="Times New Roman" w:hAnsi="Times New Roman"/>
          <w:szCs w:val="24"/>
        </w:rPr>
        <w:t xml:space="preserve">Le Bohec Y. édit., Coll. </w:t>
      </w:r>
      <w:r w:rsidRPr="00F422E9">
        <w:rPr>
          <w:rFonts w:ascii="Times New Roman" w:hAnsi="Times New Roman"/>
          <w:i/>
          <w:szCs w:val="24"/>
        </w:rPr>
        <w:t>Latomus</w:t>
      </w:r>
      <w:r w:rsidRPr="00F422E9">
        <w:rPr>
          <w:rFonts w:ascii="Times New Roman" w:hAnsi="Times New Roman"/>
          <w:szCs w:val="24"/>
        </w:rPr>
        <w:t xml:space="preserve">, 226, 1994 (Bruxelles), p. 254-266. </w:t>
      </w:r>
    </w:p>
    <w:p w14:paraId="6DE00CF1" w14:textId="18FD2F92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Christol M., Manifestations cultuelles et attitudes politico-religieuses à la fin du IIe siècle et au début du IIIe siècle après J.-C. : Mithra, dieu des soldats, et la </w:t>
      </w:r>
      <w:r w:rsidRPr="00F422E9">
        <w:rPr>
          <w:rFonts w:ascii="Times New Roman" w:hAnsi="Times New Roman"/>
          <w:i/>
          <w:szCs w:val="24"/>
        </w:rPr>
        <w:t>salus</w:t>
      </w:r>
      <w:r w:rsidRPr="00F422E9">
        <w:rPr>
          <w:rFonts w:ascii="Times New Roman" w:hAnsi="Times New Roman"/>
          <w:szCs w:val="24"/>
        </w:rPr>
        <w:t xml:space="preserve"> impériale, </w:t>
      </w:r>
      <w:r w:rsidRPr="00F422E9">
        <w:rPr>
          <w:rFonts w:ascii="Times New Roman" w:hAnsi="Times New Roman"/>
          <w:i/>
          <w:szCs w:val="24"/>
        </w:rPr>
        <w:t>Pouvoir et religion dans le monde romain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en hommage à Jean-Pierre Martin</w:t>
      </w:r>
      <w:r w:rsidRPr="00F422E9">
        <w:rPr>
          <w:rFonts w:ascii="Times New Roman" w:hAnsi="Times New Roman"/>
          <w:szCs w:val="24"/>
        </w:rPr>
        <w:t xml:space="preserve">, édit. Vigourt A. </w:t>
      </w:r>
      <w:r w:rsidRPr="00F422E9">
        <w:rPr>
          <w:rFonts w:ascii="Times New Roman" w:hAnsi="Times New Roman"/>
          <w:i/>
          <w:szCs w:val="24"/>
        </w:rPr>
        <w:t>et alii</w:t>
      </w:r>
      <w:r w:rsidRPr="00F422E9">
        <w:rPr>
          <w:rFonts w:ascii="Times New Roman" w:hAnsi="Times New Roman"/>
          <w:szCs w:val="24"/>
        </w:rPr>
        <w:t xml:space="preserve">, Paris, 2006, p. 417-436. </w:t>
      </w:r>
    </w:p>
    <w:p w14:paraId="475D752F" w14:textId="4416AEEF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Christol M., Qasr el-Azraq et la reconquête de l’Orient par Aurélien, </w:t>
      </w:r>
      <w:r w:rsidRPr="00F422E9">
        <w:rPr>
          <w:rFonts w:ascii="Times New Roman" w:hAnsi="Times New Roman"/>
          <w:i/>
          <w:szCs w:val="24"/>
        </w:rPr>
        <w:t>Syria</w:t>
      </w:r>
      <w:r w:rsidRPr="00F422E9">
        <w:rPr>
          <w:rFonts w:ascii="Times New Roman" w:hAnsi="Times New Roman"/>
          <w:szCs w:val="24"/>
        </w:rPr>
        <w:t xml:space="preserve">, 78, 2001, p. 163-178. </w:t>
      </w:r>
    </w:p>
    <w:p w14:paraId="67655AD2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Christol M., Remarques complémentaires sur la carrière de Marcianus : Gallien entre les Goths, Postume et Auréolus (266–268), </w:t>
      </w:r>
      <w:r w:rsidRPr="00F422E9">
        <w:rPr>
          <w:rFonts w:ascii="Times New Roman" w:hAnsi="Times New Roman"/>
          <w:i/>
          <w:szCs w:val="24"/>
        </w:rPr>
        <w:t>In honour of Prof. Boris Gerov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1903-1931</w:t>
      </w:r>
      <w:r w:rsidRPr="00F422E9">
        <w:rPr>
          <w:rFonts w:ascii="Times New Roman" w:hAnsi="Times New Roman"/>
          <w:szCs w:val="24"/>
        </w:rPr>
        <w:t xml:space="preserve">), </w:t>
      </w:r>
      <w:r w:rsidRPr="00F422E9">
        <w:rPr>
          <w:rFonts w:ascii="Times New Roman" w:hAnsi="Times New Roman"/>
          <w:i/>
          <w:szCs w:val="24"/>
        </w:rPr>
        <w:t>Studia classica Serdicensia</w:t>
      </w:r>
      <w:r w:rsidRPr="00F422E9">
        <w:rPr>
          <w:rFonts w:ascii="Times New Roman" w:hAnsi="Times New Roman"/>
          <w:szCs w:val="24"/>
        </w:rPr>
        <w:t>, 4, 2015, p. 19-38.</w:t>
      </w:r>
    </w:p>
    <w:p w14:paraId="365A26D2" w14:textId="144843A0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Christol M., Remarques sur l’inscription du légionnaire de Toulouse enseveli à Volubilis, </w:t>
      </w:r>
      <w:r w:rsidR="00122A67" w:rsidRPr="00F422E9">
        <w:rPr>
          <w:rFonts w:ascii="Times New Roman" w:hAnsi="Times New Roman"/>
          <w:i/>
          <w:szCs w:val="24"/>
        </w:rPr>
        <w:t>AfrRom</w:t>
      </w:r>
      <w:r w:rsidR="00355F6A" w:rsidRPr="00F422E9">
        <w:rPr>
          <w:rFonts w:ascii="Times New Roman" w:hAnsi="Times New Roman"/>
          <w:szCs w:val="24"/>
        </w:rPr>
        <w:t>, 13, 2, 2000</w:t>
      </w:r>
      <w:r w:rsidRPr="00F422E9">
        <w:rPr>
          <w:rFonts w:ascii="Times New Roman" w:hAnsi="Times New Roman"/>
          <w:szCs w:val="24"/>
        </w:rPr>
        <w:t xml:space="preserve">, p. 1637-1644. </w:t>
      </w:r>
    </w:p>
    <w:p w14:paraId="3B901BC8" w14:textId="65CCA540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color w:val="000000"/>
          <w:szCs w:val="24"/>
        </w:rPr>
        <w:t xml:space="preserve">Christol M., </w:t>
      </w:r>
      <w:r w:rsidRPr="00F422E9">
        <w:rPr>
          <w:rFonts w:ascii="Times New Roman" w:hAnsi="Times New Roman"/>
          <w:iCs/>
          <w:color w:val="000000"/>
          <w:szCs w:val="24"/>
        </w:rPr>
        <w:t>Soldats de Bretagne en Maurétanie Tingitane à la fin du règne de Commode</w:t>
      </w:r>
      <w:r w:rsidRPr="00F422E9">
        <w:rPr>
          <w:rFonts w:ascii="Times New Roman" w:hAnsi="Times New Roman"/>
          <w:color w:val="000000"/>
          <w:szCs w:val="24"/>
        </w:rPr>
        <w:t xml:space="preserve">, </w:t>
      </w:r>
      <w:r w:rsidRPr="00F422E9">
        <w:rPr>
          <w:rFonts w:ascii="Times New Roman" w:hAnsi="Times New Roman"/>
          <w:i/>
          <w:iCs/>
          <w:noProof w:val="0"/>
          <w:color w:val="000000"/>
          <w:szCs w:val="24"/>
        </w:rPr>
        <w:t xml:space="preserve">Au jardin des Hespérides : histoire, société et épigraphie des mondes anciens. Mélanges offerts à Alain </w:t>
      </w:r>
      <w:r w:rsidRPr="00F422E9">
        <w:rPr>
          <w:rFonts w:ascii="Times New Roman" w:hAnsi="Times New Roman"/>
          <w:bCs/>
          <w:i/>
          <w:noProof w:val="0"/>
          <w:color w:val="000000"/>
          <w:szCs w:val="24"/>
        </w:rPr>
        <w:t>Tranoy</w:t>
      </w:r>
      <w:r w:rsidRPr="00F422E9">
        <w:rPr>
          <w:rFonts w:ascii="Times New Roman" w:hAnsi="Times New Roman"/>
          <w:bCs/>
          <w:noProof w:val="0"/>
          <w:color w:val="000000"/>
          <w:szCs w:val="24"/>
        </w:rPr>
        <w:t xml:space="preserve">, Auliard C. et Bodiou L. édit., </w:t>
      </w:r>
      <w:r w:rsidRPr="00F422E9">
        <w:rPr>
          <w:rFonts w:ascii="Times New Roman" w:hAnsi="Times New Roman"/>
          <w:noProof w:val="0"/>
          <w:color w:val="000000"/>
          <w:szCs w:val="24"/>
        </w:rPr>
        <w:t xml:space="preserve">2004 (Rennes), p. </w:t>
      </w:r>
      <w:r w:rsidRPr="00F422E9">
        <w:rPr>
          <w:rFonts w:ascii="Times New Roman" w:hAnsi="Times New Roman"/>
          <w:color w:val="000000"/>
          <w:szCs w:val="24"/>
        </w:rPr>
        <w:t xml:space="preserve">315-333. </w:t>
      </w:r>
    </w:p>
    <w:p w14:paraId="2286AB2A" w14:textId="70B8C650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Christol M., Sur l’épitaphe d’un légionnaire de l’armée d’Égypte (</w:t>
      </w:r>
      <w:r w:rsidRPr="00F422E9">
        <w:rPr>
          <w:rFonts w:ascii="Times New Roman" w:hAnsi="Times New Roman"/>
          <w:i/>
          <w:szCs w:val="24"/>
        </w:rPr>
        <w:t>AÉ</w:t>
      </w:r>
      <w:r w:rsidRPr="00F422E9">
        <w:rPr>
          <w:rFonts w:ascii="Times New Roman" w:hAnsi="Times New Roman"/>
          <w:szCs w:val="24"/>
        </w:rPr>
        <w:t xml:space="preserve"> 2002, 1590a),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 xml:space="preserve">, 195, 2015, p. 297-300. </w:t>
      </w:r>
    </w:p>
    <w:p w14:paraId="23612621" w14:textId="7B9CE365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Christol M., Sur quelques centurions de la légion </w:t>
      </w:r>
      <w:r w:rsidRPr="00F422E9">
        <w:rPr>
          <w:rFonts w:ascii="Times New Roman" w:hAnsi="Times New Roman"/>
          <w:i/>
          <w:szCs w:val="24"/>
        </w:rPr>
        <w:t>IIIa Augusta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 xml:space="preserve">, 103, 1994, p. 181-187. </w:t>
      </w:r>
    </w:p>
    <w:p w14:paraId="6100787C" w14:textId="7DADE87B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Christol M., Un duc dans une inscription de Termessos (Pisidie), </w:t>
      </w:r>
      <w:r w:rsidRPr="00F422E9">
        <w:rPr>
          <w:rFonts w:ascii="Times New Roman" w:hAnsi="Times New Roman"/>
          <w:i/>
          <w:szCs w:val="24"/>
        </w:rPr>
        <w:t>Chiron</w:t>
      </w:r>
      <w:r w:rsidRPr="00F422E9">
        <w:rPr>
          <w:rFonts w:ascii="Times New Roman" w:hAnsi="Times New Roman"/>
          <w:szCs w:val="24"/>
        </w:rPr>
        <w:t xml:space="preserve">, 8, 1978, p. 529-540. </w:t>
      </w:r>
    </w:p>
    <w:p w14:paraId="6A1B053C" w14:textId="4CCC8F1B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Christol M., Un soldat égyptien à Carthage, </w:t>
      </w:r>
      <w:r w:rsidRPr="00F422E9">
        <w:rPr>
          <w:rFonts w:ascii="Times New Roman" w:hAnsi="Times New Roman"/>
          <w:i/>
          <w:szCs w:val="24"/>
        </w:rPr>
        <w:t>Vbique amici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Mélanges offerts à Jean-Marie Lassère</w:t>
      </w:r>
      <w:r w:rsidRPr="00F422E9">
        <w:rPr>
          <w:rFonts w:ascii="Times New Roman" w:hAnsi="Times New Roman"/>
          <w:szCs w:val="24"/>
        </w:rPr>
        <w:t xml:space="preserve">, 2001 (Montpellier), p. 207-214. </w:t>
      </w:r>
    </w:p>
    <w:p w14:paraId="29A4C6FC" w14:textId="5E9ACA8F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Christol M., Une fondation funéraire à Lambèse : collège ou curie ? </w:t>
      </w:r>
      <w:r w:rsidRPr="00F422E9">
        <w:rPr>
          <w:rFonts w:ascii="Times New Roman" w:hAnsi="Times New Roman"/>
          <w:i/>
          <w:szCs w:val="24"/>
        </w:rPr>
        <w:t>Aouras</w:t>
      </w:r>
      <w:r w:rsidRPr="00F422E9">
        <w:rPr>
          <w:rFonts w:ascii="Times New Roman" w:hAnsi="Times New Roman"/>
          <w:szCs w:val="24"/>
        </w:rPr>
        <w:t xml:space="preserve">, 7, 2012, p. 207-219. </w:t>
      </w:r>
    </w:p>
    <w:p w14:paraId="31727283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Chrysos E., Die Römerherrschaft in Britannien und ihr Ende, </w:t>
      </w:r>
      <w:r w:rsidRPr="00F422E9">
        <w:rPr>
          <w:rFonts w:ascii="Times New Roman" w:hAnsi="Times New Roman"/>
          <w:i/>
          <w:szCs w:val="24"/>
        </w:rPr>
        <w:t>BJ</w:t>
      </w:r>
      <w:r w:rsidRPr="00F422E9">
        <w:rPr>
          <w:rFonts w:ascii="Times New Roman" w:hAnsi="Times New Roman"/>
          <w:szCs w:val="24"/>
        </w:rPr>
        <w:t>, 191, 1991, p. 247-276.</w:t>
      </w:r>
    </w:p>
    <w:p w14:paraId="0E9FD194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eastAsia="Times New Roman" w:hAnsi="Times New Roman"/>
          <w:bCs/>
          <w:noProof w:val="0"/>
          <w:color w:val="000000"/>
          <w:szCs w:val="24"/>
          <w:bdr w:val="none" w:sz="0" w:space="0" w:color="auto" w:frame="1"/>
        </w:rPr>
        <w:t>Chrystal P.,</w:t>
      </w:r>
      <w:r w:rsidRPr="00F422E9">
        <w:rPr>
          <w:rFonts w:ascii="Times New Roman" w:eastAsia="Times New Roman" w:hAnsi="Times New Roman"/>
          <w:noProof w:val="0"/>
          <w:color w:val="000000"/>
          <w:szCs w:val="24"/>
        </w:rPr>
        <w:t xml:space="preserve"> </w:t>
      </w:r>
      <w:r w:rsidRPr="00F422E9">
        <w:rPr>
          <w:rFonts w:ascii="Times New Roman" w:eastAsia="Times New Roman" w:hAnsi="Times New Roman"/>
          <w:bCs/>
          <w:i/>
          <w:iCs/>
          <w:noProof w:val="0"/>
          <w:color w:val="000000"/>
          <w:szCs w:val="24"/>
          <w:bdr w:val="none" w:sz="0" w:space="0" w:color="auto" w:frame="1"/>
        </w:rPr>
        <w:t>Roman Military Disasters</w:t>
      </w:r>
      <w:r w:rsidRPr="00F422E9">
        <w:rPr>
          <w:rFonts w:ascii="Times New Roman" w:eastAsia="Times New Roman" w:hAnsi="Times New Roman"/>
          <w:bCs/>
          <w:iCs/>
          <w:noProof w:val="0"/>
          <w:color w:val="000000"/>
          <w:szCs w:val="24"/>
          <w:bdr w:val="none" w:sz="0" w:space="0" w:color="auto" w:frame="1"/>
        </w:rPr>
        <w:t>.</w:t>
      </w:r>
      <w:r w:rsidRPr="00F422E9">
        <w:rPr>
          <w:rFonts w:ascii="Times New Roman" w:eastAsia="Times New Roman" w:hAnsi="Times New Roman"/>
          <w:bCs/>
          <w:i/>
          <w:iCs/>
          <w:noProof w:val="0"/>
          <w:color w:val="000000"/>
          <w:szCs w:val="24"/>
          <w:bdr w:val="none" w:sz="0" w:space="0" w:color="auto" w:frame="1"/>
        </w:rPr>
        <w:t xml:space="preserve"> Dark Days andLost Legions</w:t>
      </w:r>
      <w:r w:rsidRPr="00F422E9">
        <w:rPr>
          <w:rFonts w:ascii="Times New Roman" w:eastAsia="Times New Roman" w:hAnsi="Times New Roman"/>
          <w:noProof w:val="0"/>
          <w:color w:val="000000"/>
          <w:szCs w:val="24"/>
        </w:rPr>
        <w:t>, 2015 (</w:t>
      </w:r>
      <w:r w:rsidRPr="00F422E9">
        <w:rPr>
          <w:rFonts w:ascii="Times New Roman" w:eastAsia="Times New Roman" w:hAnsi="Times New Roman"/>
          <w:bCs/>
          <w:noProof w:val="0"/>
          <w:color w:val="000000"/>
          <w:szCs w:val="24"/>
          <w:bdr w:val="none" w:sz="0" w:space="0" w:color="auto" w:frame="1"/>
        </w:rPr>
        <w:t xml:space="preserve">Barnsley), XXVI-310 p. </w:t>
      </w:r>
    </w:p>
    <w:p w14:paraId="2437C0E8" w14:textId="7359C249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Ciampoltrini G., Iscrizioni lucchesi e pisane, </w:t>
      </w:r>
      <w:r w:rsidRPr="00F422E9">
        <w:rPr>
          <w:rFonts w:ascii="Times New Roman" w:hAnsi="Times New Roman"/>
          <w:i/>
          <w:szCs w:val="24"/>
        </w:rPr>
        <w:t>Epigraphica</w:t>
      </w:r>
      <w:r w:rsidRPr="00F422E9">
        <w:rPr>
          <w:rFonts w:ascii="Times New Roman" w:hAnsi="Times New Roman"/>
          <w:szCs w:val="24"/>
        </w:rPr>
        <w:t xml:space="preserve">, 53, 1991, p. 255-262. </w:t>
      </w:r>
    </w:p>
    <w:p w14:paraId="09F04938" w14:textId="557F71C4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Ciarrocchi V., </w:t>
      </w:r>
      <w:r w:rsidRPr="00F422E9">
        <w:rPr>
          <w:rFonts w:ascii="Times New Roman" w:hAnsi="Times New Roman"/>
          <w:i/>
          <w:color w:val="000000"/>
          <w:szCs w:val="24"/>
        </w:rPr>
        <w:t>Quomodo milites et duces, qui de patria bene meruerint, laudati sint</w:t>
      </w:r>
      <w:r w:rsidRPr="00F422E9">
        <w:rPr>
          <w:rFonts w:ascii="Times New Roman" w:hAnsi="Times New Roman"/>
          <w:color w:val="000000"/>
          <w:szCs w:val="24"/>
        </w:rPr>
        <w:t xml:space="preserve">, </w:t>
      </w:r>
      <w:r w:rsidRPr="00F422E9">
        <w:rPr>
          <w:rFonts w:ascii="Times New Roman" w:hAnsi="Times New Roman"/>
          <w:i/>
          <w:color w:val="000000"/>
          <w:szCs w:val="24"/>
        </w:rPr>
        <w:t>VoxLat</w:t>
      </w:r>
      <w:r w:rsidRPr="00F422E9">
        <w:rPr>
          <w:rFonts w:ascii="Times New Roman" w:hAnsi="Times New Roman"/>
          <w:color w:val="000000"/>
          <w:szCs w:val="24"/>
        </w:rPr>
        <w:t xml:space="preserve">, 50, 197, 2014, p. 413-420. </w:t>
      </w:r>
    </w:p>
    <w:p w14:paraId="6235A104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Ciccotti E., </w:t>
      </w:r>
      <w:r w:rsidRPr="00F422E9">
        <w:rPr>
          <w:rFonts w:ascii="Times New Roman" w:hAnsi="Times New Roman"/>
          <w:i/>
          <w:szCs w:val="24"/>
        </w:rPr>
        <w:t>La guerra e la pace nel mondo antico</w:t>
      </w:r>
      <w:r w:rsidRPr="00F422E9">
        <w:rPr>
          <w:rFonts w:ascii="Times New Roman" w:hAnsi="Times New Roman"/>
          <w:szCs w:val="24"/>
        </w:rPr>
        <w:t xml:space="preserve">, 1901, réimpr. </w:t>
      </w:r>
      <w:r w:rsidRPr="00F422E9">
        <w:rPr>
          <w:rFonts w:ascii="Times New Roman" w:hAnsi="Times New Roman"/>
          <w:i/>
          <w:szCs w:val="24"/>
        </w:rPr>
        <w:t>Studia Historica</w:t>
      </w:r>
      <w:r w:rsidRPr="00F422E9">
        <w:rPr>
          <w:rFonts w:ascii="Times New Roman" w:hAnsi="Times New Roman"/>
          <w:szCs w:val="24"/>
        </w:rPr>
        <w:t xml:space="preserve">, 76, 1971 (Rome), 236 p. </w:t>
      </w:r>
    </w:p>
    <w:p w14:paraId="3E6EEEB8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Cichorius C., </w:t>
      </w:r>
      <w:r w:rsidRPr="00F422E9">
        <w:rPr>
          <w:rFonts w:ascii="Times New Roman" w:hAnsi="Times New Roman"/>
          <w:i/>
          <w:szCs w:val="24"/>
        </w:rPr>
        <w:t>Ala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RE</w:t>
      </w:r>
      <w:r w:rsidRPr="00F422E9">
        <w:rPr>
          <w:rFonts w:ascii="Times New Roman" w:hAnsi="Times New Roman"/>
          <w:szCs w:val="24"/>
        </w:rPr>
        <w:t xml:space="preserve">, 1, 1894, col. 1224-1270, et </w:t>
      </w:r>
      <w:r w:rsidRPr="00F422E9">
        <w:rPr>
          <w:rFonts w:ascii="Times New Roman" w:hAnsi="Times New Roman"/>
          <w:i/>
          <w:szCs w:val="24"/>
        </w:rPr>
        <w:t>Cohors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RE</w:t>
      </w:r>
      <w:r w:rsidRPr="00F422E9">
        <w:rPr>
          <w:rFonts w:ascii="Times New Roman" w:hAnsi="Times New Roman"/>
          <w:szCs w:val="24"/>
        </w:rPr>
        <w:t>, 4, 1900, col. 231-356.</w:t>
      </w:r>
    </w:p>
    <w:p w14:paraId="40C8E1A2" w14:textId="13BCB5FD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Cichorius C., C. Gargilius Martialis und die Maurenkriege unter Gallienus, </w:t>
      </w:r>
      <w:r w:rsidRPr="00F422E9">
        <w:rPr>
          <w:rFonts w:ascii="Times New Roman" w:hAnsi="Times New Roman"/>
          <w:i/>
          <w:szCs w:val="24"/>
        </w:rPr>
        <w:t>Leipziger Studien</w:t>
      </w:r>
      <w:r w:rsidRPr="00F422E9">
        <w:rPr>
          <w:rFonts w:ascii="Times New Roman" w:hAnsi="Times New Roman"/>
          <w:szCs w:val="24"/>
        </w:rPr>
        <w:t xml:space="preserve">, 10, 1887, p. 319-327. </w:t>
      </w:r>
    </w:p>
    <w:p w14:paraId="1924592A" w14:textId="77777777" w:rsidR="00594C02" w:rsidRPr="00F422E9" w:rsidRDefault="00594C02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Cicikova M., </w:t>
      </w:r>
      <w:r w:rsidRPr="00F422E9">
        <w:rPr>
          <w:rFonts w:ascii="Times New Roman" w:eastAsiaTheme="minorEastAsia" w:hAnsi="Times New Roman"/>
          <w:noProof w:val="0"/>
          <w:szCs w:val="24"/>
        </w:rPr>
        <w:t xml:space="preserve">Gli scavi di </w:t>
      </w:r>
      <w:r w:rsidRPr="00F422E9">
        <w:rPr>
          <w:rFonts w:ascii="Times New Roman" w:eastAsiaTheme="minorEastAsia" w:hAnsi="Times New Roman"/>
          <w:i/>
          <w:noProof w:val="0"/>
          <w:szCs w:val="24"/>
        </w:rPr>
        <w:t>Novae</w:t>
      </w:r>
      <w:r w:rsidRPr="00F422E9">
        <w:rPr>
          <w:rFonts w:ascii="Times New Roman" w:eastAsiaTheme="minorEastAsia" w:hAnsi="Times New Roman"/>
          <w:noProof w:val="0"/>
          <w:szCs w:val="24"/>
        </w:rPr>
        <w:t xml:space="preserve"> sede della legion prima Italica, </w:t>
      </w:r>
      <w:r w:rsidRPr="00F422E9">
        <w:rPr>
          <w:rFonts w:ascii="Times New Roman" w:eastAsiaTheme="minorEastAsia" w:hAnsi="Times New Roman"/>
          <w:i/>
          <w:iCs/>
          <w:noProof w:val="0"/>
          <w:szCs w:val="24"/>
        </w:rPr>
        <w:t>Archeologia</w:t>
      </w:r>
      <w:r w:rsidRPr="00F422E9">
        <w:rPr>
          <w:rFonts w:ascii="Times New Roman" w:eastAsiaTheme="minorEastAsia" w:hAnsi="Times New Roman"/>
          <w:noProof w:val="0"/>
          <w:szCs w:val="24"/>
        </w:rPr>
        <w:t xml:space="preserve"> (Roma), 5, 4, 32, 1966, p. 85-88.</w:t>
      </w:r>
    </w:p>
    <w:p w14:paraId="7584E70E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Cicikova M., La fortification et l’urbanisation de Novae à la lumière des dernières fouilles archéologiques (1970-1974), </w:t>
      </w:r>
      <w:r w:rsidRPr="00F422E9">
        <w:rPr>
          <w:rFonts w:ascii="Times New Roman" w:hAnsi="Times New Roman"/>
          <w:i/>
          <w:szCs w:val="24"/>
        </w:rPr>
        <w:t>Studien zu den Militärgrenzen Rom</w:t>
      </w:r>
      <w:r w:rsidRPr="00F422E9">
        <w:rPr>
          <w:rFonts w:ascii="Times New Roman" w:hAnsi="Times New Roman"/>
          <w:szCs w:val="24"/>
        </w:rPr>
        <w:t>,</w:t>
      </w:r>
      <w:r w:rsidRPr="00F422E9">
        <w:rPr>
          <w:rFonts w:ascii="Times New Roman" w:hAnsi="Times New Roman"/>
          <w:i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 xml:space="preserve">2, </w:t>
      </w:r>
      <w:r w:rsidRPr="00F422E9">
        <w:rPr>
          <w:rFonts w:ascii="Times New Roman" w:hAnsi="Times New Roman"/>
          <w:i/>
          <w:szCs w:val="24"/>
        </w:rPr>
        <w:t>Vorträge des 10. Internationalen Limeskongresses in der Germania Inferior</w:t>
      </w:r>
      <w:r w:rsidRPr="00F422E9">
        <w:rPr>
          <w:rFonts w:ascii="Times New Roman" w:hAnsi="Times New Roman"/>
          <w:szCs w:val="24"/>
        </w:rPr>
        <w:t>, 1977 (Cologne-Bonn), p. 277-282.</w:t>
      </w:r>
    </w:p>
    <w:p w14:paraId="06A0F0D0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Cicikova M., Novae, Moesia Inferior, secteur est : campagnes 1960-1968, </w:t>
      </w:r>
      <w:r w:rsidRPr="00F422E9">
        <w:rPr>
          <w:rFonts w:ascii="Times New Roman" w:hAnsi="Times New Roman"/>
          <w:i/>
          <w:szCs w:val="24"/>
        </w:rPr>
        <w:t>Roman Frontier Studies 1969, 8th intern. Congress of Limesforschung</w:t>
      </w:r>
      <w:r w:rsidRPr="00F422E9">
        <w:rPr>
          <w:rFonts w:ascii="Times New Roman" w:hAnsi="Times New Roman"/>
          <w:szCs w:val="24"/>
        </w:rPr>
        <w:t>, Birley E., Dobson B. et Jarrett M. édit., 1974 (Cardiff), p. 226-234.</w:t>
      </w:r>
    </w:p>
    <w:p w14:paraId="1020E147" w14:textId="438EAEB9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Cid [Lopez] R., El culto a </w:t>
      </w:r>
      <w:r w:rsidRPr="00F422E9">
        <w:rPr>
          <w:rFonts w:ascii="Times New Roman" w:hAnsi="Times New Roman"/>
          <w:i/>
          <w:szCs w:val="24"/>
        </w:rPr>
        <w:t>Isis</w:t>
      </w:r>
      <w:r w:rsidRPr="00F422E9">
        <w:rPr>
          <w:rFonts w:ascii="Times New Roman" w:hAnsi="Times New Roman"/>
          <w:szCs w:val="24"/>
        </w:rPr>
        <w:t xml:space="preserve"> en Numidia : los testimonios del campamento militar de </w:t>
      </w:r>
      <w:r w:rsidRPr="00F422E9">
        <w:rPr>
          <w:rFonts w:ascii="Times New Roman" w:hAnsi="Times New Roman"/>
          <w:i/>
          <w:szCs w:val="24"/>
        </w:rPr>
        <w:t>Lambaesis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Isis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Nuevas perspectivas</w:t>
      </w:r>
      <w:r w:rsidRPr="00F422E9">
        <w:rPr>
          <w:rFonts w:ascii="Times New Roman" w:hAnsi="Times New Roman"/>
          <w:szCs w:val="24"/>
        </w:rPr>
        <w:t xml:space="preserve">, Rubio R. édit., </w:t>
      </w:r>
      <w:r w:rsidRPr="00F422E9">
        <w:rPr>
          <w:rFonts w:ascii="Times New Roman" w:hAnsi="Times New Roman"/>
          <w:i/>
          <w:szCs w:val="24"/>
        </w:rPr>
        <w:t>Arys</w:t>
      </w:r>
      <w:r w:rsidRPr="00F422E9">
        <w:rPr>
          <w:rFonts w:ascii="Times New Roman" w:hAnsi="Times New Roman"/>
          <w:szCs w:val="24"/>
        </w:rPr>
        <w:t>, 4, 1996, 47-63.</w:t>
      </w:r>
    </w:p>
    <w:p w14:paraId="586F1637" w14:textId="53D1B62A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Cilliers L. et Retief F. P., Poisons, poisoning, and the drug trade in ancient Rome, </w:t>
      </w:r>
      <w:r w:rsidRPr="00F422E9">
        <w:rPr>
          <w:rFonts w:ascii="Times New Roman" w:hAnsi="Times New Roman"/>
          <w:i/>
          <w:szCs w:val="24"/>
        </w:rPr>
        <w:t>Akroterion</w:t>
      </w:r>
      <w:r w:rsidRPr="00F422E9">
        <w:rPr>
          <w:rFonts w:ascii="Times New Roman" w:hAnsi="Times New Roman"/>
          <w:szCs w:val="24"/>
        </w:rPr>
        <w:t xml:space="preserve">, 45, 2000, p. 88-100. </w:t>
      </w:r>
    </w:p>
    <w:p w14:paraId="38B42960" w14:textId="359D06D9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Ciobanu R., </w:t>
      </w:r>
      <w:r w:rsidRPr="00F422E9">
        <w:rPr>
          <w:rFonts w:ascii="Times New Roman" w:hAnsi="Times New Roman"/>
          <w:i/>
          <w:szCs w:val="24"/>
        </w:rPr>
        <w:t xml:space="preserve">Canabae, uici et castella </w:t>
      </w:r>
      <w:r w:rsidRPr="00F422E9">
        <w:rPr>
          <w:rFonts w:ascii="Times New Roman" w:hAnsi="Times New Roman"/>
          <w:szCs w:val="24"/>
        </w:rPr>
        <w:t xml:space="preserve">en Dacie romaine, </w:t>
      </w:r>
      <w:r w:rsidRPr="00F422E9">
        <w:rPr>
          <w:rFonts w:ascii="Times New Roman" w:hAnsi="Times New Roman"/>
          <w:i/>
          <w:szCs w:val="24"/>
        </w:rPr>
        <w:t>Caesarodunum</w:t>
      </w:r>
      <w:r w:rsidRPr="00F422E9">
        <w:rPr>
          <w:rFonts w:ascii="Times New Roman" w:hAnsi="Times New Roman"/>
          <w:szCs w:val="24"/>
        </w:rPr>
        <w:t>, 32, 1998, p. 349-363</w:t>
      </w:r>
      <w:r w:rsidR="00BE5A8F" w:rsidRPr="00F422E9">
        <w:rPr>
          <w:rFonts w:ascii="Times New Roman" w:hAnsi="Times New Roman"/>
          <w:szCs w:val="24"/>
        </w:rPr>
        <w:t>.</w:t>
      </w:r>
      <w:r w:rsidRPr="00F422E9">
        <w:rPr>
          <w:rFonts w:ascii="Times New Roman" w:hAnsi="Times New Roman"/>
          <w:szCs w:val="24"/>
        </w:rPr>
        <w:t xml:space="preserve"> </w:t>
      </w:r>
    </w:p>
    <w:p w14:paraId="72A42934" w14:textId="37A94482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color w:val="000000"/>
          <w:szCs w:val="24"/>
        </w:rPr>
        <w:t xml:space="preserve">Ciobanu R., </w:t>
      </w:r>
      <w:r w:rsidRPr="00F422E9">
        <w:rPr>
          <w:rFonts w:ascii="Times New Roman" w:hAnsi="Times New Roman"/>
          <w:iCs/>
          <w:color w:val="000000"/>
          <w:szCs w:val="24"/>
        </w:rPr>
        <w:t>Les grands espaces publics dans l’architecture civile et militaire de la Dacie romaine</w:t>
      </w:r>
      <w:r w:rsidRPr="00F422E9">
        <w:rPr>
          <w:rFonts w:ascii="Times New Roman" w:hAnsi="Times New Roman"/>
          <w:color w:val="000000"/>
          <w:szCs w:val="24"/>
        </w:rPr>
        <w:t xml:space="preserve">, </w:t>
      </w:r>
      <w:r w:rsidRPr="00F422E9">
        <w:rPr>
          <w:rFonts w:ascii="Times New Roman" w:hAnsi="Times New Roman"/>
          <w:i/>
          <w:color w:val="000000"/>
          <w:szCs w:val="24"/>
        </w:rPr>
        <w:t>Caesarodunum</w:t>
      </w:r>
      <w:r w:rsidRPr="00F422E9">
        <w:rPr>
          <w:rFonts w:ascii="Times New Roman" w:hAnsi="Times New Roman"/>
          <w:color w:val="000000"/>
          <w:szCs w:val="24"/>
        </w:rPr>
        <w:t xml:space="preserve">, 40, 2006, p. 353-396 </w:t>
      </w:r>
    </w:p>
    <w:p w14:paraId="1ECDAE39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Ciongradi C. et Zagreanu R., Ein Militärdiplom aus Gherla für die Truppen von Dacia Porolisensis,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>, 179, 2011, p. 295-298.</w:t>
      </w:r>
    </w:p>
    <w:p w14:paraId="53A17DC6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Ciongradi C., Bota E. et Voisian V., Eine Konstitution für die Hilfstruppen von Dacia Porolissensis aus dem Jahre 128 n. Chr.,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>, 170, 2009, p. 207-214.</w:t>
      </w:r>
    </w:p>
    <w:p w14:paraId="7562F030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Ciotti U., Il gruppo delle Vittorie alate di Cartagine, </w:t>
      </w:r>
      <w:r w:rsidRPr="00F422E9">
        <w:rPr>
          <w:rFonts w:ascii="Times New Roman" w:hAnsi="Times New Roman"/>
          <w:i/>
          <w:szCs w:val="24"/>
        </w:rPr>
        <w:t>Rend. Pontif. Accad. Rom. Arch</w:t>
      </w:r>
      <w:r w:rsidRPr="00F422E9">
        <w:rPr>
          <w:rFonts w:ascii="Times New Roman" w:hAnsi="Times New Roman"/>
          <w:szCs w:val="24"/>
        </w:rPr>
        <w:t>., 21, 1945-1946, p. 177-186.</w:t>
      </w:r>
    </w:p>
    <w:p w14:paraId="6FA56AC7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i/>
          <w:szCs w:val="24"/>
        </w:rPr>
        <w:t>Circum mare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Themes in Ancient Warfare</w:t>
      </w:r>
      <w:r w:rsidRPr="00F422E9">
        <w:rPr>
          <w:rFonts w:ascii="Times New Roman" w:hAnsi="Times New Roman"/>
          <w:szCs w:val="24"/>
        </w:rPr>
        <w:t>, Armstrong J. édit., 2016 (Leyde-Boston), VIII-320 p.</w:t>
      </w:r>
    </w:p>
    <w:p w14:paraId="37FE528C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i/>
          <w:szCs w:val="24"/>
        </w:rPr>
        <w:t>Cirencester Area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The</w:t>
      </w:r>
      <w:r w:rsidRPr="00F422E9">
        <w:rPr>
          <w:rFonts w:ascii="Times New Roman" w:hAnsi="Times New Roman"/>
          <w:szCs w:val="24"/>
        </w:rPr>
        <w:t xml:space="preserve"> —). </w:t>
      </w:r>
      <w:r w:rsidRPr="00F422E9">
        <w:rPr>
          <w:rFonts w:ascii="Times New Roman" w:hAnsi="Times New Roman"/>
          <w:i/>
          <w:szCs w:val="24"/>
        </w:rPr>
        <w:t>Proceedings of the 134th Summer Meeting of the Royal Archaeological Institute</w:t>
      </w:r>
      <w:r w:rsidRPr="00F422E9">
        <w:rPr>
          <w:rFonts w:ascii="Times New Roman" w:hAnsi="Times New Roman"/>
          <w:szCs w:val="24"/>
        </w:rPr>
        <w:t xml:space="preserve">, Cooper N. H. édit., </w:t>
      </w:r>
      <w:r w:rsidRPr="00F422E9">
        <w:rPr>
          <w:rFonts w:ascii="Times New Roman" w:hAnsi="Times New Roman"/>
          <w:i/>
          <w:szCs w:val="24"/>
        </w:rPr>
        <w:t>AJ</w:t>
      </w:r>
      <w:r w:rsidRPr="00F422E9">
        <w:rPr>
          <w:rFonts w:ascii="Times New Roman" w:hAnsi="Times New Roman"/>
          <w:szCs w:val="24"/>
        </w:rPr>
        <w:t xml:space="preserve">, Suppl., 145, 1988 (Londres), 80 p. </w:t>
      </w:r>
    </w:p>
    <w:p w14:paraId="32B1A13F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Cirlot J. E., La evolucion de la lanza en Occidente. Riezas de hierro de Halstatt al siglo XV, </w:t>
      </w:r>
      <w:r w:rsidRPr="00F422E9">
        <w:rPr>
          <w:rFonts w:ascii="Times New Roman" w:hAnsi="Times New Roman"/>
          <w:i/>
          <w:szCs w:val="24"/>
        </w:rPr>
        <w:t>Gladius</w:t>
      </w:r>
      <w:r w:rsidRPr="00F422E9">
        <w:rPr>
          <w:rFonts w:ascii="Times New Roman" w:hAnsi="Times New Roman"/>
          <w:szCs w:val="24"/>
        </w:rPr>
        <w:t>, 1967, p. 5-18.</w:t>
      </w:r>
    </w:p>
    <w:p w14:paraId="6383C64D" w14:textId="67F10E49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Ciugudean D. et H., A Roman military Grave at Apulum [rés. angl.], </w:t>
      </w:r>
      <w:r w:rsidRPr="00F422E9">
        <w:rPr>
          <w:rFonts w:ascii="Times New Roman" w:hAnsi="Times New Roman"/>
          <w:i/>
          <w:szCs w:val="24"/>
        </w:rPr>
        <w:t>Apulum</w:t>
      </w:r>
      <w:r w:rsidRPr="00F422E9">
        <w:rPr>
          <w:rFonts w:ascii="Times New Roman" w:hAnsi="Times New Roman"/>
          <w:szCs w:val="24"/>
        </w:rPr>
        <w:t>, 37, 1, 2000, p. 341-349.</w:t>
      </w:r>
    </w:p>
    <w:p w14:paraId="515B5EB3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Ciugudean D., A new Grave of Roman Military from </w:t>
      </w:r>
      <w:r w:rsidRPr="00F422E9">
        <w:rPr>
          <w:rFonts w:ascii="Times New Roman" w:hAnsi="Times New Roman"/>
          <w:i/>
          <w:szCs w:val="24"/>
        </w:rPr>
        <w:t>Apulum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Apulum</w:t>
      </w:r>
      <w:r w:rsidRPr="00F422E9">
        <w:rPr>
          <w:rFonts w:ascii="Times New Roman" w:hAnsi="Times New Roman"/>
          <w:szCs w:val="24"/>
        </w:rPr>
        <w:t>, 47, 2010, p. 447-456.</w:t>
      </w:r>
    </w:p>
    <w:p w14:paraId="394CD3FE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Ciugudean D., Another Roman Grave with military Equipment from </w:t>
      </w:r>
      <w:r w:rsidRPr="00F422E9">
        <w:rPr>
          <w:rFonts w:ascii="Times New Roman" w:hAnsi="Times New Roman"/>
          <w:i/>
          <w:szCs w:val="24"/>
        </w:rPr>
        <w:t>Apulum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Apulum</w:t>
      </w:r>
      <w:r w:rsidRPr="00F422E9">
        <w:rPr>
          <w:rFonts w:ascii="Times New Roman" w:hAnsi="Times New Roman"/>
          <w:szCs w:val="24"/>
        </w:rPr>
        <w:t>, 49, 2012, p. 109-130.</w:t>
      </w:r>
    </w:p>
    <w:p w14:paraId="536D7E61" w14:textId="25BDE215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Ciugudean D., Aspects de la restauration et de la reconstitution d’une pièce d’équipement militaire romain [rés. en fr.], </w:t>
      </w:r>
      <w:r w:rsidRPr="00F422E9">
        <w:rPr>
          <w:rFonts w:ascii="Times New Roman" w:hAnsi="Times New Roman"/>
          <w:i/>
          <w:szCs w:val="24"/>
        </w:rPr>
        <w:t>Apulum</w:t>
      </w:r>
      <w:r w:rsidRPr="00F422E9">
        <w:rPr>
          <w:rFonts w:ascii="Times New Roman" w:hAnsi="Times New Roman"/>
          <w:szCs w:val="24"/>
        </w:rPr>
        <w:t>, 34, 1997, p. 167-172.</w:t>
      </w:r>
    </w:p>
    <w:p w14:paraId="2A96378A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i/>
          <w:szCs w:val="24"/>
        </w:rPr>
        <w:t>Civil Wars in Ancient Greece and Rome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Contexts of Disintegration and Reintegration</w:t>
      </w:r>
      <w:r w:rsidRPr="00F422E9">
        <w:rPr>
          <w:rFonts w:ascii="Times New Roman" w:hAnsi="Times New Roman"/>
          <w:szCs w:val="24"/>
        </w:rPr>
        <w:t xml:space="preserve">, Börm H., Mattheis M. et Wienand J. édit., 2016 (Stuttgart), 437 p. </w:t>
      </w:r>
    </w:p>
    <w:p w14:paraId="5FDD7CFA" w14:textId="73B608B0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i/>
          <w:szCs w:val="24"/>
        </w:rPr>
        <w:t xml:space="preserve">Civiltà dei Romani, </w:t>
      </w:r>
      <w:r w:rsidRPr="00F422E9">
        <w:rPr>
          <w:rFonts w:ascii="Times New Roman" w:hAnsi="Times New Roman"/>
          <w:szCs w:val="24"/>
        </w:rPr>
        <w:t>2</w:t>
      </w:r>
      <w:r w:rsidRPr="00F422E9">
        <w:rPr>
          <w:rFonts w:ascii="Times New Roman" w:hAnsi="Times New Roman"/>
          <w:i/>
          <w:szCs w:val="24"/>
        </w:rPr>
        <w:t>. Il potere e l’esercito</w:t>
      </w:r>
      <w:r w:rsidRPr="00F422E9">
        <w:rPr>
          <w:rFonts w:ascii="Times New Roman" w:hAnsi="Times New Roman"/>
          <w:szCs w:val="24"/>
        </w:rPr>
        <w:t xml:space="preserve">, Settis S. édit., 1992 (Rome), 296 p. </w:t>
      </w:r>
    </w:p>
    <w:p w14:paraId="4F106679" w14:textId="2978437F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Cizek E., À propos de la guerre parthique de Trajan, </w:t>
      </w:r>
      <w:r w:rsidRPr="00F422E9">
        <w:rPr>
          <w:rFonts w:ascii="Times New Roman" w:hAnsi="Times New Roman"/>
          <w:i/>
          <w:szCs w:val="24"/>
        </w:rPr>
        <w:t>Latomus</w:t>
      </w:r>
      <w:r w:rsidRPr="00F422E9">
        <w:rPr>
          <w:rFonts w:ascii="Times New Roman" w:hAnsi="Times New Roman"/>
          <w:szCs w:val="24"/>
        </w:rPr>
        <w:t xml:space="preserve">, 53, 1994, p. 376-385. </w:t>
      </w:r>
    </w:p>
    <w:p w14:paraId="43382020" w14:textId="05C226D9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Clareboets C. et Schaub M., Antike und neuzeitliche Wehrbauten in und um Augst, </w:t>
      </w:r>
      <w:r w:rsidRPr="00F422E9">
        <w:rPr>
          <w:rFonts w:ascii="Times New Roman" w:hAnsi="Times New Roman"/>
          <w:i/>
          <w:szCs w:val="24"/>
        </w:rPr>
        <w:t>JAK</w:t>
      </w:r>
      <w:r w:rsidRPr="00F422E9">
        <w:rPr>
          <w:rFonts w:ascii="Times New Roman" w:hAnsi="Times New Roman"/>
          <w:szCs w:val="24"/>
        </w:rPr>
        <w:t xml:space="preserve">, 11, 1990, p. 171-175. </w:t>
      </w:r>
    </w:p>
    <w:p w14:paraId="5B35423E" w14:textId="0458FFCB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Claridge A.,</w:t>
      </w:r>
      <w:r w:rsidRPr="00F422E9">
        <w:rPr>
          <w:rFonts w:ascii="Times New Roman" w:hAnsi="Times New Roman"/>
          <w:iCs/>
          <w:color w:val="000000"/>
          <w:szCs w:val="24"/>
        </w:rPr>
        <w:t xml:space="preserve"> Further considerations on the carving of the frieze on the Column of Marcus Aurelius</w:t>
      </w:r>
      <w:r w:rsidRPr="00F422E9">
        <w:rPr>
          <w:rFonts w:ascii="Times New Roman" w:hAnsi="Times New Roman"/>
          <w:color w:val="000000"/>
          <w:szCs w:val="24"/>
        </w:rPr>
        <w:t xml:space="preserve">, </w:t>
      </w:r>
      <w:r w:rsidRPr="00F422E9">
        <w:rPr>
          <w:rFonts w:ascii="Times New Roman" w:hAnsi="Times New Roman"/>
          <w:i/>
          <w:color w:val="000000"/>
          <w:szCs w:val="24"/>
        </w:rPr>
        <w:t>JRA</w:t>
      </w:r>
      <w:r w:rsidRPr="00F422E9">
        <w:rPr>
          <w:rFonts w:ascii="Times New Roman" w:hAnsi="Times New Roman"/>
          <w:color w:val="000000"/>
          <w:szCs w:val="24"/>
        </w:rPr>
        <w:t xml:space="preserve">, 18, 1, 2005, p. 313-316. </w:t>
      </w:r>
    </w:p>
    <w:p w14:paraId="253B1D77" w14:textId="6559C19F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Claridge A., Hadrian's column of Trajan, </w:t>
      </w:r>
      <w:r w:rsidRPr="00F422E9">
        <w:rPr>
          <w:rFonts w:ascii="Times New Roman" w:hAnsi="Times New Roman"/>
          <w:i/>
          <w:szCs w:val="24"/>
        </w:rPr>
        <w:t>JRA</w:t>
      </w:r>
      <w:r w:rsidRPr="00F422E9">
        <w:rPr>
          <w:rFonts w:ascii="Times New Roman" w:hAnsi="Times New Roman"/>
          <w:szCs w:val="24"/>
        </w:rPr>
        <w:t>, 6, 1993, p. 5-22</w:t>
      </w:r>
    </w:p>
    <w:p w14:paraId="67E62902" w14:textId="4105D181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Clark M. E., Juvenal, </w:t>
      </w:r>
      <w:r w:rsidRPr="00F422E9">
        <w:rPr>
          <w:rFonts w:ascii="Times New Roman" w:hAnsi="Times New Roman"/>
          <w:i/>
          <w:szCs w:val="24"/>
        </w:rPr>
        <w:t>Satire</w:t>
      </w:r>
      <w:r w:rsidRPr="00F422E9">
        <w:rPr>
          <w:rFonts w:ascii="Times New Roman" w:hAnsi="Times New Roman"/>
          <w:szCs w:val="24"/>
        </w:rPr>
        <w:t xml:space="preserve"> 16, Fragmentary justice, </w:t>
      </w:r>
      <w:r w:rsidRPr="00F422E9">
        <w:rPr>
          <w:rFonts w:ascii="Times New Roman" w:hAnsi="Times New Roman"/>
          <w:i/>
          <w:szCs w:val="24"/>
        </w:rPr>
        <w:t>ICS</w:t>
      </w:r>
      <w:r w:rsidRPr="00F422E9">
        <w:rPr>
          <w:rFonts w:ascii="Times New Roman" w:hAnsi="Times New Roman"/>
          <w:szCs w:val="24"/>
        </w:rPr>
        <w:t>, 13, 1988, p. 113-125.</w:t>
      </w:r>
      <w:r w:rsidR="00BE5A8F" w:rsidRPr="00F422E9">
        <w:rPr>
          <w:rFonts w:ascii="Times New Roman" w:hAnsi="Times New Roman"/>
          <w:szCs w:val="24"/>
        </w:rPr>
        <w:t xml:space="preserve"> </w:t>
      </w:r>
    </w:p>
    <w:p w14:paraId="03C01636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Clarke D. V., MacKay G. et Breeze D. J., </w:t>
      </w:r>
      <w:r w:rsidRPr="00F422E9">
        <w:rPr>
          <w:rFonts w:ascii="Times New Roman" w:hAnsi="Times New Roman"/>
          <w:i/>
          <w:szCs w:val="24"/>
        </w:rPr>
        <w:t>The Romans in Scotland, an introduction to</w:t>
      </w:r>
      <w:r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i/>
          <w:szCs w:val="24"/>
        </w:rPr>
        <w:t>the collections of the National Museum of Scotland,</w:t>
      </w:r>
      <w:r w:rsidRPr="00F422E9">
        <w:rPr>
          <w:rFonts w:ascii="Times New Roman" w:hAnsi="Times New Roman"/>
          <w:szCs w:val="24"/>
        </w:rPr>
        <w:t xml:space="preserve"> 1980 (Edinburgh), 79 p. </w:t>
      </w:r>
    </w:p>
    <w:p w14:paraId="7B20B8FB" w14:textId="499E75C3" w:rsidR="003D17A7" w:rsidRPr="00F422E9" w:rsidRDefault="003D17A7" w:rsidP="00F422E9">
      <w:pPr>
        <w:rPr>
          <w:rFonts w:ascii="Times New Roman" w:hAnsi="Times New Roman"/>
          <w:i/>
          <w:szCs w:val="24"/>
        </w:rPr>
      </w:pPr>
      <w:r w:rsidRPr="00F422E9">
        <w:rPr>
          <w:rFonts w:ascii="Times New Roman" w:hAnsi="Times New Roman"/>
          <w:szCs w:val="24"/>
        </w:rPr>
        <w:t xml:space="preserve">• Clarke G. W., Barbarian Disturbances in North Africa in the Mid-Third Century, </w:t>
      </w:r>
      <w:r w:rsidRPr="00F422E9">
        <w:rPr>
          <w:rFonts w:ascii="Times New Roman" w:hAnsi="Times New Roman"/>
          <w:i/>
          <w:szCs w:val="24"/>
        </w:rPr>
        <w:t>Antichthon</w:t>
      </w:r>
      <w:r w:rsidRPr="00F422E9">
        <w:rPr>
          <w:rFonts w:ascii="Times New Roman" w:hAnsi="Times New Roman"/>
          <w:szCs w:val="24"/>
        </w:rPr>
        <w:t xml:space="preserve">, 4, 1970, p. 78-85. </w:t>
      </w:r>
    </w:p>
    <w:p w14:paraId="31656B32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Clarke J., </w:t>
      </w:r>
      <w:r w:rsidRPr="00F422E9">
        <w:rPr>
          <w:rFonts w:ascii="Times New Roman" w:hAnsi="Times New Roman"/>
          <w:i/>
          <w:szCs w:val="24"/>
        </w:rPr>
        <w:t>The Roman fort at Cadder (near Glasgow)</w:t>
      </w:r>
      <w:r w:rsidRPr="00F422E9">
        <w:rPr>
          <w:rFonts w:ascii="Times New Roman" w:hAnsi="Times New Roman"/>
          <w:szCs w:val="24"/>
        </w:rPr>
        <w:t xml:space="preserve">, 1933 (Glasgow), XII-93 p. </w:t>
      </w:r>
    </w:p>
    <w:p w14:paraId="1ACE3A4D" w14:textId="17430D18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Clarke S. et Jones R., The Newstead pits</w:t>
      </w:r>
      <w:r w:rsidRPr="00F422E9">
        <w:rPr>
          <w:rFonts w:ascii="Times New Roman" w:hAnsi="Times New Roman"/>
          <w:i/>
          <w:szCs w:val="24"/>
        </w:rPr>
        <w:t>, JRMES</w:t>
      </w:r>
      <w:r w:rsidRPr="00F422E9">
        <w:rPr>
          <w:rFonts w:ascii="Times New Roman" w:hAnsi="Times New Roman"/>
          <w:szCs w:val="24"/>
        </w:rPr>
        <w:t xml:space="preserve">, 5, 1994, p. 109-124. </w:t>
      </w:r>
    </w:p>
    <w:p w14:paraId="15CD97D9" w14:textId="77777777" w:rsidR="000D55E6" w:rsidRPr="00F422E9" w:rsidRDefault="000D55E6" w:rsidP="00F422E9">
      <w:pPr>
        <w:rPr>
          <w:rFonts w:ascii="Times New Roman" w:eastAsia="Times New Roman" w:hAnsi="Times New Roman"/>
          <w:color w:val="000000"/>
          <w:szCs w:val="24"/>
        </w:rPr>
      </w:pPr>
      <w:r w:rsidRPr="00F422E9">
        <w:rPr>
          <w:rFonts w:ascii="Times New Roman" w:eastAsia="Times New Roman" w:hAnsi="Times New Roman"/>
          <w:color w:val="000000"/>
          <w:szCs w:val="24"/>
        </w:rPr>
        <w:t xml:space="preserve">• Clarke S., </w:t>
      </w:r>
      <w:r w:rsidRPr="00F422E9">
        <w:rPr>
          <w:rFonts w:ascii="Times New Roman" w:hAnsi="Times New Roman"/>
          <w:bCs/>
          <w:color w:val="000000"/>
          <w:szCs w:val="24"/>
        </w:rPr>
        <w:t xml:space="preserve">Wells and Ritual Deposition at the Newstead Roman Military Complex, </w:t>
      </w:r>
      <w:r w:rsidRPr="00F422E9">
        <w:rPr>
          <w:rFonts w:ascii="Times New Roman" w:eastAsia="Times New Roman" w:hAnsi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F422E9">
        <w:rPr>
          <w:rFonts w:ascii="Times New Roman" w:eastAsia="Times New Roman" w:hAnsi="Times New Roman"/>
          <w:iCs/>
          <w:color w:val="000000"/>
          <w:szCs w:val="24"/>
        </w:rPr>
        <w:t>(</w:t>
      </w:r>
      <w:r w:rsidRPr="00F422E9">
        <w:rPr>
          <w:rFonts w:ascii="Times New Roman" w:eastAsia="Times New Roman" w:hAnsi="Times New Roman"/>
          <w:i/>
          <w:iCs/>
          <w:color w:val="000000"/>
          <w:szCs w:val="24"/>
        </w:rPr>
        <w:t>Newcastle/Tyne, August 2009</w:t>
      </w:r>
      <w:r w:rsidRPr="00F422E9">
        <w:rPr>
          <w:rFonts w:ascii="Times New Roman" w:eastAsia="Times New Roman" w:hAnsi="Times New Roman"/>
          <w:iCs/>
          <w:color w:val="000000"/>
          <w:szCs w:val="24"/>
        </w:rPr>
        <w:t>),</w:t>
      </w:r>
      <w:r w:rsidRPr="00F422E9">
        <w:rPr>
          <w:rFonts w:ascii="Times New Roman" w:eastAsia="Times New Roman" w:hAnsi="Times New Roman"/>
          <w:i/>
          <w:iCs/>
          <w:color w:val="000000"/>
          <w:szCs w:val="24"/>
        </w:rPr>
        <w:t> </w:t>
      </w:r>
      <w:r w:rsidRPr="00F422E9">
        <w:rPr>
          <w:rFonts w:ascii="Times New Roman" w:eastAsia="Times New Roman" w:hAnsi="Times New Roman"/>
          <w:color w:val="000000"/>
          <w:szCs w:val="24"/>
        </w:rPr>
        <w:t xml:space="preserve"> Hodgson N., Bidwell P. et Schachtmann J. édit., 2017 (Aldershot), p. </w:t>
      </w:r>
      <w:r w:rsidRPr="00F422E9">
        <w:rPr>
          <w:rFonts w:ascii="Times New Roman" w:hAnsi="Times New Roman"/>
          <w:bCs/>
          <w:color w:val="000000"/>
          <w:szCs w:val="24"/>
        </w:rPr>
        <w:t>705-710.</w:t>
      </w:r>
    </w:p>
    <w:p w14:paraId="2332ACDA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Clarysse W.et Huys M., A soldier’s epitaph rescued from the sea,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 xml:space="preserve">, 143, 2003, p. 147-148. </w:t>
      </w:r>
    </w:p>
    <w:p w14:paraId="6A1DDF9D" w14:textId="025A1349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Clarysse W.et Sijpesteijn P. J., A military roster on a vase in Amsterdam, </w:t>
      </w:r>
      <w:r w:rsidRPr="00F422E9">
        <w:rPr>
          <w:rFonts w:ascii="Times New Roman" w:hAnsi="Times New Roman"/>
          <w:i/>
          <w:szCs w:val="24"/>
        </w:rPr>
        <w:t>AncSoc</w:t>
      </w:r>
      <w:r w:rsidRPr="00F422E9">
        <w:rPr>
          <w:rFonts w:ascii="Times New Roman" w:hAnsi="Times New Roman"/>
          <w:szCs w:val="24"/>
        </w:rPr>
        <w:t xml:space="preserve">, 19, 1988, p. 71-96. </w:t>
      </w:r>
    </w:p>
    <w:p w14:paraId="171881A0" w14:textId="423F62B3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Clauss M., Allgemeine Fragestellungen zu den Militärdiplomen, </w:t>
      </w:r>
      <w:r w:rsidRPr="00F422E9">
        <w:rPr>
          <w:rFonts w:ascii="Times New Roman" w:hAnsi="Times New Roman"/>
          <w:i/>
          <w:szCs w:val="24"/>
        </w:rPr>
        <w:t>JRA</w:t>
      </w:r>
      <w:r w:rsidRPr="00F422E9">
        <w:rPr>
          <w:rFonts w:ascii="Times New Roman" w:hAnsi="Times New Roman"/>
          <w:szCs w:val="24"/>
        </w:rPr>
        <w:t>, 1, 1988, p. 181-189.</w:t>
      </w:r>
    </w:p>
    <w:p w14:paraId="223186B5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Clauss M., Der </w:t>
      </w:r>
      <w:r w:rsidRPr="00F422E9">
        <w:rPr>
          <w:rFonts w:ascii="Times New Roman" w:hAnsi="Times New Roman"/>
          <w:i/>
          <w:szCs w:val="24"/>
        </w:rPr>
        <w:t>canalicularius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AncSoc</w:t>
      </w:r>
      <w:r w:rsidRPr="00F422E9">
        <w:rPr>
          <w:rFonts w:ascii="Times New Roman" w:hAnsi="Times New Roman"/>
          <w:szCs w:val="24"/>
        </w:rPr>
        <w:t>, 6, 1975, p. 251-256.</w:t>
      </w:r>
    </w:p>
    <w:p w14:paraId="61098E57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Clauss M., </w:t>
      </w:r>
      <w:r w:rsidRPr="00F422E9">
        <w:rPr>
          <w:rFonts w:ascii="Times New Roman" w:hAnsi="Times New Roman"/>
          <w:i/>
          <w:szCs w:val="24"/>
        </w:rPr>
        <w:t>Frumentarii Augusti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Epigraphica</w:t>
      </w:r>
      <w:r w:rsidRPr="00F422E9">
        <w:rPr>
          <w:rFonts w:ascii="Times New Roman" w:hAnsi="Times New Roman"/>
          <w:szCs w:val="24"/>
        </w:rPr>
        <w:t>, 42, 1980, p. 131-134.</w:t>
      </w:r>
    </w:p>
    <w:p w14:paraId="46A68F79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Clauss M., </w:t>
      </w:r>
      <w:r w:rsidRPr="00F422E9">
        <w:rPr>
          <w:rFonts w:ascii="Times New Roman" w:hAnsi="Times New Roman"/>
          <w:i/>
          <w:szCs w:val="24"/>
        </w:rPr>
        <w:t>Lexikon lateinischer militärischer Fachsausdrücke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Schriften des Limesmuseum Aalen</w:t>
      </w:r>
      <w:r w:rsidRPr="00F422E9">
        <w:rPr>
          <w:rFonts w:ascii="Times New Roman" w:hAnsi="Times New Roman"/>
          <w:szCs w:val="24"/>
        </w:rPr>
        <w:t xml:space="preserve">, 52, 1999 (Stuttgart), 103 p. </w:t>
      </w:r>
    </w:p>
    <w:p w14:paraId="7EDAF610" w14:textId="4A0C7B02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Clauss M., </w:t>
      </w:r>
      <w:r w:rsidRPr="00F422E9">
        <w:rPr>
          <w:rFonts w:ascii="Times New Roman" w:hAnsi="Times New Roman"/>
          <w:i/>
          <w:szCs w:val="24"/>
        </w:rPr>
        <w:t>Miles Mithrae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Klio</w:t>
      </w:r>
      <w:r w:rsidRPr="00F422E9">
        <w:rPr>
          <w:rFonts w:ascii="Times New Roman" w:hAnsi="Times New Roman"/>
          <w:szCs w:val="24"/>
        </w:rPr>
        <w:t>, 74, 1992, p. 269-274</w:t>
      </w:r>
      <w:r w:rsidR="00BE5A8F" w:rsidRPr="00F422E9">
        <w:rPr>
          <w:rFonts w:ascii="Times New Roman" w:hAnsi="Times New Roman"/>
          <w:szCs w:val="24"/>
        </w:rPr>
        <w:t>.</w:t>
      </w:r>
    </w:p>
    <w:p w14:paraId="311EAD3D" w14:textId="5F18A549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Clauss M., </w:t>
      </w:r>
      <w:r w:rsidRPr="00F422E9">
        <w:rPr>
          <w:rFonts w:ascii="Times New Roman" w:hAnsi="Times New Roman"/>
          <w:i/>
          <w:szCs w:val="24"/>
        </w:rPr>
        <w:t>Untersuchungen zu den principales des römischen Heeres von Augustus bis Diokletian. Cornicularii, speculatores, frumentarii</w:t>
      </w:r>
      <w:r w:rsidRPr="00F422E9">
        <w:rPr>
          <w:rFonts w:ascii="Times New Roman" w:hAnsi="Times New Roman"/>
          <w:szCs w:val="24"/>
        </w:rPr>
        <w:t xml:space="preserve">, 1973 (Bochum), 204 p. </w:t>
      </w:r>
    </w:p>
    <w:p w14:paraId="00E8C685" w14:textId="4F89CD7E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Clauss M., Zu Datierung Stadtrömischer Inschriften : </w:t>
      </w:r>
      <w:r w:rsidRPr="00F422E9">
        <w:rPr>
          <w:rFonts w:ascii="Times New Roman" w:hAnsi="Times New Roman"/>
          <w:i/>
          <w:szCs w:val="24"/>
        </w:rPr>
        <w:t>Tituli militum praetorianorum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Epigraphica</w:t>
      </w:r>
      <w:r w:rsidRPr="00F422E9">
        <w:rPr>
          <w:rFonts w:ascii="Times New Roman" w:hAnsi="Times New Roman"/>
          <w:szCs w:val="24"/>
        </w:rPr>
        <w:t xml:space="preserve">, 35, 1973, p. 55-95. </w:t>
      </w:r>
    </w:p>
    <w:p w14:paraId="7D14891F" w14:textId="62C45F32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>•</w:t>
      </w:r>
      <w:r w:rsidRPr="00F422E9">
        <w:rPr>
          <w:rFonts w:ascii="Times New Roman" w:hAnsi="Times New Roman"/>
          <w:color w:val="000000"/>
          <w:szCs w:val="24"/>
        </w:rPr>
        <w:t xml:space="preserve"> Clay C., </w:t>
      </w:r>
      <w:r w:rsidRPr="00F422E9">
        <w:rPr>
          <w:rFonts w:ascii="Times New Roman" w:hAnsi="Times New Roman"/>
          <w:iCs/>
          <w:color w:val="000000"/>
          <w:szCs w:val="24"/>
        </w:rPr>
        <w:t>Iconoclasm in Roman Chester : the significance of the mutilated tombstones from the North Wall</w:t>
      </w:r>
      <w:r w:rsidRPr="00F422E9">
        <w:rPr>
          <w:rFonts w:ascii="Times New Roman" w:hAnsi="Times New Roman"/>
          <w:color w:val="000000"/>
          <w:szCs w:val="24"/>
        </w:rPr>
        <w:t xml:space="preserve">, </w:t>
      </w:r>
      <w:r w:rsidRPr="00F422E9">
        <w:rPr>
          <w:rFonts w:ascii="Times New Roman" w:hAnsi="Times New Roman"/>
          <w:i/>
          <w:color w:val="000000"/>
          <w:szCs w:val="24"/>
        </w:rPr>
        <w:t>JBAA</w:t>
      </w:r>
      <w:r w:rsidRPr="00F422E9">
        <w:rPr>
          <w:rFonts w:ascii="Times New Roman" w:hAnsi="Times New Roman"/>
          <w:color w:val="000000"/>
          <w:szCs w:val="24"/>
        </w:rPr>
        <w:t xml:space="preserve">, 157, 2004, p. 1-16. </w:t>
      </w:r>
    </w:p>
    <w:p w14:paraId="17DD5BEF" w14:textId="239AE1B6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Clementoni G., Germanico e i caduti di Teutoburgo, </w:t>
      </w:r>
      <w:r w:rsidRPr="00F422E9">
        <w:rPr>
          <w:rFonts w:ascii="Times New Roman" w:hAnsi="Times New Roman"/>
          <w:i/>
          <w:szCs w:val="24"/>
        </w:rPr>
        <w:t xml:space="preserve">Dulce et decorum est pro patria mori. La morte in combattimento nell'antichità, </w:t>
      </w:r>
      <w:r w:rsidRPr="00F422E9">
        <w:rPr>
          <w:rFonts w:ascii="Times New Roman" w:hAnsi="Times New Roman"/>
          <w:szCs w:val="24"/>
        </w:rPr>
        <w:t xml:space="preserve">Marta Sordi édit., </w:t>
      </w:r>
      <w:r w:rsidRPr="00F422E9">
        <w:rPr>
          <w:rFonts w:ascii="Times New Roman" w:hAnsi="Times New Roman"/>
          <w:i/>
          <w:szCs w:val="24"/>
        </w:rPr>
        <w:t>CISA</w:t>
      </w:r>
      <w:r w:rsidRPr="00F422E9">
        <w:rPr>
          <w:rFonts w:ascii="Times New Roman" w:hAnsi="Times New Roman"/>
          <w:szCs w:val="24"/>
        </w:rPr>
        <w:t xml:space="preserve">, 16, 1990, p. 197-206. </w:t>
      </w:r>
    </w:p>
    <w:p w14:paraId="221C8D9C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Cloud D., Roman poetry and anti-militarism, </w:t>
      </w:r>
      <w:r w:rsidRPr="00F422E9">
        <w:rPr>
          <w:rFonts w:ascii="Times New Roman" w:hAnsi="Times New Roman"/>
          <w:i/>
          <w:szCs w:val="24"/>
        </w:rPr>
        <w:t>War and Society in the Roman World</w:t>
      </w:r>
      <w:r w:rsidRPr="00F422E9">
        <w:rPr>
          <w:rFonts w:ascii="Times New Roman" w:hAnsi="Times New Roman"/>
          <w:szCs w:val="24"/>
        </w:rPr>
        <w:t>, Rich J. et Shipley G. édit., 1993 (Rome), p. 113-138.</w:t>
      </w:r>
    </w:p>
    <w:p w14:paraId="3C714C79" w14:textId="07D1CD13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Coarelli F., </w:t>
      </w:r>
      <w:r w:rsidRPr="00F422E9">
        <w:rPr>
          <w:rFonts w:ascii="Times New Roman" w:hAnsi="Times New Roman"/>
          <w:i/>
          <w:szCs w:val="24"/>
        </w:rPr>
        <w:t>Aedes Fortis Fortunae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Naumachia</w:t>
      </w:r>
      <w:r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i/>
          <w:szCs w:val="24"/>
        </w:rPr>
        <w:t>Augusti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castra</w:t>
      </w:r>
      <w:r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i/>
          <w:szCs w:val="24"/>
        </w:rPr>
        <w:t>Ravennatium</w:t>
      </w:r>
      <w:r w:rsidRPr="00F422E9">
        <w:rPr>
          <w:rFonts w:ascii="Times New Roman" w:hAnsi="Times New Roman"/>
          <w:szCs w:val="24"/>
        </w:rPr>
        <w:t xml:space="preserve">. La </w:t>
      </w:r>
      <w:r w:rsidRPr="00F422E9">
        <w:rPr>
          <w:rFonts w:ascii="Times New Roman" w:hAnsi="Times New Roman"/>
          <w:i/>
          <w:szCs w:val="24"/>
        </w:rPr>
        <w:t>via Campana Portuensis</w:t>
      </w:r>
      <w:r w:rsidRPr="00F422E9">
        <w:rPr>
          <w:rFonts w:ascii="Times New Roman" w:hAnsi="Times New Roman"/>
          <w:szCs w:val="24"/>
        </w:rPr>
        <w:t xml:space="preserve"> e alcuni edifici adiacenti nella Pianta Marmorea Severiana, </w:t>
      </w:r>
      <w:r w:rsidRPr="00F422E9">
        <w:rPr>
          <w:rFonts w:ascii="Times New Roman" w:hAnsi="Times New Roman"/>
          <w:i/>
          <w:szCs w:val="24"/>
        </w:rPr>
        <w:t>Ostraka</w:t>
      </w:r>
      <w:r w:rsidRPr="00F422E9">
        <w:rPr>
          <w:rFonts w:ascii="Times New Roman" w:hAnsi="Times New Roman"/>
          <w:szCs w:val="24"/>
        </w:rPr>
        <w:t xml:space="preserve">, 1, 1992, p. 39-54. </w:t>
      </w:r>
    </w:p>
    <w:p w14:paraId="618F9DA4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Coarelli F., </w:t>
      </w:r>
      <w:r w:rsidRPr="00F422E9">
        <w:rPr>
          <w:rFonts w:ascii="Times New Roman" w:hAnsi="Times New Roman"/>
          <w:i/>
          <w:szCs w:val="24"/>
        </w:rPr>
        <w:t>La Colonna di Marco Aurelio</w:t>
      </w:r>
      <w:r w:rsidRPr="00F422E9">
        <w:rPr>
          <w:rFonts w:ascii="Times New Roman" w:hAnsi="Times New Roman"/>
          <w:szCs w:val="24"/>
        </w:rPr>
        <w:t>, 2008 (Roma), 353 p.</w:t>
      </w:r>
    </w:p>
    <w:p w14:paraId="5D9F74B1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Coarelli F., </w:t>
      </w:r>
      <w:r w:rsidRPr="00F422E9">
        <w:rPr>
          <w:rFonts w:ascii="Times New Roman" w:hAnsi="Times New Roman"/>
          <w:i/>
          <w:szCs w:val="24"/>
        </w:rPr>
        <w:t>La Colonna Traiana</w:t>
      </w:r>
      <w:r w:rsidRPr="00F422E9">
        <w:rPr>
          <w:rFonts w:ascii="Times New Roman" w:hAnsi="Times New Roman"/>
          <w:szCs w:val="24"/>
        </w:rPr>
        <w:t>, 1999 (Roma), VIII-273 p.</w:t>
      </w:r>
    </w:p>
    <w:p w14:paraId="494C9B84" w14:textId="16B51018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Cobet J., Masada : Mythos, Archäologie und Geschichte, Babylon, </w:t>
      </w:r>
      <w:r w:rsidRPr="00F422E9">
        <w:rPr>
          <w:rFonts w:ascii="Times New Roman" w:hAnsi="Times New Roman"/>
          <w:i/>
          <w:szCs w:val="24"/>
        </w:rPr>
        <w:t>Beiträge zur jüdischen Gegenwart (Frankfurt/Main Neue Kritik)</w:t>
      </w:r>
      <w:r w:rsidRPr="00F422E9">
        <w:rPr>
          <w:rFonts w:ascii="Times New Roman" w:hAnsi="Times New Roman"/>
          <w:szCs w:val="24"/>
        </w:rPr>
        <w:t xml:space="preserve">, 10-11, 1992, p. 82-109. </w:t>
      </w:r>
    </w:p>
    <w:p w14:paraId="1AF70267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70909"/>
          <w:szCs w:val="24"/>
        </w:rPr>
      </w:pPr>
      <w:r w:rsidRPr="00F422E9">
        <w:rPr>
          <w:rFonts w:ascii="Times New Roman" w:hAnsi="Times New Roman"/>
          <w:color w:val="070909"/>
          <w:szCs w:val="24"/>
        </w:rPr>
        <w:t xml:space="preserve">• Coccoluto M., </w:t>
      </w:r>
      <w:r w:rsidRPr="00F422E9">
        <w:rPr>
          <w:rFonts w:ascii="Times New Roman" w:hAnsi="Times New Roman"/>
          <w:i/>
          <w:color w:val="070909"/>
          <w:szCs w:val="24"/>
        </w:rPr>
        <w:t>Panis ad milites</w:t>
      </w:r>
      <w:r w:rsidRPr="00F422E9">
        <w:rPr>
          <w:rFonts w:ascii="Times New Roman" w:hAnsi="Times New Roman"/>
          <w:color w:val="070909"/>
          <w:szCs w:val="24"/>
        </w:rPr>
        <w:t xml:space="preserve">. </w:t>
      </w:r>
      <w:r w:rsidRPr="00F422E9">
        <w:rPr>
          <w:rFonts w:ascii="Times New Roman" w:hAnsi="Times New Roman"/>
          <w:i/>
          <w:color w:val="070909"/>
          <w:szCs w:val="24"/>
        </w:rPr>
        <w:t>L’approvigionamento dell’esercito romana in Numidia da Augusto ai Severi</w:t>
      </w:r>
      <w:r w:rsidRPr="00F422E9">
        <w:rPr>
          <w:rFonts w:ascii="Times New Roman" w:hAnsi="Times New Roman"/>
          <w:color w:val="070909"/>
          <w:szCs w:val="24"/>
        </w:rPr>
        <w:t>, 2014 (Ancone), 194 p.</w:t>
      </w:r>
    </w:p>
    <w:p w14:paraId="1123EF08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Cocis H., Linear Fortifications on the North–Western Frontier of Dacia Porolissensis. An Overview, </w:t>
      </w:r>
      <w:r w:rsidRPr="00F422E9">
        <w:rPr>
          <w:rFonts w:ascii="Times New Roman" w:hAnsi="Times New Roman"/>
          <w:i/>
          <w:color w:val="000000"/>
          <w:szCs w:val="24"/>
        </w:rPr>
        <w:t>Orbis romanus and Barbaricum</w:t>
      </w:r>
      <w:r w:rsidRPr="00F422E9">
        <w:rPr>
          <w:rFonts w:ascii="Times New Roman" w:hAnsi="Times New Roman"/>
          <w:color w:val="000000"/>
          <w:szCs w:val="24"/>
        </w:rPr>
        <w:t xml:space="preserve">. </w:t>
      </w:r>
      <w:r w:rsidRPr="00F422E9">
        <w:rPr>
          <w:rFonts w:ascii="Times New Roman" w:hAnsi="Times New Roman"/>
          <w:i/>
          <w:color w:val="000000"/>
          <w:szCs w:val="24"/>
        </w:rPr>
        <w:t>The Barbarians around the province of Dacia and their relations withe the Roman empire</w:t>
      </w:r>
      <w:r w:rsidRPr="00F422E9">
        <w:rPr>
          <w:rFonts w:ascii="Times New Roman" w:hAnsi="Times New Roman"/>
          <w:color w:val="000000"/>
          <w:szCs w:val="24"/>
        </w:rPr>
        <w:t>, Barca V. édit., 2016 (Cluj-Napoca), p. 41-76.</w:t>
      </w:r>
    </w:p>
    <w:p w14:paraId="2A95AF91" w14:textId="3B37396B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Cockle W. E. H., List of names from Coptos,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 xml:space="preserve">, 90, 1992, p. 277-278. </w:t>
      </w:r>
    </w:p>
    <w:p w14:paraId="4B7D2737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Codreanu-Windauer S. et Meixner G., Archäologie zwischen </w:t>
      </w:r>
      <w:r w:rsidRPr="00F422E9">
        <w:rPr>
          <w:rFonts w:ascii="Times New Roman" w:hAnsi="Times New Roman"/>
          <w:i/>
          <w:szCs w:val="24"/>
        </w:rPr>
        <w:t>Canabae</w:t>
      </w:r>
      <w:r w:rsidRPr="00F422E9">
        <w:rPr>
          <w:rFonts w:ascii="Times New Roman" w:hAnsi="Times New Roman"/>
          <w:szCs w:val="24"/>
        </w:rPr>
        <w:t xml:space="preserve"> une Gräberfeld. Ausgrabungen vor den Stadtmauern Regensburgs, Oberpfalz, </w:t>
      </w:r>
      <w:r w:rsidRPr="00F422E9">
        <w:rPr>
          <w:rFonts w:ascii="Times New Roman" w:hAnsi="Times New Roman"/>
          <w:i/>
          <w:szCs w:val="24"/>
        </w:rPr>
        <w:t>ArchBayern</w:t>
      </w:r>
      <w:r w:rsidRPr="00F422E9">
        <w:rPr>
          <w:rFonts w:ascii="Times New Roman" w:hAnsi="Times New Roman"/>
          <w:szCs w:val="24"/>
        </w:rPr>
        <w:t>, 2000, p. 78-81.</w:t>
      </w:r>
    </w:p>
    <w:p w14:paraId="1B564525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Codreanu-Windauer S. et Symank B., Neues aus den </w:t>
      </w:r>
      <w:r w:rsidRPr="00F422E9">
        <w:rPr>
          <w:rFonts w:ascii="Times New Roman" w:hAnsi="Times New Roman"/>
          <w:i/>
          <w:szCs w:val="24"/>
        </w:rPr>
        <w:t>Canabae legionis</w:t>
      </w:r>
      <w:r w:rsidRPr="00F422E9">
        <w:rPr>
          <w:rFonts w:ascii="Times New Roman" w:hAnsi="Times New Roman"/>
          <w:szCs w:val="24"/>
        </w:rPr>
        <w:t xml:space="preserve"> in Regensburg, Oberpfalz, </w:t>
      </w:r>
      <w:r w:rsidRPr="00F422E9">
        <w:rPr>
          <w:rFonts w:ascii="Times New Roman" w:hAnsi="Times New Roman"/>
          <w:i/>
          <w:szCs w:val="24"/>
        </w:rPr>
        <w:t>Arch. Bayern</w:t>
      </w:r>
      <w:r w:rsidRPr="00F422E9">
        <w:rPr>
          <w:rFonts w:ascii="Times New Roman" w:hAnsi="Times New Roman"/>
          <w:szCs w:val="24"/>
        </w:rPr>
        <w:t>, 1999, p. 52- 54.</w:t>
      </w:r>
    </w:p>
    <w:p w14:paraId="57A75FF3" w14:textId="50A28966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Codreanu-Windauer S., Neues zum Kohortenlager Regensburg-Kumpsmühl – Stadt Regensburg, Oberpfalz, </w:t>
      </w:r>
      <w:r w:rsidRPr="00F422E9">
        <w:rPr>
          <w:rFonts w:ascii="Times New Roman" w:hAnsi="Times New Roman"/>
          <w:i/>
          <w:szCs w:val="24"/>
        </w:rPr>
        <w:t>ArchBayern</w:t>
      </w:r>
      <w:r w:rsidRPr="00F422E9">
        <w:rPr>
          <w:rFonts w:ascii="Times New Roman" w:hAnsi="Times New Roman"/>
          <w:szCs w:val="24"/>
        </w:rPr>
        <w:t xml:space="preserve">, 1997, p. 116-119. </w:t>
      </w:r>
    </w:p>
    <w:p w14:paraId="4B18E05E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Cohausen C. A., </w:t>
      </w:r>
      <w:r w:rsidRPr="00F422E9">
        <w:rPr>
          <w:rFonts w:ascii="Times New Roman" w:hAnsi="Times New Roman"/>
          <w:i/>
          <w:szCs w:val="24"/>
        </w:rPr>
        <w:t>Der römische Grenzwall in Deutschland. Militärische und Technische Beschreibung desselben</w:t>
      </w:r>
      <w:r w:rsidRPr="00F422E9">
        <w:rPr>
          <w:rFonts w:ascii="Times New Roman" w:hAnsi="Times New Roman"/>
          <w:szCs w:val="24"/>
        </w:rPr>
        <w:t>, 1884 et 1886, réimpr. 1987 (Rome), 378 &amp; 30 p.</w:t>
      </w:r>
    </w:p>
    <w:p w14:paraId="14644FFE" w14:textId="0CF28B6E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color w:val="000000"/>
          <w:szCs w:val="24"/>
        </w:rPr>
        <w:t xml:space="preserve">Cohen S. J. D., </w:t>
      </w:r>
      <w:r w:rsidRPr="00F422E9">
        <w:rPr>
          <w:rFonts w:ascii="Times New Roman" w:hAnsi="Times New Roman"/>
          <w:iCs/>
          <w:color w:val="000000"/>
          <w:szCs w:val="24"/>
        </w:rPr>
        <w:t>Masada : literary tradition, archaeological remains, and the credibility of Josephus,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 The significance of Yavneh and other essays in Jewish Hellenism, </w:t>
      </w:r>
      <w:r w:rsidRPr="00F422E9">
        <w:rPr>
          <w:rFonts w:ascii="Times New Roman" w:hAnsi="Times New Roman"/>
          <w:i/>
          <w:color w:val="000000"/>
          <w:szCs w:val="24"/>
        </w:rPr>
        <w:t xml:space="preserve">Texte und Studien zum Antiken Judentum </w:t>
      </w:r>
      <w:r w:rsidRPr="00F422E9">
        <w:rPr>
          <w:rFonts w:ascii="Times New Roman" w:hAnsi="Times New Roman"/>
          <w:color w:val="000000"/>
          <w:szCs w:val="24"/>
        </w:rPr>
        <w:t xml:space="preserve">= </w:t>
      </w:r>
      <w:r w:rsidRPr="00F422E9">
        <w:rPr>
          <w:rFonts w:ascii="Times New Roman" w:hAnsi="Times New Roman"/>
          <w:i/>
          <w:color w:val="000000"/>
          <w:szCs w:val="24"/>
        </w:rPr>
        <w:t>Texts and Studies in Ancient Judaism</w:t>
      </w:r>
      <w:r w:rsidRPr="00F422E9">
        <w:rPr>
          <w:rFonts w:ascii="Times New Roman" w:hAnsi="Times New Roman"/>
          <w:color w:val="000000"/>
          <w:szCs w:val="24"/>
        </w:rPr>
        <w:t>, 136</w:t>
      </w:r>
      <w:r w:rsidR="00845ED7" w:rsidRPr="00F422E9">
        <w:rPr>
          <w:rFonts w:ascii="Times New Roman" w:hAnsi="Times New Roman"/>
          <w:color w:val="000000"/>
          <w:szCs w:val="24"/>
        </w:rPr>
        <w:t>, 2010 (Tübingen), p. 133­153.</w:t>
      </w:r>
      <w:r w:rsidRPr="00F422E9">
        <w:rPr>
          <w:rFonts w:ascii="Times New Roman" w:hAnsi="Times New Roman"/>
          <w:color w:val="000000"/>
          <w:szCs w:val="24"/>
        </w:rPr>
        <w:t xml:space="preserve"> </w:t>
      </w:r>
    </w:p>
    <w:p w14:paraId="675D6E94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eastAsia="Times New Roman" w:hAnsi="Times New Roman"/>
          <w:szCs w:val="24"/>
        </w:rPr>
        <w:t xml:space="preserve">• Colakov I., Bronzebüste von </w:t>
      </w:r>
      <w:r w:rsidRPr="00F422E9">
        <w:rPr>
          <w:rFonts w:ascii="Times New Roman" w:eastAsia="Times New Roman" w:hAnsi="Times New Roman"/>
          <w:i/>
          <w:szCs w:val="24"/>
        </w:rPr>
        <w:t>Diana</w:t>
      </w:r>
      <w:r w:rsidRPr="00F422E9">
        <w:rPr>
          <w:rFonts w:ascii="Times New Roman" w:eastAsia="Times New Roman" w:hAnsi="Times New Roman"/>
          <w:szCs w:val="24"/>
        </w:rPr>
        <w:t xml:space="preserve"> aus dem römischen Militärlager </w:t>
      </w:r>
      <w:r w:rsidRPr="00F422E9">
        <w:rPr>
          <w:rFonts w:ascii="Times New Roman" w:eastAsia="Times New Roman" w:hAnsi="Times New Roman"/>
          <w:i/>
          <w:szCs w:val="24"/>
        </w:rPr>
        <w:t>Novae</w:t>
      </w:r>
      <w:r w:rsidRPr="00F422E9">
        <w:rPr>
          <w:rFonts w:ascii="Times New Roman" w:hAnsi="Times New Roman"/>
          <w:szCs w:val="24"/>
        </w:rPr>
        <w:t>. Angaben oder örtliche Produktion</w:t>
      </w:r>
      <w:r w:rsidRPr="00F422E9">
        <w:rPr>
          <w:rFonts w:ascii="Times New Roman" w:eastAsia="Times New Roman" w:hAnsi="Times New Roman"/>
          <w:szCs w:val="24"/>
        </w:rPr>
        <w:t xml:space="preserve">, </w:t>
      </w:r>
      <w:r w:rsidRPr="00F422E9">
        <w:rPr>
          <w:rFonts w:ascii="Times New Roman" w:eastAsia="Times New Roman" w:hAnsi="Times New Roman"/>
          <w:i/>
          <w:szCs w:val="24"/>
        </w:rPr>
        <w:t>Archaeologia Bulgarica</w:t>
      </w:r>
      <w:r w:rsidRPr="00F422E9">
        <w:rPr>
          <w:rFonts w:ascii="Times New Roman" w:eastAsia="Times New Roman" w:hAnsi="Times New Roman"/>
          <w:szCs w:val="24"/>
        </w:rPr>
        <w:t>, 8, 2, 2004, p. 71-88.</w:t>
      </w:r>
    </w:p>
    <w:p w14:paraId="0D91DFEA" w14:textId="77777777" w:rsidR="007A2EFB" w:rsidRPr="00F422E9" w:rsidRDefault="007A2EFB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i/>
          <w:iCs/>
          <w:color w:val="000000"/>
          <w:szCs w:val="24"/>
        </w:rPr>
        <w:t>Colchester, fortress of the war god : an archaeological assessment</w:t>
      </w:r>
      <w:r w:rsidRPr="00F422E9">
        <w:rPr>
          <w:rFonts w:ascii="Times New Roman" w:hAnsi="Times New Roman"/>
          <w:iCs/>
          <w:color w:val="000000"/>
          <w:szCs w:val="24"/>
        </w:rPr>
        <w:t>,</w:t>
      </w:r>
      <w:r w:rsidRPr="00F422E9">
        <w:rPr>
          <w:rFonts w:ascii="Times New Roman" w:hAnsi="Times New Roman"/>
          <w:color w:val="000000"/>
          <w:szCs w:val="24"/>
        </w:rPr>
        <w:t xml:space="preserve"> Gascoyne A. et Radford D. édit., 2013 (Oxford), XXIV­398 p. </w:t>
      </w:r>
    </w:p>
    <w:p w14:paraId="06682386" w14:textId="2C0A5B85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Colin F., Laisney D. et Marchand S., Qaret el-Toub : un fort romain et une nécropole pharaonique. Prospection archéologique dans l’oasis de Bahariya 1999, </w:t>
      </w:r>
      <w:r w:rsidRPr="00F422E9">
        <w:rPr>
          <w:rFonts w:ascii="Times New Roman" w:hAnsi="Times New Roman"/>
          <w:i/>
          <w:szCs w:val="24"/>
        </w:rPr>
        <w:t>BIAO</w:t>
      </w:r>
      <w:r w:rsidRPr="00F422E9">
        <w:rPr>
          <w:rFonts w:ascii="Times New Roman" w:hAnsi="Times New Roman"/>
          <w:szCs w:val="24"/>
        </w:rPr>
        <w:t>, 100, 2000, p. 145-192</w:t>
      </w:r>
      <w:r w:rsidR="00845ED7" w:rsidRPr="00F422E9">
        <w:rPr>
          <w:rFonts w:ascii="Times New Roman" w:hAnsi="Times New Roman"/>
          <w:szCs w:val="24"/>
        </w:rPr>
        <w:t>.</w:t>
      </w:r>
    </w:p>
    <w:p w14:paraId="6427738A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Colin J., </w:t>
      </w:r>
      <w:r w:rsidRPr="00F422E9">
        <w:rPr>
          <w:rFonts w:ascii="Times New Roman" w:hAnsi="Times New Roman"/>
          <w:i/>
          <w:szCs w:val="24"/>
        </w:rPr>
        <w:t>Les antiquités romaines de la Rhénanie</w:t>
      </w:r>
      <w:r w:rsidRPr="00F422E9">
        <w:rPr>
          <w:rFonts w:ascii="Times New Roman" w:hAnsi="Times New Roman"/>
          <w:szCs w:val="24"/>
        </w:rPr>
        <w:t>, 1927 (Paris), VI-296 p.</w:t>
      </w:r>
    </w:p>
    <w:p w14:paraId="5888673F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10131A"/>
          <w:szCs w:val="24"/>
        </w:rPr>
      </w:pPr>
      <w:r w:rsidRPr="00F422E9">
        <w:rPr>
          <w:rFonts w:ascii="Times New Roman" w:hAnsi="Times New Roman"/>
          <w:color w:val="10131A"/>
          <w:szCs w:val="24"/>
        </w:rPr>
        <w:t xml:space="preserve">• Collar A., Military Networks and the Cult of Jupiter Dolichenus, </w:t>
      </w:r>
      <w:r w:rsidRPr="00F422E9">
        <w:rPr>
          <w:rFonts w:ascii="Times New Roman" w:hAnsi="Times New Roman"/>
          <w:bCs/>
          <w:i/>
          <w:szCs w:val="24"/>
        </w:rPr>
        <w:t>Historische und archäologische Untersuchungen in Kommagene</w:t>
      </w:r>
      <w:r w:rsidRPr="00F422E9">
        <w:rPr>
          <w:rFonts w:ascii="Times New Roman" w:hAnsi="Times New Roman"/>
          <w:bCs/>
          <w:szCs w:val="24"/>
        </w:rPr>
        <w:t xml:space="preserve">, </w:t>
      </w:r>
      <w:r w:rsidRPr="00F422E9">
        <w:rPr>
          <w:rFonts w:ascii="Times New Roman" w:hAnsi="Times New Roman"/>
          <w:bCs/>
          <w:i/>
          <w:szCs w:val="24"/>
        </w:rPr>
        <w:t>Dolichener und Kommagenische Forschungen IV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color w:val="10131A"/>
          <w:szCs w:val="24"/>
        </w:rPr>
        <w:t>Asia Minor Studien</w:t>
      </w:r>
      <w:r w:rsidRPr="00F422E9">
        <w:rPr>
          <w:rFonts w:ascii="Times New Roman" w:hAnsi="Times New Roman"/>
          <w:color w:val="10131A"/>
          <w:szCs w:val="24"/>
        </w:rPr>
        <w:t>, 64, 2011, p. 217-245.</w:t>
      </w:r>
    </w:p>
    <w:p w14:paraId="03EDCE3B" w14:textId="6F444A7F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Colli D., Palladino S. et Paterna C., Le campagne di scavo nell’anfiteatro Castrense a Roma : nuove acquisizioni, </w:t>
      </w:r>
      <w:r w:rsidRPr="00F422E9">
        <w:rPr>
          <w:rFonts w:ascii="Times New Roman" w:hAnsi="Times New Roman"/>
          <w:i/>
          <w:szCs w:val="24"/>
        </w:rPr>
        <w:t>BCAR</w:t>
      </w:r>
      <w:r w:rsidRPr="00F422E9">
        <w:rPr>
          <w:rFonts w:ascii="Times New Roman" w:hAnsi="Times New Roman"/>
          <w:szCs w:val="24"/>
        </w:rPr>
        <w:t xml:space="preserve">, 98, 1997, p. 249-282. </w:t>
      </w:r>
    </w:p>
    <w:p w14:paraId="550D67F4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Colling D. et Muller J.-C., Insus, fils de Vodullus, soldat trévire en Bretagne, </w:t>
      </w:r>
      <w:r w:rsidRPr="00F422E9">
        <w:rPr>
          <w:rFonts w:ascii="Times New Roman" w:hAnsi="Times New Roman"/>
          <w:i/>
          <w:szCs w:val="24"/>
        </w:rPr>
        <w:t>BIALux</w:t>
      </w:r>
      <w:r w:rsidRPr="00F422E9">
        <w:rPr>
          <w:rFonts w:ascii="Times New Roman" w:hAnsi="Times New Roman"/>
          <w:szCs w:val="24"/>
        </w:rPr>
        <w:t>, 87, 4, 2011, p. 177-180.</w:t>
      </w:r>
    </w:p>
    <w:p w14:paraId="7E59D028" w14:textId="4A0C35FA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Colling D., </w:t>
      </w:r>
      <w:r w:rsidRPr="00F422E9">
        <w:rPr>
          <w:rFonts w:ascii="Times New Roman" w:hAnsi="Times New Roman"/>
          <w:color w:val="000000"/>
          <w:szCs w:val="24"/>
        </w:rPr>
        <w:t xml:space="preserve">Les soldats belges dans la Ville de Rome à l’époque impériale, </w:t>
      </w:r>
      <w:r w:rsidRPr="00F422E9">
        <w:rPr>
          <w:rFonts w:ascii="Times New Roman" w:hAnsi="Times New Roman"/>
          <w:i/>
          <w:color w:val="000000"/>
          <w:szCs w:val="24"/>
        </w:rPr>
        <w:t>AC</w:t>
      </w:r>
      <w:r w:rsidRPr="00F422E9">
        <w:rPr>
          <w:rFonts w:ascii="Times New Roman" w:hAnsi="Times New Roman"/>
          <w:color w:val="000000"/>
          <w:szCs w:val="24"/>
        </w:rPr>
        <w:t xml:space="preserve">, 79, 2010, p. 213-240. </w:t>
      </w:r>
    </w:p>
    <w:p w14:paraId="56938A89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Colling D., Nouveaux éclairages sur « l’Officier assistant à un sacrifice » et l’autel romain de Messancy, à travers la correspondance entre les professeurs Joseph Bidez et Franz Cumont, </w:t>
      </w:r>
      <w:r w:rsidRPr="00F422E9">
        <w:rPr>
          <w:rFonts w:ascii="Times New Roman" w:hAnsi="Times New Roman"/>
          <w:i/>
          <w:szCs w:val="24"/>
        </w:rPr>
        <w:t>AIALux</w:t>
      </w:r>
      <w:r w:rsidRPr="00F422E9">
        <w:rPr>
          <w:rFonts w:ascii="Times New Roman" w:hAnsi="Times New Roman"/>
          <w:szCs w:val="24"/>
        </w:rPr>
        <w:t>, 142, 2011, p. 5-22.</w:t>
      </w:r>
    </w:p>
    <w:p w14:paraId="75369B48" w14:textId="09E90BAF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Colling D., Spécificités des soldats originaires des provinces germaniques dans l’armée romaine impériale, </w:t>
      </w:r>
      <w:r w:rsidRPr="00F422E9">
        <w:rPr>
          <w:rFonts w:ascii="Times New Roman" w:hAnsi="Times New Roman"/>
          <w:i/>
          <w:color w:val="000000"/>
          <w:szCs w:val="24"/>
        </w:rPr>
        <w:t>Le métier</w:t>
      </w:r>
      <w:r w:rsidRPr="00F422E9">
        <w:rPr>
          <w:rFonts w:ascii="Times New Roman" w:hAnsi="Times New Roman"/>
          <w:color w:val="000000"/>
          <w:szCs w:val="24"/>
        </w:rPr>
        <w:t xml:space="preserve"> </w:t>
      </w:r>
      <w:r w:rsidRPr="00F422E9">
        <w:rPr>
          <w:rFonts w:ascii="Times New Roman" w:hAnsi="Times New Roman"/>
          <w:i/>
          <w:color w:val="000000"/>
          <w:szCs w:val="24"/>
        </w:rPr>
        <w:t>de soldat dans le monde romain</w:t>
      </w:r>
      <w:r w:rsidRPr="00F422E9">
        <w:rPr>
          <w:rFonts w:ascii="Times New Roman" w:hAnsi="Times New Roman"/>
          <w:color w:val="000000"/>
          <w:szCs w:val="24"/>
        </w:rPr>
        <w:t xml:space="preserve"> (</w:t>
      </w:r>
      <w:r w:rsidRPr="00F422E9">
        <w:rPr>
          <w:rFonts w:ascii="Times New Roman" w:hAnsi="Times New Roman"/>
          <w:i/>
          <w:color w:val="000000"/>
          <w:szCs w:val="24"/>
        </w:rPr>
        <w:t>Actes du cinquième congrès de Lyon</w:t>
      </w:r>
      <w:r w:rsidRPr="00F422E9">
        <w:rPr>
          <w:rFonts w:ascii="Times New Roman" w:hAnsi="Times New Roman"/>
          <w:color w:val="000000"/>
          <w:szCs w:val="24"/>
        </w:rPr>
        <w:t xml:space="preserve">), Wolff C. édit., </w:t>
      </w:r>
      <w:r w:rsidRPr="00F422E9">
        <w:rPr>
          <w:rFonts w:ascii="Times New Roman" w:hAnsi="Times New Roman"/>
          <w:i/>
          <w:color w:val="000000"/>
          <w:szCs w:val="24"/>
        </w:rPr>
        <w:t>Coll. du CÉROR</w:t>
      </w:r>
      <w:r w:rsidR="00003C70" w:rsidRPr="00F422E9">
        <w:rPr>
          <w:rFonts w:ascii="Times New Roman" w:hAnsi="Times New Roman"/>
          <w:color w:val="000000"/>
          <w:szCs w:val="24"/>
        </w:rPr>
        <w:t>, 42, 2012 (Lyon), p.49-71.</w:t>
      </w:r>
    </w:p>
    <w:p w14:paraId="7E98E540" w14:textId="72D8338D" w:rsidR="0086092F" w:rsidRPr="00F422E9" w:rsidRDefault="0086092F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Collins R., Davis N. et Hardy S., The “virtual” Wall : buiklding global interest in Roman Frontier through digital our-treach, </w:t>
      </w:r>
      <w:r w:rsidRPr="00F422E9">
        <w:rPr>
          <w:rFonts w:ascii="Times New Roman" w:hAnsi="Times New Roman"/>
          <w:i/>
          <w:color w:val="000000"/>
          <w:szCs w:val="24"/>
          <w:lang w:val="en-US"/>
        </w:rPr>
        <w:t>Proceedings of the 23rd International Congress of Roman Frontier Studies, Ingolstadt 2015</w:t>
      </w:r>
      <w:r w:rsidRPr="00F422E9">
        <w:rPr>
          <w:rFonts w:ascii="Times New Roman" w:hAnsi="Times New Roman"/>
          <w:color w:val="000000"/>
          <w:szCs w:val="24"/>
          <w:lang w:val="en-US"/>
        </w:rPr>
        <w:t>. </w:t>
      </w:r>
      <w:r w:rsidRPr="00F422E9">
        <w:rPr>
          <w:rFonts w:ascii="Times New Roman" w:hAnsi="Times New Roman"/>
          <w:i/>
          <w:color w:val="000000"/>
          <w:szCs w:val="24"/>
        </w:rPr>
        <w:t>Akten des 23. Internationalen Limeskongresses in Ingolstadt 2015</w:t>
      </w:r>
      <w:r w:rsidRPr="00F422E9">
        <w:rPr>
          <w:rFonts w:ascii="Times New Roman" w:hAnsi="Times New Roman"/>
          <w:color w:val="000000"/>
          <w:szCs w:val="24"/>
        </w:rPr>
        <w:t>,</w:t>
      </w:r>
      <w:r w:rsidRPr="00F422E9">
        <w:rPr>
          <w:rFonts w:ascii="Times New Roman" w:hAnsi="Times New Roman"/>
          <w:color w:val="000000"/>
          <w:szCs w:val="24"/>
          <w:lang w:val="en-US"/>
        </w:rPr>
        <w:t xml:space="preserve"> Sommer C. S. et </w:t>
      </w:r>
      <w:r w:rsidRPr="00F422E9">
        <w:rPr>
          <w:rFonts w:ascii="Times New Roman" w:hAnsi="Times New Roman"/>
          <w:color w:val="000000"/>
          <w:szCs w:val="24"/>
        </w:rPr>
        <w:t>Matešić S. édit., 2018 (Mainz), p. 387-391.</w:t>
      </w:r>
    </w:p>
    <w:p w14:paraId="001C3197" w14:textId="60EDA815" w:rsidR="00D965EA" w:rsidRPr="00F422E9" w:rsidRDefault="00D965EA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Collins R., Hadrian’s Wall and the collapse of Roman Frontiers, </w:t>
      </w:r>
      <w:r w:rsidRPr="00F422E9">
        <w:rPr>
          <w:rFonts w:ascii="Times New Roman" w:hAnsi="Times New Roman"/>
          <w:i/>
          <w:szCs w:val="24"/>
        </w:rPr>
        <w:t>XX Congreso internacional de estudios sobre la frontera romana, León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España</w:t>
      </w:r>
      <w:r w:rsidRPr="00F422E9">
        <w:rPr>
          <w:rFonts w:ascii="Times New Roman" w:hAnsi="Times New Roman"/>
          <w:szCs w:val="24"/>
        </w:rPr>
        <w:t xml:space="preserve">), </w:t>
      </w:r>
      <w:r w:rsidRPr="00F422E9">
        <w:rPr>
          <w:rFonts w:ascii="Times New Roman" w:hAnsi="Times New Roman"/>
          <w:i/>
          <w:szCs w:val="24"/>
        </w:rPr>
        <w:t>septiembre, 2006</w:t>
      </w:r>
      <w:r w:rsidRPr="00F422E9">
        <w:rPr>
          <w:rFonts w:ascii="Times New Roman" w:hAnsi="Times New Roman"/>
          <w:szCs w:val="24"/>
        </w:rPr>
        <w:t xml:space="preserve">, Anejos de </w:t>
      </w:r>
      <w:r w:rsidRPr="00F422E9">
        <w:rPr>
          <w:rFonts w:ascii="Times New Roman" w:hAnsi="Times New Roman"/>
          <w:i/>
          <w:szCs w:val="24"/>
        </w:rPr>
        <w:t>Gladius</w:t>
      </w:r>
      <w:r w:rsidRPr="00F422E9">
        <w:rPr>
          <w:rFonts w:ascii="Times New Roman" w:hAnsi="Times New Roman"/>
          <w:szCs w:val="24"/>
        </w:rPr>
        <w:t>, 13, 2009 (Madrid), p. 181-197.</w:t>
      </w:r>
    </w:p>
    <w:p w14:paraId="4AF0207A" w14:textId="1F18BBD4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Colmenero A. R. et Avelaira T. V., Equipamiento militar del campamento romano de</w:t>
      </w:r>
      <w:r w:rsidR="00003C70"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i/>
          <w:szCs w:val="24"/>
        </w:rPr>
        <w:t>Aquae Querquennae</w:t>
      </w:r>
      <w:r w:rsidRPr="00F422E9">
        <w:rPr>
          <w:rFonts w:ascii="Times New Roman" w:hAnsi="Times New Roman"/>
          <w:szCs w:val="24"/>
        </w:rPr>
        <w:t xml:space="preserve"> (Portoquintela, Ourense, Espanã), </w:t>
      </w:r>
      <w:r w:rsidRPr="00F422E9">
        <w:rPr>
          <w:rFonts w:ascii="Times New Roman" w:hAnsi="Times New Roman"/>
          <w:i/>
          <w:szCs w:val="24"/>
        </w:rPr>
        <w:t>JRMES</w:t>
      </w:r>
      <w:r w:rsidRPr="00F422E9">
        <w:rPr>
          <w:rFonts w:ascii="Times New Roman" w:hAnsi="Times New Roman"/>
          <w:szCs w:val="24"/>
        </w:rPr>
        <w:t xml:space="preserve">, 7, 1996 [1998], p. </w:t>
      </w:r>
      <w:r w:rsidR="009D59C4" w:rsidRPr="00F422E9">
        <w:rPr>
          <w:rFonts w:ascii="Times New Roman" w:hAnsi="Times New Roman"/>
          <w:szCs w:val="24"/>
        </w:rPr>
        <w:t>21-36.</w:t>
      </w:r>
    </w:p>
    <w:p w14:paraId="791AC3F4" w14:textId="2537E62A" w:rsidR="003D17A7" w:rsidRPr="00F422E9" w:rsidRDefault="003D17A7" w:rsidP="00F422E9">
      <w:pPr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>• Colombo M.,</w:t>
      </w:r>
      <w:r w:rsidRPr="00F422E9">
        <w:rPr>
          <w:rFonts w:ascii="Times New Roman" w:hAnsi="Times New Roman"/>
          <w:color w:val="000000"/>
          <w:szCs w:val="24"/>
        </w:rPr>
        <w:t xml:space="preserve"> Ios. </w:t>
      </w:r>
      <w:r w:rsidRPr="00F422E9">
        <w:rPr>
          <w:rFonts w:ascii="Times New Roman" w:hAnsi="Times New Roman"/>
          <w:i/>
          <w:color w:val="000000"/>
          <w:szCs w:val="24"/>
        </w:rPr>
        <w:t>bell. Iud</w:t>
      </w:r>
      <w:r w:rsidRPr="00F422E9">
        <w:rPr>
          <w:rFonts w:ascii="Times New Roman" w:hAnsi="Times New Roman"/>
          <w:color w:val="000000"/>
          <w:szCs w:val="24"/>
        </w:rPr>
        <w:t xml:space="preserve">. 2, 366-387 e </w:t>
      </w:r>
      <w:r w:rsidRPr="00F422E9">
        <w:rPr>
          <w:rFonts w:ascii="Times New Roman" w:hAnsi="Times New Roman"/>
          <w:i/>
          <w:color w:val="000000"/>
          <w:szCs w:val="24"/>
        </w:rPr>
        <w:t>CIL</w:t>
      </w:r>
      <w:r w:rsidRPr="00F422E9">
        <w:rPr>
          <w:rFonts w:ascii="Times New Roman" w:hAnsi="Times New Roman"/>
          <w:color w:val="000000"/>
          <w:szCs w:val="24"/>
        </w:rPr>
        <w:t xml:space="preserve"> XIV, 3608, </w:t>
      </w:r>
      <w:r w:rsidRPr="00F422E9">
        <w:rPr>
          <w:rFonts w:ascii="Times New Roman" w:hAnsi="Times New Roman"/>
          <w:i/>
          <w:color w:val="000000"/>
          <w:szCs w:val="24"/>
        </w:rPr>
        <w:t>Klio</w:t>
      </w:r>
      <w:r w:rsidRPr="00F422E9">
        <w:rPr>
          <w:rFonts w:ascii="Times New Roman" w:hAnsi="Times New Roman"/>
          <w:color w:val="000000"/>
          <w:szCs w:val="24"/>
        </w:rPr>
        <w:t xml:space="preserve">, 97, 2, 2015, p. 648-670. </w:t>
      </w:r>
    </w:p>
    <w:p w14:paraId="12DC6D77" w14:textId="6C85A3A9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color w:val="000000"/>
          <w:szCs w:val="24"/>
        </w:rPr>
        <w:t xml:space="preserve">Colombo M., </w:t>
      </w:r>
      <w:r w:rsidRPr="00F422E9">
        <w:rPr>
          <w:rFonts w:ascii="Times New Roman" w:hAnsi="Times New Roman"/>
          <w:iCs/>
          <w:color w:val="000000"/>
          <w:szCs w:val="24"/>
        </w:rPr>
        <w:t xml:space="preserve">La disfatta di Boudicca e la battaglia del </w:t>
      </w:r>
      <w:r w:rsidRPr="00F422E9">
        <w:rPr>
          <w:rFonts w:ascii="Times New Roman" w:hAnsi="Times New Roman"/>
          <w:i/>
          <w:iCs/>
          <w:color w:val="000000"/>
          <w:szCs w:val="24"/>
        </w:rPr>
        <w:t>mons Graupius</w:t>
      </w:r>
      <w:r w:rsidRPr="00F422E9">
        <w:rPr>
          <w:rFonts w:ascii="Times New Roman" w:hAnsi="Times New Roman"/>
          <w:iCs/>
          <w:color w:val="000000"/>
          <w:szCs w:val="24"/>
        </w:rPr>
        <w:t xml:space="preserve"> : la composizione delle forze romane, il ruolo tattico delle </w:t>
      </w:r>
      <w:r w:rsidRPr="00F422E9">
        <w:rPr>
          <w:rFonts w:ascii="Times New Roman" w:hAnsi="Times New Roman"/>
          <w:i/>
          <w:iCs/>
          <w:color w:val="000000"/>
          <w:szCs w:val="24"/>
        </w:rPr>
        <w:t>cohortes equitatae</w:t>
      </w:r>
      <w:r w:rsidRPr="00F422E9">
        <w:rPr>
          <w:rFonts w:ascii="Times New Roman" w:hAnsi="Times New Roman"/>
          <w:iCs/>
          <w:color w:val="000000"/>
          <w:szCs w:val="24"/>
        </w:rPr>
        <w:t xml:space="preserve"> e la forza numerica delle </w:t>
      </w:r>
      <w:r w:rsidRPr="00F422E9">
        <w:rPr>
          <w:rFonts w:ascii="Times New Roman" w:hAnsi="Times New Roman"/>
          <w:i/>
          <w:iCs/>
          <w:color w:val="000000"/>
          <w:szCs w:val="24"/>
        </w:rPr>
        <w:t>cohortes milliariae</w:t>
      </w:r>
      <w:r w:rsidRPr="00F422E9">
        <w:rPr>
          <w:rFonts w:ascii="Times New Roman" w:hAnsi="Times New Roman"/>
          <w:iCs/>
          <w:color w:val="000000"/>
          <w:szCs w:val="24"/>
        </w:rPr>
        <w:t>,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 </w:t>
      </w:r>
      <w:r w:rsidRPr="00F422E9">
        <w:rPr>
          <w:rFonts w:ascii="Times New Roman" w:hAnsi="Times New Roman"/>
          <w:i/>
          <w:color w:val="000000"/>
          <w:szCs w:val="24"/>
        </w:rPr>
        <w:t>Latomus</w:t>
      </w:r>
      <w:r w:rsidRPr="00F422E9">
        <w:rPr>
          <w:rFonts w:ascii="Times New Roman" w:hAnsi="Times New Roman"/>
          <w:color w:val="000000"/>
          <w:szCs w:val="24"/>
        </w:rPr>
        <w:t xml:space="preserve">, 75, 2, 2016, p. 403­433. </w:t>
      </w:r>
    </w:p>
    <w:p w14:paraId="2D603198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Colombo M., La forza numerica e la composizione degli eserciti campali durante l’Alto Impero : Legioni e </w:t>
      </w:r>
      <w:r w:rsidRPr="00F422E9">
        <w:rPr>
          <w:rFonts w:ascii="Times New Roman" w:hAnsi="Times New Roman"/>
          <w:i/>
          <w:szCs w:val="24"/>
        </w:rPr>
        <w:t>auxilia</w:t>
      </w:r>
      <w:r w:rsidRPr="00F422E9">
        <w:rPr>
          <w:rFonts w:ascii="Times New Roman" w:hAnsi="Times New Roman"/>
          <w:szCs w:val="24"/>
        </w:rPr>
        <w:t xml:space="preserve"> da Caesare Augusto a Traiano, </w:t>
      </w:r>
      <w:r w:rsidRPr="00F422E9">
        <w:rPr>
          <w:rFonts w:ascii="Times New Roman" w:hAnsi="Times New Roman"/>
          <w:i/>
          <w:szCs w:val="24"/>
        </w:rPr>
        <w:t>Historia</w:t>
      </w:r>
      <w:r w:rsidRPr="00F422E9">
        <w:rPr>
          <w:rFonts w:ascii="Times New Roman" w:hAnsi="Times New Roman"/>
          <w:szCs w:val="24"/>
        </w:rPr>
        <w:t>, 58, 1, 2009, p. 96-117.</w:t>
      </w:r>
    </w:p>
    <w:p w14:paraId="5E5B5302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Colombo M., La </w:t>
      </w:r>
      <w:r w:rsidRPr="00F422E9">
        <w:rPr>
          <w:rFonts w:ascii="Times New Roman" w:hAnsi="Times New Roman"/>
          <w:i/>
          <w:szCs w:val="24"/>
        </w:rPr>
        <w:t>lancea</w:t>
      </w:r>
      <w:r w:rsidRPr="00F422E9">
        <w:rPr>
          <w:rFonts w:ascii="Times New Roman" w:hAnsi="Times New Roman"/>
          <w:szCs w:val="24"/>
        </w:rPr>
        <w:t xml:space="preserve">, i </w:t>
      </w:r>
      <w:r w:rsidRPr="00F422E9">
        <w:rPr>
          <w:rFonts w:ascii="Times New Roman" w:hAnsi="Times New Roman"/>
          <w:i/>
          <w:szCs w:val="24"/>
        </w:rPr>
        <w:t>lanciarii</w:t>
      </w:r>
      <w:r w:rsidRPr="00F422E9">
        <w:rPr>
          <w:rFonts w:ascii="Times New Roman" w:hAnsi="Times New Roman"/>
          <w:szCs w:val="24"/>
        </w:rPr>
        <w:t xml:space="preserve">, il </w:t>
      </w:r>
      <w:r w:rsidRPr="00F422E9">
        <w:rPr>
          <w:rFonts w:ascii="Times New Roman" w:hAnsi="Times New Roman"/>
          <w:i/>
          <w:szCs w:val="24"/>
        </w:rPr>
        <w:t>pilum</w:t>
      </w:r>
      <w:r w:rsidRPr="00F422E9">
        <w:rPr>
          <w:rFonts w:ascii="Times New Roman" w:hAnsi="Times New Roman"/>
          <w:szCs w:val="24"/>
        </w:rPr>
        <w:t xml:space="preserve"> e l’</w:t>
      </w:r>
      <w:r w:rsidRPr="00F422E9">
        <w:rPr>
          <w:rFonts w:ascii="Times New Roman" w:hAnsi="Times New Roman"/>
          <w:i/>
          <w:szCs w:val="24"/>
        </w:rPr>
        <w:t>acies</w:t>
      </w:r>
      <w:r w:rsidRPr="00F422E9">
        <w:rPr>
          <w:rFonts w:ascii="Times New Roman" w:hAnsi="Times New Roman"/>
          <w:szCs w:val="24"/>
        </w:rPr>
        <w:t xml:space="preserve"> di Arriano, </w:t>
      </w:r>
      <w:r w:rsidRPr="00F422E9">
        <w:rPr>
          <w:rFonts w:ascii="Times New Roman" w:hAnsi="Times New Roman"/>
          <w:i/>
          <w:szCs w:val="24"/>
        </w:rPr>
        <w:t>Historia</w:t>
      </w:r>
      <w:r w:rsidRPr="00F422E9">
        <w:rPr>
          <w:rFonts w:ascii="Times New Roman" w:hAnsi="Times New Roman"/>
          <w:szCs w:val="24"/>
        </w:rPr>
        <w:t>, 60, 2, 2011, p. 158-190.</w:t>
      </w:r>
    </w:p>
    <w:p w14:paraId="708C55CE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Colombo M., La presenza dei Sarmati e di altri popoli nei trionfi di Gallieno, Aureliano e Probo, </w:t>
      </w:r>
      <w:r w:rsidRPr="00F422E9">
        <w:rPr>
          <w:rFonts w:ascii="Times New Roman" w:hAnsi="Times New Roman"/>
          <w:i/>
          <w:szCs w:val="24"/>
        </w:rPr>
        <w:t>Hermes</w:t>
      </w:r>
      <w:r w:rsidRPr="00F422E9">
        <w:rPr>
          <w:rFonts w:ascii="Times New Roman" w:hAnsi="Times New Roman"/>
          <w:szCs w:val="24"/>
        </w:rPr>
        <w:t>, 138, 2010, p. 470-486.</w:t>
      </w:r>
    </w:p>
    <w:p w14:paraId="52C4B71F" w14:textId="5DE47265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Colombo M., </w:t>
      </w:r>
      <w:r w:rsidRPr="00F422E9">
        <w:rPr>
          <w:rFonts w:ascii="Times New Roman" w:hAnsi="Times New Roman"/>
          <w:i/>
          <w:szCs w:val="24"/>
        </w:rPr>
        <w:t>Lancea pugnatoria</w:t>
      </w:r>
      <w:r w:rsidRPr="00F422E9">
        <w:rPr>
          <w:rFonts w:ascii="Times New Roman" w:hAnsi="Times New Roman"/>
          <w:szCs w:val="24"/>
        </w:rPr>
        <w:t xml:space="preserve"> e </w:t>
      </w:r>
      <w:r w:rsidRPr="00F422E9">
        <w:rPr>
          <w:rFonts w:ascii="Times New Roman" w:hAnsi="Times New Roman"/>
          <w:i/>
          <w:szCs w:val="24"/>
        </w:rPr>
        <w:t>minores subarmales</w:t>
      </w:r>
      <w:r w:rsidRPr="00F422E9">
        <w:rPr>
          <w:rFonts w:ascii="Times New Roman" w:hAnsi="Times New Roman"/>
          <w:szCs w:val="24"/>
        </w:rPr>
        <w:t xml:space="preserve">. Contributo all’esegesi lingusitica di </w:t>
      </w:r>
      <w:r w:rsidRPr="00F422E9">
        <w:rPr>
          <w:rFonts w:ascii="Times New Roman" w:hAnsi="Times New Roman"/>
          <w:i/>
          <w:szCs w:val="24"/>
        </w:rPr>
        <w:t>Tab. Luguval</w:t>
      </w:r>
      <w:r w:rsidRPr="00F422E9">
        <w:rPr>
          <w:rFonts w:ascii="Times New Roman" w:hAnsi="Times New Roman"/>
          <w:szCs w:val="24"/>
        </w:rPr>
        <w:t>. 16 (</w:t>
      </w:r>
      <w:r w:rsidRPr="00F422E9">
        <w:rPr>
          <w:rFonts w:ascii="Times New Roman" w:hAnsi="Times New Roman"/>
          <w:i/>
          <w:szCs w:val="24"/>
        </w:rPr>
        <w:t>AÉ</w:t>
      </w:r>
      <w:r w:rsidRPr="00F422E9">
        <w:rPr>
          <w:rFonts w:ascii="Times New Roman" w:hAnsi="Times New Roman"/>
          <w:szCs w:val="24"/>
        </w:rPr>
        <w:t xml:space="preserve"> 1998, 839), </w:t>
      </w:r>
      <w:r w:rsidRPr="00F422E9">
        <w:rPr>
          <w:rFonts w:ascii="Times New Roman" w:hAnsi="Times New Roman"/>
          <w:i/>
          <w:szCs w:val="24"/>
        </w:rPr>
        <w:t>Arctos</w:t>
      </w:r>
      <w:r w:rsidRPr="00F422E9">
        <w:rPr>
          <w:rFonts w:ascii="Times New Roman" w:hAnsi="Times New Roman"/>
          <w:szCs w:val="24"/>
        </w:rPr>
        <w:t xml:space="preserve">, 49, 2015, p. 9-23. </w:t>
      </w:r>
    </w:p>
    <w:p w14:paraId="5FB200B1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Colombo M., </w:t>
      </w:r>
      <w:r w:rsidRPr="00F422E9">
        <w:rPr>
          <w:rFonts w:ascii="Times New Roman" w:hAnsi="Times New Roman"/>
          <w:i/>
          <w:szCs w:val="24"/>
        </w:rPr>
        <w:t xml:space="preserve">P. Panop. Beatty </w:t>
      </w:r>
      <w:r w:rsidRPr="00F422E9">
        <w:rPr>
          <w:rFonts w:ascii="Times New Roman" w:hAnsi="Times New Roman"/>
          <w:szCs w:val="24"/>
        </w:rPr>
        <w:t xml:space="preserve">2 e la paga dell’esercito imperiale da Cesare Augusto a Diocletiano, </w:t>
      </w:r>
      <w:r w:rsidRPr="00F422E9">
        <w:rPr>
          <w:rFonts w:ascii="Times New Roman" w:hAnsi="Times New Roman"/>
          <w:i/>
          <w:szCs w:val="24"/>
        </w:rPr>
        <w:t>AncSoc</w:t>
      </w:r>
      <w:r w:rsidRPr="00F422E9">
        <w:rPr>
          <w:rFonts w:ascii="Times New Roman" w:hAnsi="Times New Roman"/>
          <w:szCs w:val="24"/>
        </w:rPr>
        <w:t>, 46, 2016, p. 241-290.</w:t>
      </w:r>
    </w:p>
    <w:p w14:paraId="20C2E791" w14:textId="77777777" w:rsidR="004D6F03" w:rsidRPr="00F422E9" w:rsidRDefault="00CD504A" w:rsidP="00F422E9">
      <w:pPr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color w:val="000000"/>
          <w:szCs w:val="24"/>
        </w:rPr>
        <w:t xml:space="preserve">Colombo M., </w:t>
      </w:r>
      <w:r w:rsidRPr="00F422E9">
        <w:rPr>
          <w:rFonts w:ascii="Times New Roman" w:hAnsi="Times New Roman"/>
          <w:iCs/>
          <w:color w:val="000000"/>
          <w:szCs w:val="24"/>
        </w:rPr>
        <w:t xml:space="preserve">Un aspetto della  « Rangordnung » altoimperiale : le carriere dei centuriones, il rango equestre e le </w:t>
      </w:r>
      <w:r w:rsidRPr="00F422E9">
        <w:rPr>
          <w:rFonts w:ascii="Times New Roman" w:hAnsi="Times New Roman"/>
          <w:i/>
          <w:iCs/>
          <w:color w:val="000000"/>
          <w:szCs w:val="24"/>
        </w:rPr>
        <w:t>tres militiae</w:t>
      </w:r>
      <w:r w:rsidRPr="00F422E9">
        <w:rPr>
          <w:rFonts w:ascii="Times New Roman" w:hAnsi="Times New Roman"/>
          <w:iCs/>
          <w:color w:val="000000"/>
          <w:szCs w:val="24"/>
        </w:rPr>
        <w:t xml:space="preserve">, </w:t>
      </w:r>
      <w:r w:rsidRPr="00F422E9">
        <w:rPr>
          <w:rFonts w:ascii="Times New Roman" w:hAnsi="Times New Roman"/>
          <w:i/>
          <w:color w:val="000000"/>
          <w:szCs w:val="24"/>
        </w:rPr>
        <w:t>AAntHung</w:t>
      </w:r>
      <w:r w:rsidRPr="00F422E9">
        <w:rPr>
          <w:rFonts w:ascii="Times New Roman" w:hAnsi="Times New Roman"/>
          <w:color w:val="000000"/>
          <w:szCs w:val="24"/>
        </w:rPr>
        <w:t xml:space="preserve">, 56, 3, 2016, p. 369­391 [rés. en angl.]. </w:t>
      </w:r>
    </w:p>
    <w:p w14:paraId="4AD17DBC" w14:textId="703A5DF2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i/>
          <w:szCs w:val="24"/>
        </w:rPr>
        <w:t xml:space="preserve">Colonna </w:t>
      </w:r>
      <w:r w:rsidRPr="00F422E9">
        <w:rPr>
          <w:rFonts w:ascii="Times New Roman" w:hAnsi="Times New Roman"/>
          <w:szCs w:val="24"/>
        </w:rPr>
        <w:t>(</w:t>
      </w:r>
      <w:r w:rsidRPr="00F422E9">
        <w:rPr>
          <w:rFonts w:ascii="Times New Roman" w:hAnsi="Times New Roman"/>
          <w:i/>
          <w:szCs w:val="24"/>
        </w:rPr>
        <w:t xml:space="preserve">La </w:t>
      </w:r>
      <w:r w:rsidRPr="00F422E9">
        <w:rPr>
          <w:rFonts w:ascii="Times New Roman" w:hAnsi="Times New Roman"/>
          <w:szCs w:val="24"/>
        </w:rPr>
        <w:t>—)</w:t>
      </w:r>
      <w:r w:rsidRPr="00F422E9">
        <w:rPr>
          <w:rFonts w:ascii="Times New Roman" w:hAnsi="Times New Roman"/>
          <w:i/>
          <w:szCs w:val="24"/>
        </w:rPr>
        <w:t xml:space="preserve"> di Marco Aurelio</w:t>
      </w:r>
      <w:r w:rsidRPr="00F422E9">
        <w:rPr>
          <w:rFonts w:ascii="Times New Roman" w:hAnsi="Times New Roman"/>
          <w:szCs w:val="24"/>
        </w:rPr>
        <w:t xml:space="preserve">, Caprino C. </w:t>
      </w:r>
      <w:r w:rsidRPr="00F422E9">
        <w:rPr>
          <w:rFonts w:ascii="Times New Roman" w:hAnsi="Times New Roman"/>
          <w:i/>
          <w:szCs w:val="24"/>
        </w:rPr>
        <w:t>et alii</w:t>
      </w:r>
      <w:r w:rsidRPr="00F422E9">
        <w:rPr>
          <w:rFonts w:ascii="Times New Roman" w:hAnsi="Times New Roman"/>
          <w:szCs w:val="24"/>
        </w:rPr>
        <w:t xml:space="preserve"> édit., </w:t>
      </w:r>
      <w:r w:rsidRPr="00F422E9">
        <w:rPr>
          <w:rFonts w:ascii="Times New Roman" w:hAnsi="Times New Roman"/>
          <w:i/>
          <w:szCs w:val="24"/>
        </w:rPr>
        <w:t>SMCR</w:t>
      </w:r>
      <w:r w:rsidRPr="00F422E9">
        <w:rPr>
          <w:rFonts w:ascii="Times New Roman" w:hAnsi="Times New Roman"/>
          <w:szCs w:val="24"/>
        </w:rPr>
        <w:t>, 5, 1955, 124 p.</w:t>
      </w:r>
    </w:p>
    <w:p w14:paraId="61D183AA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i/>
          <w:szCs w:val="24"/>
        </w:rPr>
        <w:t xml:space="preserve">Colonna </w:t>
      </w:r>
      <w:r w:rsidRPr="00F422E9">
        <w:rPr>
          <w:rFonts w:ascii="Times New Roman" w:hAnsi="Times New Roman"/>
          <w:szCs w:val="24"/>
        </w:rPr>
        <w:t>(</w:t>
      </w:r>
      <w:r w:rsidRPr="00F422E9">
        <w:rPr>
          <w:rFonts w:ascii="Times New Roman" w:hAnsi="Times New Roman"/>
          <w:i/>
          <w:szCs w:val="24"/>
        </w:rPr>
        <w:t xml:space="preserve">La </w:t>
      </w:r>
      <w:r w:rsidRPr="00F422E9">
        <w:rPr>
          <w:rFonts w:ascii="Times New Roman" w:hAnsi="Times New Roman"/>
          <w:szCs w:val="24"/>
        </w:rPr>
        <w:t>—)</w:t>
      </w:r>
      <w:r w:rsidRPr="00F422E9">
        <w:rPr>
          <w:rFonts w:ascii="Times New Roman" w:hAnsi="Times New Roman"/>
          <w:i/>
          <w:szCs w:val="24"/>
        </w:rPr>
        <w:t xml:space="preserve"> Traiana</w:t>
      </w:r>
      <w:r w:rsidRPr="00F422E9">
        <w:rPr>
          <w:rFonts w:ascii="Times New Roman" w:hAnsi="Times New Roman"/>
          <w:szCs w:val="24"/>
        </w:rPr>
        <w:t xml:space="preserve">, Settis S. </w:t>
      </w:r>
      <w:r w:rsidRPr="00F422E9">
        <w:rPr>
          <w:rFonts w:ascii="Times New Roman" w:hAnsi="Times New Roman"/>
          <w:i/>
          <w:szCs w:val="24"/>
        </w:rPr>
        <w:t>et alii</w:t>
      </w:r>
      <w:r w:rsidRPr="00F422E9">
        <w:rPr>
          <w:rFonts w:ascii="Times New Roman" w:hAnsi="Times New Roman"/>
          <w:szCs w:val="24"/>
        </w:rPr>
        <w:t xml:space="preserve"> édit., 1988 (Turin), 597 p.</w:t>
      </w:r>
    </w:p>
    <w:p w14:paraId="3DB4FFF4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i/>
          <w:szCs w:val="24"/>
        </w:rPr>
        <w:t>Colonne aurélienne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La</w:t>
      </w:r>
      <w:r w:rsidRPr="00F422E9">
        <w:rPr>
          <w:rFonts w:ascii="Times New Roman" w:hAnsi="Times New Roman"/>
          <w:szCs w:val="24"/>
        </w:rPr>
        <w:t xml:space="preserve"> —). </w:t>
      </w:r>
      <w:r w:rsidRPr="00F422E9">
        <w:rPr>
          <w:rFonts w:ascii="Times New Roman" w:hAnsi="Times New Roman"/>
          <w:i/>
          <w:szCs w:val="24"/>
        </w:rPr>
        <w:t>Autour de la colonne aurélienne</w:t>
      </w:r>
      <w:r w:rsidRPr="00F422E9">
        <w:rPr>
          <w:rFonts w:ascii="Times New Roman" w:hAnsi="Times New Roman"/>
          <w:szCs w:val="24"/>
        </w:rPr>
        <w:t>, Scheid J. et Huet V. édit., 2000 (Turnhout), 446 p.</w:t>
      </w:r>
    </w:p>
    <w:p w14:paraId="63CBFC65" w14:textId="20056B0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i/>
          <w:szCs w:val="24"/>
        </w:rPr>
        <w:t>Colonne Trajane et trophées romains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Actes du colloque franco-roumain</w:t>
      </w:r>
      <w:r w:rsidRPr="00F422E9">
        <w:rPr>
          <w:rFonts w:ascii="Times New Roman" w:hAnsi="Times New Roman"/>
          <w:szCs w:val="24"/>
        </w:rPr>
        <w:t xml:space="preserve"> « </w:t>
      </w:r>
      <w:r w:rsidRPr="00F422E9">
        <w:rPr>
          <w:rFonts w:ascii="Times New Roman" w:hAnsi="Times New Roman"/>
          <w:i/>
          <w:szCs w:val="24"/>
        </w:rPr>
        <w:t>Études sur la Colonne Trajane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 xml:space="preserve">1900 ans depuis l’inauguration </w:t>
      </w:r>
      <w:r w:rsidRPr="00F422E9">
        <w:rPr>
          <w:rFonts w:ascii="Times New Roman" w:hAnsi="Times New Roman"/>
          <w:szCs w:val="24"/>
        </w:rPr>
        <w:t>(</w:t>
      </w:r>
      <w:r w:rsidRPr="00F422E9">
        <w:rPr>
          <w:rFonts w:ascii="Times New Roman" w:hAnsi="Times New Roman"/>
          <w:i/>
          <w:szCs w:val="24"/>
        </w:rPr>
        <w:t>113-2013</w:t>
      </w:r>
      <w:r w:rsidRPr="00F422E9">
        <w:rPr>
          <w:rFonts w:ascii="Times New Roman" w:hAnsi="Times New Roman"/>
          <w:szCs w:val="24"/>
        </w:rPr>
        <w:t xml:space="preserve">) », </w:t>
      </w:r>
      <w:r w:rsidRPr="00F422E9">
        <w:rPr>
          <w:rFonts w:ascii="Times New Roman" w:hAnsi="Times New Roman"/>
          <w:i/>
          <w:szCs w:val="24"/>
        </w:rPr>
        <w:t>Bucarest, 28-29 octobre 2013</w:t>
      </w:r>
      <w:r w:rsidRPr="00F422E9">
        <w:rPr>
          <w:rFonts w:ascii="Times New Roman" w:hAnsi="Times New Roman"/>
          <w:szCs w:val="24"/>
        </w:rPr>
        <w:t xml:space="preserve">, Petolescu C. C., Galinier M. et Matei-Popescu F. édit., 2015 (Bucarest), 289 p. </w:t>
      </w:r>
    </w:p>
    <w:p w14:paraId="239E96D8" w14:textId="7BE56649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Coloru O., </w:t>
      </w:r>
      <w:r w:rsidRPr="00F422E9">
        <w:rPr>
          <w:rFonts w:ascii="Times New Roman" w:hAnsi="Times New Roman"/>
          <w:i/>
          <w:szCs w:val="24"/>
        </w:rPr>
        <w:t>L’imperatore prigionerio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Valeriano, la Persia e la disfatta di Edessa</w:t>
      </w:r>
      <w:r w:rsidRPr="00F422E9">
        <w:rPr>
          <w:rFonts w:ascii="Times New Roman" w:hAnsi="Times New Roman"/>
          <w:szCs w:val="24"/>
        </w:rPr>
        <w:t xml:space="preserve">, 2017 (Rome), </w:t>
      </w:r>
      <w:r w:rsidR="001710C1" w:rsidRPr="00F422E9">
        <w:rPr>
          <w:rFonts w:ascii="Times New Roman" w:hAnsi="Times New Roman"/>
          <w:szCs w:val="24"/>
        </w:rPr>
        <w:t>X-</w:t>
      </w:r>
      <w:r w:rsidRPr="00F422E9">
        <w:rPr>
          <w:rFonts w:ascii="Times New Roman" w:hAnsi="Times New Roman"/>
          <w:szCs w:val="24"/>
        </w:rPr>
        <w:t xml:space="preserve">195 p. </w:t>
      </w:r>
    </w:p>
    <w:p w14:paraId="160DA261" w14:textId="76BD4718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b/>
          <w:szCs w:val="24"/>
        </w:rPr>
        <w:t xml:space="preserve">• </w:t>
      </w:r>
      <w:r w:rsidRPr="00F422E9">
        <w:rPr>
          <w:rFonts w:ascii="Times New Roman" w:hAnsi="Times New Roman"/>
          <w:szCs w:val="24"/>
        </w:rPr>
        <w:t xml:space="preserve">Coltelloni-Trannoy M., L’annexion de la Maurétanie : terminologie et enjeu de la guerre, </w:t>
      </w:r>
      <w:r w:rsidRPr="00F422E9">
        <w:rPr>
          <w:rFonts w:ascii="Times New Roman" w:hAnsi="Times New Roman"/>
          <w:i/>
          <w:szCs w:val="24"/>
        </w:rPr>
        <w:t>Vbique amici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Mélanges offerts à Jean-Marie Lassère</w:t>
      </w:r>
      <w:r w:rsidRPr="00F422E9">
        <w:rPr>
          <w:rFonts w:ascii="Times New Roman" w:hAnsi="Times New Roman"/>
          <w:szCs w:val="24"/>
        </w:rPr>
        <w:t>, 2001 (Montpellier), p. 129-157</w:t>
      </w:r>
      <w:r w:rsidR="00F34FE4" w:rsidRPr="00F422E9">
        <w:rPr>
          <w:rFonts w:ascii="Times New Roman" w:hAnsi="Times New Roman"/>
          <w:szCs w:val="24"/>
        </w:rPr>
        <w:t>.</w:t>
      </w:r>
    </w:p>
    <w:p w14:paraId="241B28C6" w14:textId="565D486C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b/>
          <w:szCs w:val="24"/>
        </w:rPr>
        <w:t xml:space="preserve">• </w:t>
      </w:r>
      <w:r w:rsidRPr="00F422E9">
        <w:rPr>
          <w:rFonts w:ascii="Times New Roman" w:hAnsi="Times New Roman"/>
          <w:szCs w:val="24"/>
        </w:rPr>
        <w:t xml:space="preserve">Coltelloni-Trannoy M., Note sur la guerre d’Aedemon : système d’alliance et composition de l’armée royale, </w:t>
      </w:r>
      <w:r w:rsidRPr="00F422E9">
        <w:rPr>
          <w:rFonts w:ascii="Times New Roman" w:hAnsi="Times New Roman"/>
          <w:i/>
          <w:szCs w:val="24"/>
        </w:rPr>
        <w:t xml:space="preserve">La guerre </w:t>
      </w:r>
      <w:r w:rsidRPr="00F422E9">
        <w:rPr>
          <w:rFonts w:ascii="Times New Roman" w:eastAsia="Times New Roman" w:hAnsi="Times New Roman"/>
          <w:i/>
          <w:szCs w:val="24"/>
        </w:rPr>
        <w:t>dans l’Afrique romaine sous le Haut-Empire</w:t>
      </w:r>
      <w:r w:rsidRPr="00F422E9">
        <w:rPr>
          <w:rFonts w:ascii="Times New Roman" w:eastAsia="Times New Roman" w:hAnsi="Times New Roman"/>
          <w:szCs w:val="24"/>
        </w:rPr>
        <w:t>, Coltelloni-Trannoy M. et Le Bohec Y. édit.</w:t>
      </w:r>
      <w:r w:rsidRPr="00F422E9">
        <w:rPr>
          <w:rFonts w:ascii="Times New Roman" w:hAnsi="Times New Roman"/>
          <w:szCs w:val="24"/>
        </w:rPr>
        <w:t>, 2014 (Paris),</w:t>
      </w:r>
      <w:r w:rsidRPr="00F422E9">
        <w:rPr>
          <w:rFonts w:ascii="Times New Roman" w:hAnsi="Times New Roman"/>
          <w:i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 xml:space="preserve">p. 85-99. </w:t>
      </w:r>
    </w:p>
    <w:p w14:paraId="40F7FCFC" w14:textId="53B035DE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Comfort A., </w:t>
      </w:r>
      <w:r w:rsidRPr="00F422E9">
        <w:rPr>
          <w:rFonts w:ascii="Times New Roman" w:hAnsi="Times New Roman"/>
          <w:i/>
          <w:szCs w:val="24"/>
        </w:rPr>
        <w:t>Legio IIII Scythica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 xml:space="preserve">, 138, 2002, p. 275-276. </w:t>
      </w:r>
    </w:p>
    <w:p w14:paraId="04B12D36" w14:textId="2A0F6F4D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eastAsia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szCs w:val="24"/>
        </w:rPr>
        <w:t xml:space="preserve">Commare G., Storia e descrizione del Vat. gr. 1164 testimone della trattatistica militare, </w:t>
      </w:r>
      <w:r w:rsidRPr="00F422E9">
        <w:rPr>
          <w:rFonts w:ascii="Times New Roman" w:hAnsi="Times New Roman"/>
          <w:i/>
          <w:szCs w:val="24"/>
        </w:rPr>
        <w:t>BBGG</w:t>
      </w:r>
      <w:r w:rsidRPr="00F422E9">
        <w:rPr>
          <w:rFonts w:ascii="Times New Roman" w:hAnsi="Times New Roman"/>
          <w:szCs w:val="24"/>
        </w:rPr>
        <w:t xml:space="preserve">, n. s., 56-57, 2002-2003, p. 77-105. </w:t>
      </w:r>
    </w:p>
    <w:p w14:paraId="1C20260B" w14:textId="2D2D94CC" w:rsidR="003D17A7" w:rsidRPr="00F422E9" w:rsidRDefault="003D17A7" w:rsidP="00F422E9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i/>
          <w:szCs w:val="24"/>
        </w:rPr>
        <w:t>Companion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A</w:t>
      </w:r>
      <w:r w:rsidRPr="00F422E9">
        <w:rPr>
          <w:rFonts w:ascii="Times New Roman" w:hAnsi="Times New Roman"/>
          <w:szCs w:val="24"/>
        </w:rPr>
        <w:t xml:space="preserve"> -) </w:t>
      </w:r>
      <w:r w:rsidRPr="00F422E9">
        <w:rPr>
          <w:rFonts w:ascii="Times New Roman" w:hAnsi="Times New Roman"/>
          <w:i/>
          <w:szCs w:val="24"/>
        </w:rPr>
        <w:t>to the Roman Army</w:t>
      </w:r>
      <w:r w:rsidRPr="00F422E9">
        <w:rPr>
          <w:rFonts w:ascii="Times New Roman" w:hAnsi="Times New Roman"/>
          <w:szCs w:val="24"/>
        </w:rPr>
        <w:t xml:space="preserve">, Erdkamp P. édit., 2007 (Oxford), XXVI-574 p. </w:t>
      </w:r>
    </w:p>
    <w:p w14:paraId="18603B08" w14:textId="77777777" w:rsidR="003D17A7" w:rsidRPr="00F422E9" w:rsidRDefault="003D17A7" w:rsidP="00F422E9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Condurachi E., </w:t>
      </w:r>
      <w:r w:rsidRPr="00F422E9">
        <w:rPr>
          <w:rFonts w:ascii="Times New Roman" w:hAnsi="Times New Roman"/>
          <w:i/>
          <w:szCs w:val="24"/>
        </w:rPr>
        <w:t>Classis Flavia Moesica</w:t>
      </w:r>
      <w:r w:rsidRPr="00F422E9">
        <w:rPr>
          <w:rFonts w:ascii="Times New Roman" w:hAnsi="Times New Roman"/>
          <w:szCs w:val="24"/>
        </w:rPr>
        <w:t xml:space="preserve"> au Ier s. de n. è., </w:t>
      </w:r>
      <w:r w:rsidRPr="00F422E9">
        <w:rPr>
          <w:rFonts w:ascii="Times New Roman" w:hAnsi="Times New Roman"/>
          <w:i/>
          <w:szCs w:val="24"/>
        </w:rPr>
        <w:t>Actes du IXe Congrès international d’étude sur les frontières romaines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Mamaïa, 6-13 septembre 1972</w:t>
      </w:r>
      <w:r w:rsidRPr="00F422E9">
        <w:rPr>
          <w:rFonts w:ascii="Times New Roman" w:hAnsi="Times New Roman"/>
          <w:szCs w:val="24"/>
        </w:rPr>
        <w:t>), Pippidi D. M. édit., 1974 (Bucarest-Cologne-Vienne), p. 83-88.</w:t>
      </w:r>
    </w:p>
    <w:p w14:paraId="3EC55CE0" w14:textId="3527AECA" w:rsidR="003D17A7" w:rsidRPr="00F422E9" w:rsidRDefault="003D17A7" w:rsidP="00F422E9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Condurachi E., Les conditions politiques du Bas-Danube et l’organisation du </w:t>
      </w:r>
      <w:r w:rsidRPr="00F422E9">
        <w:rPr>
          <w:rFonts w:ascii="Times New Roman" w:hAnsi="Times New Roman"/>
          <w:i/>
          <w:szCs w:val="24"/>
        </w:rPr>
        <w:t>limes</w:t>
      </w:r>
      <w:r w:rsidRPr="00F422E9">
        <w:rPr>
          <w:rFonts w:ascii="Times New Roman" w:hAnsi="Times New Roman"/>
          <w:szCs w:val="24"/>
        </w:rPr>
        <w:t xml:space="preserve"> romain, </w:t>
      </w:r>
      <w:r w:rsidRPr="00F422E9">
        <w:rPr>
          <w:rFonts w:ascii="Times New Roman" w:hAnsi="Times New Roman"/>
          <w:i/>
          <w:szCs w:val="24"/>
        </w:rPr>
        <w:t>Roman frontiers studies 1967, Proceedings of the 7th congress held at Tel Aviv</w:t>
      </w:r>
      <w:r w:rsidRPr="00F422E9">
        <w:rPr>
          <w:rFonts w:ascii="Times New Roman" w:hAnsi="Times New Roman"/>
          <w:szCs w:val="24"/>
        </w:rPr>
        <w:t>, 1971 (Tel Aviv), p. 156-165.</w:t>
      </w:r>
      <w:r w:rsidR="00F34FE4" w:rsidRPr="00F422E9">
        <w:rPr>
          <w:rFonts w:ascii="Times New Roman" w:hAnsi="Times New Roman"/>
          <w:szCs w:val="24"/>
        </w:rPr>
        <w:t xml:space="preserve"> </w:t>
      </w:r>
    </w:p>
    <w:p w14:paraId="3488D558" w14:textId="749D2ACB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Condurachi E., Neue Probleme und Ergebnisse der Limes-Forschung in Scythia Minor, </w:t>
      </w:r>
      <w:r w:rsidRPr="00F422E9">
        <w:rPr>
          <w:rFonts w:ascii="Times New Roman" w:hAnsi="Times New Roman"/>
          <w:i/>
          <w:szCs w:val="24"/>
        </w:rPr>
        <w:t>Studien zu den Militärgrenzen Roms. Vorträge des 6. Internationalen Limeskongresses in Süddeutschland</w:t>
      </w:r>
      <w:r w:rsidRPr="00F422E9">
        <w:rPr>
          <w:rFonts w:ascii="Times New Roman" w:hAnsi="Times New Roman"/>
          <w:szCs w:val="24"/>
        </w:rPr>
        <w:t xml:space="preserve">, 1967 (Cologne-Graz), p. 162-174. </w:t>
      </w:r>
    </w:p>
    <w:p w14:paraId="006D4DE4" w14:textId="4E693B4C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Connal R., Rational Mutiny in the Year of the Four Emperors, </w:t>
      </w:r>
      <w:r w:rsidRPr="00F422E9">
        <w:rPr>
          <w:rFonts w:ascii="Times New Roman" w:hAnsi="Times New Roman"/>
          <w:i/>
          <w:szCs w:val="24"/>
        </w:rPr>
        <w:t>Arctos</w:t>
      </w:r>
      <w:r w:rsidRPr="00F422E9">
        <w:rPr>
          <w:rFonts w:ascii="Times New Roman" w:hAnsi="Times New Roman"/>
          <w:szCs w:val="24"/>
        </w:rPr>
        <w:t xml:space="preserve">, 46, 2012, p. 33-52. </w:t>
      </w:r>
    </w:p>
    <w:p w14:paraId="7C51CACA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Connal R., Velleius Paterculus : the Soldier and the Senator, </w:t>
      </w:r>
      <w:r w:rsidRPr="00F422E9">
        <w:rPr>
          <w:rFonts w:ascii="Times New Roman" w:hAnsi="Times New Roman"/>
          <w:i/>
          <w:szCs w:val="24"/>
        </w:rPr>
        <w:t>CW</w:t>
      </w:r>
      <w:r w:rsidRPr="00F422E9">
        <w:rPr>
          <w:rFonts w:ascii="Times New Roman" w:hAnsi="Times New Roman"/>
          <w:szCs w:val="24"/>
        </w:rPr>
        <w:t>, 107, 1, 2013, p. 49-62.</w:t>
      </w:r>
    </w:p>
    <w:p w14:paraId="68DD929B" w14:textId="3614AA20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Connolly P. et Van Driel-Murray C., The Roman cavalry Saddle, </w:t>
      </w:r>
      <w:r w:rsidRPr="00F422E9">
        <w:rPr>
          <w:rFonts w:ascii="Times New Roman" w:hAnsi="Times New Roman"/>
          <w:i/>
          <w:szCs w:val="24"/>
        </w:rPr>
        <w:t>Britannia</w:t>
      </w:r>
      <w:r w:rsidRPr="00F422E9">
        <w:rPr>
          <w:rFonts w:ascii="Times New Roman" w:hAnsi="Times New Roman"/>
          <w:szCs w:val="24"/>
        </w:rPr>
        <w:t xml:space="preserve">, 22, 1991, p. 33-50. </w:t>
      </w:r>
    </w:p>
    <w:p w14:paraId="174E26FE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Connolly P., </w:t>
      </w:r>
      <w:r w:rsidRPr="00F422E9">
        <w:rPr>
          <w:rFonts w:ascii="Times New Roman" w:hAnsi="Times New Roman"/>
          <w:i/>
          <w:szCs w:val="24"/>
        </w:rPr>
        <w:t>Greece and Rome at War</w:t>
      </w:r>
      <w:r w:rsidRPr="00F422E9">
        <w:rPr>
          <w:rFonts w:ascii="Times New Roman" w:hAnsi="Times New Roman"/>
          <w:szCs w:val="24"/>
        </w:rPr>
        <w:t xml:space="preserve">, 1998 (Greenhill), 320 p., trad. </w:t>
      </w:r>
      <w:r w:rsidRPr="00F422E9">
        <w:rPr>
          <w:rFonts w:ascii="Times New Roman" w:hAnsi="Times New Roman"/>
          <w:i/>
          <w:szCs w:val="24"/>
        </w:rPr>
        <w:t>La guerra en Grecia y Roma</w:t>
      </w:r>
      <w:r w:rsidRPr="00F422E9">
        <w:rPr>
          <w:rFonts w:ascii="Times New Roman" w:hAnsi="Times New Roman"/>
          <w:szCs w:val="24"/>
        </w:rPr>
        <w:t>, 2016 (Madrid), 335 p.</w:t>
      </w:r>
    </w:p>
    <w:p w14:paraId="2C3A9A38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Connolly P., The </w:t>
      </w:r>
      <w:r w:rsidRPr="00F422E9">
        <w:rPr>
          <w:rFonts w:ascii="Times New Roman" w:hAnsi="Times New Roman"/>
          <w:i/>
          <w:szCs w:val="24"/>
        </w:rPr>
        <w:t>pilum</w:t>
      </w:r>
      <w:r w:rsidRPr="00F422E9">
        <w:rPr>
          <w:rFonts w:ascii="Times New Roman" w:hAnsi="Times New Roman"/>
          <w:szCs w:val="24"/>
        </w:rPr>
        <w:t xml:space="preserve"> from Marius to Nero, </w:t>
      </w:r>
      <w:r w:rsidRPr="00F422E9">
        <w:rPr>
          <w:rFonts w:ascii="Times New Roman" w:hAnsi="Times New Roman"/>
          <w:i/>
          <w:szCs w:val="24"/>
        </w:rPr>
        <w:t>JRMES</w:t>
      </w:r>
      <w:r w:rsidRPr="00F422E9">
        <w:rPr>
          <w:rFonts w:ascii="Times New Roman" w:hAnsi="Times New Roman"/>
          <w:szCs w:val="24"/>
        </w:rPr>
        <w:t>, 12-13, 2002-2003, p. 1-8.</w:t>
      </w:r>
    </w:p>
    <w:p w14:paraId="5F3B15CE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Connolly P., </w:t>
      </w:r>
      <w:r w:rsidRPr="00F422E9">
        <w:rPr>
          <w:rFonts w:ascii="Times New Roman" w:hAnsi="Times New Roman"/>
          <w:i/>
          <w:szCs w:val="24"/>
        </w:rPr>
        <w:t>The Roman Army</w:t>
      </w:r>
      <w:r w:rsidRPr="00F422E9">
        <w:rPr>
          <w:rFonts w:ascii="Times New Roman" w:hAnsi="Times New Roman"/>
          <w:szCs w:val="24"/>
        </w:rPr>
        <w:t>, 1982 (Londres), 77 p.</w:t>
      </w:r>
    </w:p>
    <w:p w14:paraId="78C07A44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Connolly P., The Roman Fighting technique deduced from armour and weaponry, </w:t>
      </w:r>
      <w:r w:rsidRPr="00F422E9">
        <w:rPr>
          <w:rFonts w:ascii="Times New Roman" w:hAnsi="Times New Roman"/>
          <w:i/>
          <w:szCs w:val="24"/>
        </w:rPr>
        <w:t>Roman Frontier Studies 1989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Proceedings of the XVth international Congress of Roman Frontier Studies</w:t>
      </w:r>
      <w:r w:rsidRPr="00F422E9">
        <w:rPr>
          <w:rFonts w:ascii="Times New Roman" w:hAnsi="Times New Roman"/>
          <w:szCs w:val="24"/>
        </w:rPr>
        <w:t>, Maxfield V. A. et Dobson M. J. édit., 1991 (Exeter), p. 358-363.</w:t>
      </w:r>
    </w:p>
    <w:p w14:paraId="51C89D38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Connolly P., </w:t>
      </w:r>
      <w:r w:rsidRPr="00F422E9">
        <w:rPr>
          <w:rFonts w:ascii="Times New Roman" w:hAnsi="Times New Roman"/>
          <w:i/>
          <w:szCs w:val="24"/>
        </w:rPr>
        <w:t>The Roman Fort</w:t>
      </w:r>
      <w:r w:rsidRPr="00F422E9">
        <w:rPr>
          <w:rFonts w:ascii="Times New Roman" w:hAnsi="Times New Roman"/>
          <w:szCs w:val="24"/>
        </w:rPr>
        <w:t>, 2004 (Oxford), 32 p.</w:t>
      </w:r>
    </w:p>
    <w:p w14:paraId="18444C0E" w14:textId="2BD9BB90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Connolly P., The saddle horns from Newstead</w:t>
      </w:r>
      <w:r w:rsidRPr="00F422E9">
        <w:rPr>
          <w:rFonts w:ascii="Times New Roman" w:hAnsi="Times New Roman"/>
          <w:i/>
          <w:szCs w:val="24"/>
        </w:rPr>
        <w:t>, JRMES</w:t>
      </w:r>
      <w:r w:rsidR="00B962AD" w:rsidRPr="00F422E9">
        <w:rPr>
          <w:rFonts w:ascii="Times New Roman" w:hAnsi="Times New Roman"/>
          <w:szCs w:val="24"/>
        </w:rPr>
        <w:t>, 1, 1990, p. 61-66.</w:t>
      </w:r>
    </w:p>
    <w:p w14:paraId="0F267F58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Connolly P., </w:t>
      </w:r>
      <w:r w:rsidRPr="00F422E9">
        <w:rPr>
          <w:rFonts w:ascii="Times New Roman" w:hAnsi="Times New Roman"/>
          <w:i/>
          <w:szCs w:val="24"/>
        </w:rPr>
        <w:t>Tiberius Claudius Maximus, The Cavalryman</w:t>
      </w:r>
      <w:r w:rsidRPr="00F422E9">
        <w:rPr>
          <w:rFonts w:ascii="Times New Roman" w:hAnsi="Times New Roman"/>
          <w:szCs w:val="24"/>
        </w:rPr>
        <w:t xml:space="preserve">, 1989, 32 p., et </w:t>
      </w:r>
      <w:r w:rsidRPr="00F422E9">
        <w:rPr>
          <w:rFonts w:ascii="Times New Roman" w:hAnsi="Times New Roman"/>
          <w:i/>
          <w:szCs w:val="24"/>
        </w:rPr>
        <w:t>Tiberius Claudius Maximus, The Legionary</w:t>
      </w:r>
      <w:r w:rsidRPr="00F422E9">
        <w:rPr>
          <w:rFonts w:ascii="Times New Roman" w:hAnsi="Times New Roman"/>
          <w:szCs w:val="24"/>
        </w:rPr>
        <w:t>, 1997, 32 p.</w:t>
      </w:r>
    </w:p>
    <w:p w14:paraId="52F006AB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Connoly P., A note on the origins of the Imperial Gallic Helmet, </w:t>
      </w:r>
      <w:r w:rsidRPr="00F422E9">
        <w:rPr>
          <w:rFonts w:ascii="Times New Roman" w:hAnsi="Times New Roman"/>
          <w:i/>
          <w:szCs w:val="24"/>
        </w:rPr>
        <w:t xml:space="preserve">Roman Military Equipment. The Sources of Evidence, </w:t>
      </w:r>
      <w:r w:rsidRPr="00F422E9">
        <w:rPr>
          <w:rFonts w:ascii="Times New Roman" w:hAnsi="Times New Roman"/>
          <w:szCs w:val="24"/>
        </w:rPr>
        <w:t>Van Driel-Murray C. édit.,</w:t>
      </w:r>
      <w:r w:rsidRPr="00F422E9">
        <w:rPr>
          <w:rFonts w:ascii="Times New Roman" w:hAnsi="Times New Roman"/>
          <w:i/>
          <w:szCs w:val="24"/>
        </w:rPr>
        <w:t xml:space="preserve"> BAR</w:t>
      </w:r>
      <w:r w:rsidRPr="00F422E9">
        <w:rPr>
          <w:rFonts w:ascii="Times New Roman" w:hAnsi="Times New Roman"/>
          <w:szCs w:val="24"/>
        </w:rPr>
        <w:t>, Intern. S., 476, 1989 (Oxford), p. 227-234.</w:t>
      </w:r>
    </w:p>
    <w:p w14:paraId="5D3CB4B2" w14:textId="41EBF55F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Connoly P., The </w:t>
      </w:r>
      <w:r w:rsidRPr="00F422E9">
        <w:rPr>
          <w:rFonts w:ascii="Times New Roman" w:hAnsi="Times New Roman"/>
          <w:i/>
          <w:szCs w:val="24"/>
        </w:rPr>
        <w:t>pilum</w:t>
      </w:r>
      <w:r w:rsidRPr="00F422E9">
        <w:rPr>
          <w:rFonts w:ascii="Times New Roman" w:hAnsi="Times New Roman"/>
          <w:szCs w:val="24"/>
        </w:rPr>
        <w:t xml:space="preserve"> from Marius to Nero. A reconsideration of its development and function, </w:t>
      </w:r>
      <w:r w:rsidRPr="00F422E9">
        <w:rPr>
          <w:rFonts w:ascii="Times New Roman" w:hAnsi="Times New Roman"/>
          <w:i/>
          <w:szCs w:val="24"/>
        </w:rPr>
        <w:t>JRMES</w:t>
      </w:r>
      <w:r w:rsidRPr="00F422E9">
        <w:rPr>
          <w:rFonts w:ascii="Times New Roman" w:hAnsi="Times New Roman"/>
          <w:szCs w:val="24"/>
        </w:rPr>
        <w:t>, 12-13, 2001-2002, p. 1-8.</w:t>
      </w:r>
    </w:p>
    <w:p w14:paraId="7CED040D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Connoly P., The Roman Saddle, </w:t>
      </w:r>
      <w:r w:rsidRPr="00F422E9">
        <w:rPr>
          <w:rFonts w:ascii="Times New Roman" w:hAnsi="Times New Roman"/>
          <w:i/>
          <w:szCs w:val="24"/>
        </w:rPr>
        <w:t>Roman Military Equipment. The accoutrements of War</w:t>
      </w:r>
      <w:r w:rsidRPr="00F422E9">
        <w:rPr>
          <w:rFonts w:ascii="Times New Roman" w:hAnsi="Times New Roman"/>
          <w:szCs w:val="24"/>
        </w:rPr>
        <w:t xml:space="preserve">, Dawson M. édit., </w:t>
      </w:r>
      <w:r w:rsidRPr="00F422E9">
        <w:rPr>
          <w:rFonts w:ascii="Times New Roman" w:hAnsi="Times New Roman"/>
          <w:i/>
          <w:szCs w:val="24"/>
        </w:rPr>
        <w:t>BAR</w:t>
      </w:r>
      <w:r w:rsidRPr="00F422E9">
        <w:rPr>
          <w:rFonts w:ascii="Times New Roman" w:hAnsi="Times New Roman"/>
          <w:szCs w:val="24"/>
        </w:rPr>
        <w:t>, Intern. S., 336, 1987 (Oxford), p. 7-19.</w:t>
      </w:r>
    </w:p>
    <w:p w14:paraId="2BC15C70" w14:textId="107A8ACA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</w:t>
      </w:r>
      <w:r w:rsidRPr="00F422E9">
        <w:rPr>
          <w:rFonts w:ascii="Times New Roman" w:hAnsi="Times New Roman"/>
          <w:i/>
          <w:szCs w:val="24"/>
        </w:rPr>
        <w:t xml:space="preserve"> Conquistadores y conquistados</w:t>
      </w:r>
      <w:r w:rsidR="00B962AD" w:rsidRPr="00F422E9">
        <w:rPr>
          <w:rFonts w:ascii="Times New Roman" w:hAnsi="Times New Roman"/>
          <w:i/>
          <w:szCs w:val="24"/>
        </w:rPr>
        <w:t> </w:t>
      </w:r>
      <w:r w:rsidR="00B962AD" w:rsidRPr="00F422E9">
        <w:rPr>
          <w:rFonts w:ascii="Times New Roman" w:hAnsi="Times New Roman"/>
          <w:szCs w:val="24"/>
        </w:rPr>
        <w:t>:</w:t>
      </w:r>
      <w:r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i/>
          <w:szCs w:val="24"/>
        </w:rPr>
        <w:t>Relaciones de dominio en el mundo romano</w:t>
      </w:r>
      <w:r w:rsidR="00B962AD" w:rsidRPr="00F422E9">
        <w:rPr>
          <w:rFonts w:ascii="Times New Roman" w:hAnsi="Times New Roman"/>
          <w:szCs w:val="24"/>
        </w:rPr>
        <w:t>.</w:t>
      </w:r>
      <w:r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i/>
          <w:szCs w:val="24"/>
        </w:rPr>
        <w:t>Actas del XI Coloquio de la Asociación Interdisciplinar de Estudios Romanos</w:t>
      </w:r>
      <w:r w:rsidRPr="00F422E9">
        <w:rPr>
          <w:rFonts w:ascii="Times New Roman" w:hAnsi="Times New Roman"/>
          <w:szCs w:val="24"/>
        </w:rPr>
        <w:t>, Bravo G. et González Salinero R. édit., 2014 (Ma</w:t>
      </w:r>
      <w:r w:rsidR="00B962AD" w:rsidRPr="00F422E9">
        <w:rPr>
          <w:rFonts w:ascii="Times New Roman" w:hAnsi="Times New Roman"/>
          <w:szCs w:val="24"/>
        </w:rPr>
        <w:t>drid-Salamanque), 613 p.</w:t>
      </w:r>
    </w:p>
    <w:p w14:paraId="3403F5F3" w14:textId="49AC7D8D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Conrad S. et Stancev D., Archaeological Survey on the Roman frontier on the lower Danube between Novae and Sexaginta Prista. Preliminary Report (1997-2000), </w:t>
      </w:r>
      <w:r w:rsidRPr="00F422E9">
        <w:rPr>
          <w:rFonts w:ascii="Times New Roman" w:hAnsi="Times New Roman"/>
          <w:i/>
          <w:szCs w:val="24"/>
        </w:rPr>
        <w:t xml:space="preserve">Proceedings of the XVIIIth International Congress of Roman Frontier Studies held in Amman, Jordan </w:t>
      </w:r>
      <w:r w:rsidRPr="00F422E9">
        <w:rPr>
          <w:rFonts w:ascii="Times New Roman" w:hAnsi="Times New Roman"/>
          <w:szCs w:val="24"/>
        </w:rPr>
        <w:t>(</w:t>
      </w:r>
      <w:r w:rsidRPr="00F422E9">
        <w:rPr>
          <w:rFonts w:ascii="Times New Roman" w:hAnsi="Times New Roman"/>
          <w:i/>
          <w:szCs w:val="24"/>
        </w:rPr>
        <w:t>September 2000</w:t>
      </w:r>
      <w:r w:rsidRPr="00F422E9">
        <w:rPr>
          <w:rFonts w:ascii="Times New Roman" w:hAnsi="Times New Roman"/>
          <w:szCs w:val="24"/>
        </w:rPr>
        <w:t xml:space="preserve">), Freeman Ph. </w:t>
      </w:r>
      <w:r w:rsidRPr="00F422E9">
        <w:rPr>
          <w:rFonts w:ascii="Times New Roman" w:hAnsi="Times New Roman"/>
          <w:i/>
          <w:szCs w:val="24"/>
        </w:rPr>
        <w:t xml:space="preserve">et alii </w:t>
      </w:r>
      <w:r w:rsidRPr="00F422E9">
        <w:rPr>
          <w:rFonts w:ascii="Times New Roman" w:hAnsi="Times New Roman"/>
          <w:szCs w:val="24"/>
        </w:rPr>
        <w:t xml:space="preserve">édit., </w:t>
      </w:r>
      <w:r w:rsidRPr="00F422E9">
        <w:rPr>
          <w:rFonts w:ascii="Times New Roman" w:hAnsi="Times New Roman"/>
          <w:i/>
          <w:szCs w:val="24"/>
        </w:rPr>
        <w:t>BAR</w:t>
      </w:r>
      <w:r w:rsidRPr="00F422E9">
        <w:rPr>
          <w:rFonts w:ascii="Times New Roman" w:hAnsi="Times New Roman"/>
          <w:szCs w:val="24"/>
        </w:rPr>
        <w:t>, Intern. Ser., 1084, 2002 (Oxford), p. 673-684.</w:t>
      </w:r>
    </w:p>
    <w:p w14:paraId="16FF4D23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Conrad S. et Stancev D., Unveröffentlichte Grabdenkmäler vom römischen </w:t>
      </w:r>
      <w:r w:rsidRPr="00F422E9">
        <w:rPr>
          <w:rFonts w:ascii="Times New Roman" w:hAnsi="Times New Roman"/>
          <w:i/>
          <w:szCs w:val="24"/>
        </w:rPr>
        <w:t>Limes</w:t>
      </w:r>
      <w:r w:rsidRPr="00F422E9">
        <w:rPr>
          <w:rFonts w:ascii="Times New Roman" w:hAnsi="Times New Roman"/>
          <w:szCs w:val="24"/>
        </w:rPr>
        <w:t xml:space="preserve"> an der unteren Donau, </w:t>
      </w:r>
      <w:r w:rsidRPr="00F422E9">
        <w:rPr>
          <w:rFonts w:ascii="Times New Roman" w:hAnsi="Times New Roman"/>
          <w:i/>
          <w:szCs w:val="24"/>
        </w:rPr>
        <w:t>ArchBulg</w:t>
      </w:r>
      <w:r w:rsidRPr="00F422E9">
        <w:rPr>
          <w:rFonts w:ascii="Times New Roman" w:hAnsi="Times New Roman"/>
          <w:szCs w:val="24"/>
        </w:rPr>
        <w:t>, 3, 2, 1999, p. 61-68.</w:t>
      </w:r>
    </w:p>
    <w:p w14:paraId="5B3EF3BB" w14:textId="74D3F22C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eastAsia="Times New Roman" w:hAnsi="Times New Roman"/>
          <w:szCs w:val="24"/>
        </w:rPr>
        <w:t xml:space="preserve">• Conrad S. et Stancev D., Zwei Inschriften aus dem Objekt XVIII des Kastells </w:t>
      </w:r>
      <w:r w:rsidRPr="00F422E9">
        <w:rPr>
          <w:rFonts w:ascii="Times New Roman" w:eastAsia="Times New Roman" w:hAnsi="Times New Roman"/>
          <w:i/>
          <w:szCs w:val="24"/>
        </w:rPr>
        <w:t>Iatrus</w:t>
      </w:r>
      <w:r w:rsidRPr="00F422E9">
        <w:rPr>
          <w:rFonts w:ascii="Times New Roman" w:eastAsia="Times New Roman" w:hAnsi="Times New Roman"/>
          <w:szCs w:val="24"/>
        </w:rPr>
        <w:t xml:space="preserve">, </w:t>
      </w:r>
      <w:r w:rsidRPr="00F422E9">
        <w:rPr>
          <w:rFonts w:ascii="Times New Roman" w:eastAsia="Times New Roman" w:hAnsi="Times New Roman"/>
          <w:i/>
          <w:szCs w:val="24"/>
        </w:rPr>
        <w:t>ArchBulg</w:t>
      </w:r>
      <w:r w:rsidR="00B962AD" w:rsidRPr="00F422E9">
        <w:rPr>
          <w:rFonts w:ascii="Times New Roman" w:eastAsia="Times New Roman" w:hAnsi="Times New Roman"/>
          <w:szCs w:val="24"/>
        </w:rPr>
        <w:t xml:space="preserve">, 7, 2, 2003, p. 37-42. </w:t>
      </w:r>
    </w:p>
    <w:p w14:paraId="191939BB" w14:textId="6AD958B1" w:rsidR="003D17A7" w:rsidRPr="00F422E9" w:rsidRDefault="003D17A7" w:rsidP="00F422E9">
      <w:pPr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Consiglio G., Il soldato : carriera militare e vita privata,</w:t>
      </w:r>
      <w:r w:rsidRPr="00F422E9">
        <w:rPr>
          <w:rFonts w:ascii="Times New Roman" w:hAnsi="Times New Roman"/>
          <w:i/>
          <w:szCs w:val="24"/>
        </w:rPr>
        <w:t xml:space="preserve"> </w:t>
      </w:r>
      <w:r w:rsidRPr="00F422E9">
        <w:rPr>
          <w:rStyle w:val="Accentuation"/>
          <w:rFonts w:ascii="Times New Roman" w:eastAsia="Times New Roman" w:hAnsi="Times New Roman"/>
          <w:szCs w:val="24"/>
        </w:rPr>
        <w:t>Gli affanni del vivere e del morire: schiavi, soldati, donne, bambini nella Roma imperiale</w:t>
      </w:r>
      <w:r w:rsidRPr="00F422E9">
        <w:rPr>
          <w:rFonts w:ascii="Times New Roman" w:eastAsia="Times New Roman" w:hAnsi="Times New Roman"/>
          <w:szCs w:val="24"/>
          <w:shd w:val="clear" w:color="auto" w:fill="FFFFFF"/>
        </w:rPr>
        <w:t xml:space="preserve">, Criniti N. édit., 1991 (Brescia), </w:t>
      </w:r>
      <w:r w:rsidR="00B962AD" w:rsidRPr="00F422E9">
        <w:rPr>
          <w:rFonts w:ascii="Times New Roman" w:hAnsi="Times New Roman"/>
          <w:szCs w:val="24"/>
        </w:rPr>
        <w:t xml:space="preserve">p. 109-130. </w:t>
      </w:r>
    </w:p>
    <w:p w14:paraId="77C88AE1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Consoli M. E., I Germani nella visione militare e politica di Cesare e Tacito, </w:t>
      </w:r>
      <w:r w:rsidRPr="00F422E9">
        <w:rPr>
          <w:rFonts w:ascii="Times New Roman" w:hAnsi="Times New Roman"/>
          <w:i/>
          <w:szCs w:val="24"/>
        </w:rPr>
        <w:t>Vichiana</w:t>
      </w:r>
      <w:r w:rsidRPr="00F422E9">
        <w:rPr>
          <w:rFonts w:ascii="Times New Roman" w:hAnsi="Times New Roman"/>
          <w:szCs w:val="24"/>
        </w:rPr>
        <w:t>, 4, 2002, p. 195-210.</w:t>
      </w:r>
    </w:p>
    <w:p w14:paraId="428006D8" w14:textId="77777777" w:rsidR="00D12AF3" w:rsidRPr="00F422E9" w:rsidRDefault="00D12AF3" w:rsidP="00F422E9">
      <w:pPr>
        <w:rPr>
          <w:rFonts w:ascii="Times New Roman" w:eastAsia="Times New Roman" w:hAnsi="Times New Roman"/>
          <w:color w:val="000000"/>
          <w:szCs w:val="24"/>
        </w:rPr>
      </w:pPr>
      <w:r w:rsidRPr="00F422E9">
        <w:rPr>
          <w:rFonts w:ascii="Times New Roman" w:eastAsia="Times New Roman" w:hAnsi="Times New Roman"/>
          <w:color w:val="000000"/>
          <w:szCs w:val="24"/>
        </w:rPr>
        <w:t xml:space="preserve">• Cook M., </w:t>
      </w:r>
      <w:r w:rsidRPr="00F422E9">
        <w:rPr>
          <w:rFonts w:ascii="Times New Roman" w:hAnsi="Times New Roman"/>
          <w:bCs/>
          <w:color w:val="000000"/>
          <w:szCs w:val="24"/>
        </w:rPr>
        <w:t xml:space="preserve">The Marching Camp at Deer’s Den, Aberdeenshire: a précis of the excavations, </w:t>
      </w:r>
      <w:r w:rsidRPr="00F422E9">
        <w:rPr>
          <w:rFonts w:ascii="Times New Roman" w:eastAsia="Times New Roman" w:hAnsi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F422E9">
        <w:rPr>
          <w:rFonts w:ascii="Times New Roman" w:eastAsia="Times New Roman" w:hAnsi="Times New Roman"/>
          <w:iCs/>
          <w:color w:val="000000"/>
          <w:szCs w:val="24"/>
        </w:rPr>
        <w:t>(</w:t>
      </w:r>
      <w:r w:rsidRPr="00F422E9">
        <w:rPr>
          <w:rFonts w:ascii="Times New Roman" w:eastAsia="Times New Roman" w:hAnsi="Times New Roman"/>
          <w:i/>
          <w:iCs/>
          <w:color w:val="000000"/>
          <w:szCs w:val="24"/>
        </w:rPr>
        <w:t>Newcastle/Tyne, August 2009</w:t>
      </w:r>
      <w:r w:rsidRPr="00F422E9">
        <w:rPr>
          <w:rFonts w:ascii="Times New Roman" w:eastAsia="Times New Roman" w:hAnsi="Times New Roman"/>
          <w:iCs/>
          <w:color w:val="000000"/>
          <w:szCs w:val="24"/>
        </w:rPr>
        <w:t>),</w:t>
      </w:r>
      <w:r w:rsidRPr="00F422E9">
        <w:rPr>
          <w:rFonts w:ascii="Times New Roman" w:eastAsia="Times New Roman" w:hAnsi="Times New Roman"/>
          <w:i/>
          <w:iCs/>
          <w:color w:val="000000"/>
          <w:szCs w:val="24"/>
        </w:rPr>
        <w:t> </w:t>
      </w:r>
      <w:r w:rsidRPr="00F422E9">
        <w:rPr>
          <w:rFonts w:ascii="Times New Roman" w:eastAsia="Times New Roman" w:hAnsi="Times New Roman"/>
          <w:color w:val="000000"/>
          <w:szCs w:val="24"/>
        </w:rPr>
        <w:t xml:space="preserve"> Hodgson N., Bidwell P. et Schachtmann J. édit., 2017 (Aldershot), p. </w:t>
      </w:r>
      <w:r w:rsidRPr="00F422E9">
        <w:rPr>
          <w:rFonts w:ascii="Times New Roman" w:hAnsi="Times New Roman"/>
          <w:bCs/>
          <w:color w:val="000000"/>
          <w:szCs w:val="24"/>
        </w:rPr>
        <w:t>531-536.</w:t>
      </w:r>
    </w:p>
    <w:p w14:paraId="7992F0EA" w14:textId="3B3A3031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Cool H. E. M., Jackson C. M.</w:t>
      </w:r>
      <w:r w:rsidR="00052990"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>et Monaghan J.,</w:t>
      </w:r>
      <w:r w:rsidRPr="00F422E9">
        <w:rPr>
          <w:rFonts w:ascii="Times New Roman" w:hAnsi="Times New Roman"/>
          <w:smallCaps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 xml:space="preserve">Glass-making and the Sixth Legion at York, </w:t>
      </w:r>
      <w:r w:rsidRPr="00F422E9">
        <w:rPr>
          <w:rFonts w:ascii="Times New Roman" w:hAnsi="Times New Roman"/>
          <w:i/>
          <w:szCs w:val="24"/>
        </w:rPr>
        <w:t>Britannia</w:t>
      </w:r>
      <w:r w:rsidRPr="00F422E9">
        <w:rPr>
          <w:rFonts w:ascii="Times New Roman" w:hAnsi="Times New Roman"/>
          <w:szCs w:val="24"/>
        </w:rPr>
        <w:t xml:space="preserve">, 30, 1999, p. 147-161. </w:t>
      </w:r>
    </w:p>
    <w:p w14:paraId="15313872" w14:textId="4C7FADA6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Corbier M., Dévaluation et fiscalité (161-235), </w:t>
      </w:r>
      <w:r w:rsidRPr="00F422E9">
        <w:rPr>
          <w:rFonts w:ascii="Times New Roman" w:hAnsi="Times New Roman"/>
          <w:i/>
          <w:szCs w:val="24"/>
        </w:rPr>
        <w:t>Les dévaluations à Rome</w:t>
      </w:r>
      <w:r w:rsidRPr="00F422E9">
        <w:rPr>
          <w:rFonts w:ascii="Times New Roman" w:hAnsi="Times New Roman"/>
          <w:szCs w:val="24"/>
        </w:rPr>
        <w:t xml:space="preserve">, 1978 (Paris), p. 273-309. </w:t>
      </w:r>
    </w:p>
    <w:p w14:paraId="1C4F3593" w14:textId="42579726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Corbier M., Dévaluations et évolutions des prix</w:t>
      </w:r>
      <w:r w:rsidR="00052990"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 xml:space="preserve">(Ier-IIIe siècles), </w:t>
      </w:r>
      <w:r w:rsidRPr="00F422E9">
        <w:rPr>
          <w:rFonts w:ascii="Times New Roman" w:hAnsi="Times New Roman"/>
          <w:i/>
          <w:szCs w:val="24"/>
        </w:rPr>
        <w:t>RN</w:t>
      </w:r>
      <w:r w:rsidRPr="00F422E9">
        <w:rPr>
          <w:rFonts w:ascii="Times New Roman" w:hAnsi="Times New Roman"/>
          <w:szCs w:val="24"/>
        </w:rPr>
        <w:t>, 1985, p. 69-106.</w:t>
      </w:r>
    </w:p>
    <w:p w14:paraId="25C6F8CF" w14:textId="138DB715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Corbier M., </w:t>
      </w:r>
      <w:r w:rsidRPr="00F422E9">
        <w:rPr>
          <w:rFonts w:ascii="Times New Roman" w:hAnsi="Times New Roman"/>
          <w:i/>
          <w:szCs w:val="24"/>
        </w:rPr>
        <w:t>Donner à voir, donner à lire</w:t>
      </w:r>
      <w:r w:rsidR="002C58C6" w:rsidRPr="00F422E9">
        <w:rPr>
          <w:rFonts w:ascii="Times New Roman" w:hAnsi="Times New Roman"/>
          <w:szCs w:val="24"/>
        </w:rPr>
        <w:t>, 2006 (Paris), p. 131-146.</w:t>
      </w:r>
    </w:p>
    <w:p w14:paraId="5D43DDB6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b/>
          <w:szCs w:val="24"/>
        </w:rPr>
        <w:t xml:space="preserve">• </w:t>
      </w:r>
      <w:r w:rsidRPr="00F422E9">
        <w:rPr>
          <w:rFonts w:ascii="Times New Roman" w:eastAsia="Times New Roman" w:hAnsi="Times New Roman"/>
          <w:szCs w:val="24"/>
        </w:rPr>
        <w:t>Corbier M., Faire la guerre, faire la paix. Conclusion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 xml:space="preserve">La guerre </w:t>
      </w:r>
      <w:r w:rsidRPr="00F422E9">
        <w:rPr>
          <w:rFonts w:ascii="Times New Roman" w:eastAsia="Times New Roman" w:hAnsi="Times New Roman"/>
          <w:i/>
          <w:szCs w:val="24"/>
        </w:rPr>
        <w:t>dans l’Afrique romaine sous le Haut-Empire</w:t>
      </w:r>
      <w:r w:rsidRPr="00F422E9">
        <w:rPr>
          <w:rFonts w:ascii="Times New Roman" w:eastAsia="Times New Roman" w:hAnsi="Times New Roman"/>
          <w:szCs w:val="24"/>
        </w:rPr>
        <w:t>, Coltelloni-Trannoy M. et Le Bohec Y. édit.</w:t>
      </w:r>
      <w:r w:rsidRPr="00F422E9">
        <w:rPr>
          <w:rFonts w:ascii="Times New Roman" w:hAnsi="Times New Roman"/>
          <w:szCs w:val="24"/>
        </w:rPr>
        <w:t>, 2014 (Paris), p. 245-252.</w:t>
      </w:r>
    </w:p>
    <w:p w14:paraId="0F9D7805" w14:textId="3EB559CD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Corbier M., L'</w:t>
      </w:r>
      <w:r w:rsidRPr="00F422E9">
        <w:rPr>
          <w:rFonts w:ascii="Times New Roman" w:hAnsi="Times New Roman"/>
          <w:i/>
          <w:szCs w:val="24"/>
        </w:rPr>
        <w:t xml:space="preserve">aerarium militare </w:t>
      </w:r>
      <w:r w:rsidRPr="00F422E9">
        <w:rPr>
          <w:rFonts w:ascii="Times New Roman" w:hAnsi="Times New Roman"/>
          <w:szCs w:val="24"/>
        </w:rPr>
        <w:t xml:space="preserve">sur le Capitole, </w:t>
      </w:r>
      <w:r w:rsidRPr="00F422E9">
        <w:rPr>
          <w:rFonts w:ascii="Times New Roman" w:hAnsi="Times New Roman"/>
          <w:i/>
          <w:szCs w:val="24"/>
        </w:rPr>
        <w:t>CGRAR</w:t>
      </w:r>
      <w:r w:rsidRPr="00F422E9">
        <w:rPr>
          <w:rFonts w:ascii="Times New Roman" w:hAnsi="Times New Roman"/>
          <w:szCs w:val="24"/>
        </w:rPr>
        <w:t xml:space="preserve">, 3, 1984, p. 147-160. </w:t>
      </w:r>
    </w:p>
    <w:p w14:paraId="271216AF" w14:textId="4E42D7A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Corbier M., L'</w:t>
      </w:r>
      <w:r w:rsidRPr="00F422E9">
        <w:rPr>
          <w:rFonts w:ascii="Times New Roman" w:hAnsi="Times New Roman"/>
          <w:i/>
          <w:szCs w:val="24"/>
        </w:rPr>
        <w:t>aerarium militare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Armées et fiscalité</w:t>
      </w:r>
      <w:r w:rsidRPr="00F422E9">
        <w:rPr>
          <w:rFonts w:ascii="Times New Roman" w:hAnsi="Times New Roman"/>
          <w:szCs w:val="24"/>
        </w:rPr>
        <w:t xml:space="preserve">, 1974, p. 197-234. </w:t>
      </w:r>
    </w:p>
    <w:p w14:paraId="7BFCFA42" w14:textId="7557F4C3" w:rsidR="003D17A7" w:rsidRPr="00F422E9" w:rsidRDefault="003D17A7" w:rsidP="00F422E9">
      <w:pPr>
        <w:tabs>
          <w:tab w:val="left" w:pos="7371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Corbier M., </w:t>
      </w:r>
      <w:r w:rsidRPr="00F422E9">
        <w:rPr>
          <w:rFonts w:ascii="Times New Roman" w:hAnsi="Times New Roman"/>
          <w:i/>
          <w:szCs w:val="24"/>
        </w:rPr>
        <w:t>L'aerarium Saturni et l'aerarium militare, CÉFR</w:t>
      </w:r>
      <w:r w:rsidRPr="00F422E9">
        <w:rPr>
          <w:rFonts w:ascii="Times New Roman" w:hAnsi="Times New Roman"/>
          <w:szCs w:val="24"/>
        </w:rPr>
        <w:t xml:space="preserve">, 24, 1974 (Rome), 792 p. </w:t>
      </w:r>
    </w:p>
    <w:p w14:paraId="3319A924" w14:textId="4A55C78A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i/>
          <w:szCs w:val="24"/>
        </w:rPr>
        <w:t>Corbridge : excavations of the Roman Fort and Town, 1947-1980</w:t>
      </w:r>
      <w:r w:rsidRPr="00F422E9">
        <w:rPr>
          <w:rFonts w:ascii="Times New Roman" w:hAnsi="Times New Roman"/>
          <w:szCs w:val="24"/>
        </w:rPr>
        <w:t xml:space="preserve">, Bishop M. C. </w:t>
      </w:r>
      <w:r w:rsidRPr="00F422E9">
        <w:rPr>
          <w:rFonts w:ascii="Times New Roman" w:hAnsi="Times New Roman"/>
          <w:i/>
          <w:szCs w:val="24"/>
        </w:rPr>
        <w:t>et</w:t>
      </w:r>
      <w:r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i/>
          <w:szCs w:val="24"/>
        </w:rPr>
        <w:t>alii</w:t>
      </w:r>
      <w:r w:rsidRPr="00F422E9">
        <w:rPr>
          <w:rFonts w:ascii="Times New Roman" w:hAnsi="Times New Roman"/>
          <w:szCs w:val="24"/>
        </w:rPr>
        <w:t xml:space="preserve"> édit., </w:t>
      </w:r>
      <w:r w:rsidRPr="00F422E9">
        <w:rPr>
          <w:rFonts w:ascii="Times New Roman" w:hAnsi="Times New Roman"/>
          <w:i/>
          <w:szCs w:val="24"/>
        </w:rPr>
        <w:t>English heritage archaeol</w:t>
      </w:r>
      <w:r w:rsidRPr="00F422E9">
        <w:rPr>
          <w:rFonts w:ascii="Times New Roman" w:hAnsi="Times New Roman"/>
          <w:szCs w:val="24"/>
        </w:rPr>
        <w:t xml:space="preserve">., 8, </w:t>
      </w:r>
      <w:r w:rsidRPr="00F422E9">
        <w:rPr>
          <w:rFonts w:ascii="Times New Roman" w:hAnsi="Times New Roman"/>
          <w:i/>
          <w:szCs w:val="24"/>
        </w:rPr>
        <w:t>London Historic Buildings et Monuments Commission for England</w:t>
      </w:r>
      <w:r w:rsidRPr="00F422E9">
        <w:rPr>
          <w:rFonts w:ascii="Times New Roman" w:hAnsi="Times New Roman"/>
          <w:szCs w:val="24"/>
        </w:rPr>
        <w:t xml:space="preserve">, 1988 (Londres), 323 p. </w:t>
      </w:r>
    </w:p>
    <w:p w14:paraId="7A7AAAF5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Corby M. Hadrian’s Wall and the Defence of North Britain, </w:t>
      </w:r>
      <w:r w:rsidRPr="00F422E9">
        <w:rPr>
          <w:rFonts w:ascii="Times New Roman" w:hAnsi="Times New Roman"/>
          <w:i/>
          <w:szCs w:val="24"/>
        </w:rPr>
        <w:t>ArchAel</w:t>
      </w:r>
      <w:r w:rsidRPr="00F422E9">
        <w:rPr>
          <w:rFonts w:ascii="Times New Roman" w:hAnsi="Times New Roman"/>
          <w:szCs w:val="24"/>
        </w:rPr>
        <w:t>, 39, 2010, p. 15-23.</w:t>
      </w:r>
    </w:p>
    <w:p w14:paraId="4EFD73E3" w14:textId="57D4C5C9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Corcella A., Dove ebbe luogo la battaglia di Europos ? </w:t>
      </w:r>
      <w:r w:rsidRPr="00F422E9">
        <w:rPr>
          <w:rFonts w:ascii="Times New Roman" w:hAnsi="Times New Roman"/>
          <w:i/>
          <w:szCs w:val="24"/>
        </w:rPr>
        <w:t>QS</w:t>
      </w:r>
      <w:r w:rsidRPr="00F422E9">
        <w:rPr>
          <w:rFonts w:ascii="Times New Roman" w:hAnsi="Times New Roman"/>
          <w:szCs w:val="24"/>
        </w:rPr>
        <w:t xml:space="preserve">, 55, 2002, p. 67-97. </w:t>
      </w:r>
    </w:p>
    <w:p w14:paraId="6C53A11B" w14:textId="18B482E5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Corda A. M. et Ibba A., </w:t>
      </w:r>
      <w:r w:rsidRPr="00F422E9">
        <w:rPr>
          <w:rFonts w:ascii="Times New Roman" w:hAnsi="Times New Roman"/>
          <w:i/>
          <w:szCs w:val="24"/>
        </w:rPr>
        <w:t>Militavit in Sardinia </w:t>
      </w:r>
      <w:r w:rsidRPr="00F422E9">
        <w:rPr>
          <w:rFonts w:ascii="Times New Roman" w:hAnsi="Times New Roman"/>
          <w:szCs w:val="24"/>
        </w:rPr>
        <w:t xml:space="preserve">: aggiornamenti (1990-2016), </w:t>
      </w:r>
      <w:r w:rsidRPr="00F422E9">
        <w:rPr>
          <w:rFonts w:ascii="Times New Roman" w:hAnsi="Times New Roman"/>
          <w:i/>
          <w:szCs w:val="24"/>
        </w:rPr>
        <w:t>Domi forisque. Omaggio a Giovanni Brizzi</w:t>
      </w:r>
      <w:r w:rsidRPr="00F422E9">
        <w:rPr>
          <w:rFonts w:ascii="Times New Roman" w:hAnsi="Times New Roman"/>
          <w:szCs w:val="24"/>
        </w:rPr>
        <w:t xml:space="preserve">, Magnani S. édit.,2018 (Bologne), p. 83-97. </w:t>
      </w:r>
    </w:p>
    <w:p w14:paraId="5F587A40" w14:textId="504221FD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Corda A., Osservazioni sui monumenti epigrafici funerari pagani della Cagliari romana (I), </w:t>
      </w:r>
      <w:r w:rsidRPr="00F422E9">
        <w:rPr>
          <w:rFonts w:ascii="Times New Roman" w:hAnsi="Times New Roman"/>
          <w:i/>
          <w:szCs w:val="24"/>
        </w:rPr>
        <w:t>StudSard</w:t>
      </w:r>
      <w:r w:rsidRPr="00F422E9">
        <w:rPr>
          <w:rFonts w:ascii="Times New Roman" w:hAnsi="Times New Roman"/>
          <w:szCs w:val="24"/>
        </w:rPr>
        <w:t>, 29, 1990-1991, p. 311-330</w:t>
      </w:r>
      <w:r w:rsidR="002C58C6" w:rsidRPr="00F422E9">
        <w:rPr>
          <w:rFonts w:ascii="Times New Roman" w:hAnsi="Times New Roman"/>
          <w:szCs w:val="24"/>
        </w:rPr>
        <w:t>.</w:t>
      </w:r>
    </w:p>
    <w:p w14:paraId="6056C363" w14:textId="141ED761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Cordente Vaquero F., La toma de Masada : ejemplo de eficacia de la técnica poliorcética en el ejército romano, </w:t>
      </w:r>
      <w:r w:rsidRPr="00F422E9">
        <w:rPr>
          <w:rFonts w:ascii="Times New Roman" w:hAnsi="Times New Roman"/>
          <w:i/>
          <w:szCs w:val="24"/>
        </w:rPr>
        <w:t>Gerion</w:t>
      </w:r>
      <w:r w:rsidRPr="00F422E9">
        <w:rPr>
          <w:rFonts w:ascii="Times New Roman" w:hAnsi="Times New Roman"/>
          <w:szCs w:val="24"/>
        </w:rPr>
        <w:t xml:space="preserve">, 10, 1992, p. 155-170. </w:t>
      </w:r>
    </w:p>
    <w:p w14:paraId="7B929A82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Cordente Vaquero F., </w:t>
      </w:r>
      <w:r w:rsidRPr="00F422E9">
        <w:rPr>
          <w:rFonts w:ascii="Times New Roman" w:hAnsi="Times New Roman"/>
          <w:i/>
          <w:szCs w:val="24"/>
        </w:rPr>
        <w:t>Poliorcética romana, 218 a.C.-73 p.C.</w:t>
      </w:r>
      <w:r w:rsidRPr="00F422E9">
        <w:rPr>
          <w:rFonts w:ascii="Times New Roman" w:hAnsi="Times New Roman"/>
          <w:szCs w:val="24"/>
        </w:rPr>
        <w:t xml:space="preserve">, 1992 (Madrid), V-705 p. </w:t>
      </w:r>
    </w:p>
    <w:p w14:paraId="423E5C7F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i/>
          <w:noProof w:val="0"/>
          <w:szCs w:val="24"/>
        </w:rPr>
        <w:t>Corps au supplice et violences de guerre dans l'Antiquité</w:t>
      </w:r>
      <w:r w:rsidRPr="00F422E9">
        <w:rPr>
          <w:rFonts w:ascii="Times New Roman" w:hAnsi="Times New Roman"/>
          <w:noProof w:val="0"/>
          <w:szCs w:val="24"/>
        </w:rPr>
        <w:t xml:space="preserve">, Allély A. édit., Coll. </w:t>
      </w:r>
      <w:r w:rsidRPr="00F422E9">
        <w:rPr>
          <w:rFonts w:ascii="Times New Roman" w:hAnsi="Times New Roman"/>
          <w:i/>
          <w:noProof w:val="0"/>
          <w:szCs w:val="24"/>
        </w:rPr>
        <w:t>Ausonius</w:t>
      </w:r>
      <w:r w:rsidRPr="00F422E9">
        <w:rPr>
          <w:rFonts w:ascii="Times New Roman" w:hAnsi="Times New Roman"/>
          <w:noProof w:val="0"/>
          <w:szCs w:val="24"/>
        </w:rPr>
        <w:t xml:space="preserve">, 2014 (Pessac), 228 p. </w:t>
      </w:r>
    </w:p>
    <w:p w14:paraId="6D6F43EF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i/>
          <w:szCs w:val="24"/>
        </w:rPr>
        <w:t>Corpus signorum imperii Romani = Corpus der Skulpturen der römischen Welt</w:t>
      </w:r>
      <w:r w:rsidRPr="00F422E9">
        <w:rPr>
          <w:rFonts w:ascii="Times New Roman" w:hAnsi="Times New Roman"/>
          <w:szCs w:val="24"/>
        </w:rPr>
        <w:t xml:space="preserve">. Deutschland, 2, </w:t>
      </w:r>
      <w:r w:rsidRPr="00F422E9">
        <w:rPr>
          <w:rFonts w:ascii="Times New Roman" w:hAnsi="Times New Roman"/>
          <w:i/>
          <w:szCs w:val="24"/>
        </w:rPr>
        <w:t>Germania Superior</w:t>
      </w:r>
      <w:r w:rsidRPr="00F422E9">
        <w:rPr>
          <w:rFonts w:ascii="Times New Roman" w:hAnsi="Times New Roman"/>
          <w:szCs w:val="24"/>
        </w:rPr>
        <w:t>,</w:t>
      </w:r>
      <w:r w:rsidRPr="00F422E9">
        <w:rPr>
          <w:rFonts w:ascii="Times New Roman" w:hAnsi="Times New Roman"/>
          <w:i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>5,</w:t>
      </w:r>
      <w:r w:rsidRPr="00F422E9">
        <w:rPr>
          <w:rFonts w:ascii="Times New Roman" w:hAnsi="Times New Roman"/>
          <w:i/>
          <w:szCs w:val="24"/>
        </w:rPr>
        <w:t xml:space="preserve"> Militärische Grabdenkmäler aus Mainz und Umgebung</w:t>
      </w:r>
      <w:r w:rsidRPr="00F422E9">
        <w:rPr>
          <w:rFonts w:ascii="Times New Roman" w:hAnsi="Times New Roman"/>
          <w:szCs w:val="24"/>
        </w:rPr>
        <w:t>, Boppert W. édit., 1992 (Bonn), 302 p. -120 pl.</w:t>
      </w:r>
    </w:p>
    <w:p w14:paraId="608E12D2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i/>
          <w:szCs w:val="24"/>
        </w:rPr>
        <w:t>Corpus signorum imperii Romani = Corpus der Skulpturen der römischen Welt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Österreich</w:t>
      </w:r>
      <w:r w:rsidRPr="00F422E9">
        <w:rPr>
          <w:rFonts w:ascii="Times New Roman" w:hAnsi="Times New Roman"/>
          <w:szCs w:val="24"/>
        </w:rPr>
        <w:t xml:space="preserve">, 2, 5, </w:t>
      </w:r>
      <w:r w:rsidRPr="00F422E9">
        <w:rPr>
          <w:rFonts w:ascii="Times New Roman" w:hAnsi="Times New Roman"/>
          <w:i/>
          <w:szCs w:val="24"/>
        </w:rPr>
        <w:t>Grabstelen, Reiter und Soldatendarstellungen sowie dekorative Reliefs des Stadtgebietes von Virunum und Nachträge zu CSIR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Österreich</w:t>
      </w:r>
      <w:r w:rsidRPr="00F422E9">
        <w:rPr>
          <w:rFonts w:ascii="Times New Roman" w:hAnsi="Times New Roman"/>
          <w:szCs w:val="24"/>
        </w:rPr>
        <w:t xml:space="preserve">, 2, 1-4, Piccottini G. édit., </w:t>
      </w:r>
      <w:r w:rsidRPr="00F422E9">
        <w:rPr>
          <w:rFonts w:ascii="Times New Roman" w:hAnsi="Times New Roman"/>
          <w:i/>
          <w:szCs w:val="24"/>
        </w:rPr>
        <w:t>Verl. der Osterreichischen Akademie der Wissenschaften</w:t>
      </w:r>
      <w:r w:rsidRPr="00F422E9">
        <w:rPr>
          <w:rFonts w:ascii="Times New Roman" w:hAnsi="Times New Roman"/>
          <w:szCs w:val="24"/>
        </w:rPr>
        <w:t>, 1994 (Vienne), 134 p.</w:t>
      </w:r>
    </w:p>
    <w:p w14:paraId="4574EAD0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</w:t>
      </w:r>
      <w:r w:rsidRPr="00F422E9">
        <w:rPr>
          <w:rFonts w:ascii="Times New Roman" w:hAnsi="Times New Roman"/>
          <w:i/>
          <w:szCs w:val="24"/>
        </w:rPr>
        <w:t xml:space="preserve"> Corpus signorum imperii Romani = Corpus der Skulpturen der römischen Welt. Deutschland</w:t>
      </w:r>
      <w:r w:rsidRPr="00F422E9">
        <w:rPr>
          <w:rFonts w:ascii="Times New Roman" w:hAnsi="Times New Roman"/>
          <w:szCs w:val="24"/>
        </w:rPr>
        <w:t>,</w:t>
      </w:r>
      <w:r w:rsidRPr="00F422E9">
        <w:rPr>
          <w:rFonts w:ascii="Times New Roman" w:hAnsi="Times New Roman"/>
          <w:i/>
          <w:szCs w:val="24"/>
        </w:rPr>
        <w:t> </w:t>
      </w:r>
      <w:r w:rsidRPr="00F422E9">
        <w:rPr>
          <w:rFonts w:ascii="Times New Roman" w:hAnsi="Times New Roman"/>
          <w:szCs w:val="24"/>
        </w:rPr>
        <w:t>2</w:t>
      </w:r>
      <w:r w:rsidRPr="00F422E9">
        <w:rPr>
          <w:rFonts w:ascii="Times New Roman" w:hAnsi="Times New Roman"/>
          <w:i/>
          <w:szCs w:val="24"/>
        </w:rPr>
        <w:t>, Germania Superior</w:t>
      </w:r>
      <w:r w:rsidRPr="00F422E9">
        <w:rPr>
          <w:rFonts w:ascii="Times New Roman" w:hAnsi="Times New Roman"/>
          <w:szCs w:val="24"/>
        </w:rPr>
        <w:t>,</w:t>
      </w:r>
      <w:r w:rsidRPr="00F422E9">
        <w:rPr>
          <w:rFonts w:ascii="Times New Roman" w:hAnsi="Times New Roman"/>
          <w:i/>
          <w:szCs w:val="24"/>
        </w:rPr>
        <w:t> </w:t>
      </w:r>
      <w:r w:rsidRPr="00F422E9">
        <w:rPr>
          <w:rFonts w:ascii="Times New Roman" w:hAnsi="Times New Roman"/>
          <w:szCs w:val="24"/>
        </w:rPr>
        <w:t>11,</w:t>
      </w:r>
      <w:r w:rsidRPr="00F422E9">
        <w:rPr>
          <w:rFonts w:ascii="Times New Roman" w:hAnsi="Times New Roman"/>
          <w:i/>
          <w:szCs w:val="24"/>
        </w:rPr>
        <w:t xml:space="preserve"> Die römischen Steindenkmäler des Stadtgebiets von Wiesbaden und der Limesstrecke zwischen Marienfels und Zugmantel</w:t>
      </w:r>
      <w:r w:rsidRPr="00F422E9">
        <w:rPr>
          <w:rFonts w:ascii="Times New Roman" w:hAnsi="Times New Roman"/>
          <w:szCs w:val="24"/>
        </w:rPr>
        <w:t>, Mattern M. édit., 1999 (Bonn), VII-129 p.-64 pl.</w:t>
      </w:r>
    </w:p>
    <w:p w14:paraId="31611650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i/>
          <w:szCs w:val="24"/>
        </w:rPr>
        <w:t>Corpus signorum Imperii romani</w:t>
      </w:r>
      <w:r w:rsidRPr="00F422E9">
        <w:rPr>
          <w:rFonts w:ascii="Times New Roman" w:hAnsi="Times New Roman"/>
          <w:szCs w:val="24"/>
        </w:rPr>
        <w:t xml:space="preserve">, 7, </w:t>
      </w:r>
      <w:r w:rsidRPr="00F422E9">
        <w:rPr>
          <w:rFonts w:ascii="Times New Roman" w:hAnsi="Times New Roman"/>
          <w:i/>
          <w:szCs w:val="24"/>
        </w:rPr>
        <w:t>Ungarn, Die Skulpturen des Stadtgebietes von Sopianae und des Gebietes zwischen der Drava und der limestrecke Lussonium-Altinum</w:t>
      </w:r>
      <w:r w:rsidRPr="00F422E9">
        <w:rPr>
          <w:rFonts w:ascii="Times New Roman" w:hAnsi="Times New Roman"/>
          <w:szCs w:val="24"/>
        </w:rPr>
        <w:t>, Burger A. Sz. édit., 1991 (Budapest), 73 p.-56 pl.</w:t>
      </w:r>
    </w:p>
    <w:p w14:paraId="74A1D25A" w14:textId="77777777" w:rsidR="003D17A7" w:rsidRPr="00F422E9" w:rsidRDefault="003D17A7" w:rsidP="00F422E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Cortés Bárcena C. et Iglesias Gil J. M., Geographia et </w:t>
      </w:r>
      <w:r w:rsidRPr="00F422E9">
        <w:rPr>
          <w:rFonts w:ascii="Times New Roman" w:hAnsi="Times New Roman"/>
          <w:i/>
          <w:color w:val="000000"/>
          <w:szCs w:val="24"/>
        </w:rPr>
        <w:t>prata</w:t>
      </w:r>
      <w:r w:rsidRPr="00F422E9">
        <w:rPr>
          <w:rFonts w:ascii="Times New Roman" w:hAnsi="Times New Roman"/>
          <w:color w:val="000000"/>
          <w:szCs w:val="24"/>
        </w:rPr>
        <w:t xml:space="preserve">: </w:t>
      </w:r>
      <w:r w:rsidRPr="00F422E9">
        <w:rPr>
          <w:rFonts w:ascii="Times New Roman" w:hAnsi="Times New Roman"/>
          <w:i/>
          <w:color w:val="000000"/>
          <w:szCs w:val="24"/>
        </w:rPr>
        <w:t>termini Augustales legionis IIII Macedonicae</w:t>
      </w:r>
      <w:r w:rsidRPr="00F422E9">
        <w:rPr>
          <w:rFonts w:ascii="Times New Roman" w:hAnsi="Times New Roman"/>
          <w:color w:val="000000"/>
          <w:szCs w:val="24"/>
        </w:rPr>
        <w:t xml:space="preserve"> (provincia Tarraconensis), </w:t>
      </w:r>
      <w:r w:rsidRPr="00F422E9">
        <w:rPr>
          <w:rFonts w:ascii="Times New Roman" w:hAnsi="Times New Roman"/>
          <w:i/>
          <w:color w:val="000000"/>
          <w:szCs w:val="24"/>
        </w:rPr>
        <w:t>Corpus Inscriptionum Latinarum consilio et auctoritate Academiae Scientiarvm Berolinensis et Brandenburgensis editum, Auctarium</w:t>
      </w:r>
      <w:r w:rsidRPr="00F422E9">
        <w:rPr>
          <w:rFonts w:ascii="Times New Roman" w:hAnsi="Times New Roman"/>
          <w:color w:val="000000"/>
          <w:szCs w:val="24"/>
        </w:rPr>
        <w:t xml:space="preserve">, n. s., 4, </w:t>
      </w:r>
      <w:r w:rsidRPr="00F422E9">
        <w:rPr>
          <w:rFonts w:ascii="Times New Roman" w:hAnsi="Times New Roman"/>
          <w:i/>
          <w:color w:val="000000"/>
          <w:szCs w:val="24"/>
        </w:rPr>
        <w:t xml:space="preserve">XIV Congressus Internationalis Epigraphiae Graecae et Latinae </w:t>
      </w:r>
      <w:r w:rsidRPr="00F422E9">
        <w:rPr>
          <w:rFonts w:ascii="Times New Roman" w:hAnsi="Times New Roman"/>
          <w:color w:val="000000"/>
          <w:szCs w:val="24"/>
        </w:rPr>
        <w:t>(</w:t>
      </w:r>
      <w:r w:rsidRPr="00F422E9">
        <w:rPr>
          <w:rFonts w:ascii="Times New Roman" w:hAnsi="Times New Roman"/>
          <w:i/>
          <w:color w:val="000000"/>
          <w:szCs w:val="24"/>
        </w:rPr>
        <w:t>27. – 31. Augusti MMXII</w:t>
      </w:r>
      <w:r w:rsidRPr="00F422E9">
        <w:rPr>
          <w:rFonts w:ascii="Times New Roman" w:hAnsi="Times New Roman"/>
          <w:color w:val="000000"/>
          <w:szCs w:val="24"/>
        </w:rPr>
        <w:t xml:space="preserve">), édit. Eck W. </w:t>
      </w:r>
      <w:r w:rsidRPr="00F422E9">
        <w:rPr>
          <w:rFonts w:ascii="Times New Roman" w:hAnsi="Times New Roman"/>
          <w:i/>
          <w:color w:val="000000"/>
          <w:szCs w:val="24"/>
        </w:rPr>
        <w:t>et alii</w:t>
      </w:r>
      <w:r w:rsidRPr="00F422E9">
        <w:rPr>
          <w:rFonts w:ascii="Times New Roman" w:hAnsi="Times New Roman"/>
          <w:color w:val="000000"/>
          <w:szCs w:val="24"/>
        </w:rPr>
        <w:t>, 2014 (Berlin), p. 605-sv.</w:t>
      </w:r>
    </w:p>
    <w:p w14:paraId="3A6D1E70" w14:textId="77777777" w:rsidR="00A64FAF" w:rsidRPr="00F422E9" w:rsidRDefault="00A64FAF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noProof w:val="0"/>
          <w:szCs w:val="24"/>
        </w:rPr>
        <w:t>•</w:t>
      </w:r>
      <w:r w:rsidRPr="00F422E9">
        <w:rPr>
          <w:rFonts w:ascii="Times New Roman" w:hAnsi="Times New Roman"/>
          <w:szCs w:val="24"/>
        </w:rPr>
        <w:t xml:space="preserve"> Cortés Bárcena C.</w:t>
      </w:r>
      <w:r w:rsidRPr="00F422E9">
        <w:rPr>
          <w:rFonts w:ascii="Times New Roman" w:hAnsi="Times New Roman"/>
          <w:i/>
          <w:szCs w:val="24"/>
        </w:rPr>
        <w:t xml:space="preserve"> et alii</w:t>
      </w:r>
      <w:r w:rsidRPr="00F422E9">
        <w:rPr>
          <w:rFonts w:ascii="Times New Roman" w:hAnsi="Times New Roman"/>
          <w:szCs w:val="24"/>
        </w:rPr>
        <w:t xml:space="preserve">, Los </w:t>
      </w:r>
      <w:r w:rsidRPr="00F422E9">
        <w:rPr>
          <w:rFonts w:ascii="Times New Roman" w:hAnsi="Times New Roman"/>
          <w:i/>
          <w:szCs w:val="24"/>
        </w:rPr>
        <w:t>prata legionis IIII Macedonicae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Paisaje y territorio, Centro y periferia en el mundo clásico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CIAC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XVIII Congreso internacional de arqueología clásica</w:t>
      </w:r>
      <w:r w:rsidRPr="00F422E9">
        <w:rPr>
          <w:rFonts w:ascii="Times New Roman" w:hAnsi="Times New Roman"/>
          <w:szCs w:val="24"/>
        </w:rPr>
        <w:t>, 2015 (Merida), p. 229-233.</w:t>
      </w:r>
    </w:p>
    <w:p w14:paraId="307E4910" w14:textId="185627D7" w:rsidR="00F664EA" w:rsidRPr="00F422E9" w:rsidRDefault="00F664EA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Córtes Bárcena C., El territorio militar en la epigrafia de la Hispania Romana : los </w:t>
      </w:r>
      <w:r w:rsidRPr="00F422E9">
        <w:rPr>
          <w:rFonts w:ascii="Times New Roman" w:hAnsi="Times New Roman"/>
          <w:i/>
          <w:szCs w:val="24"/>
        </w:rPr>
        <w:t>termini</w:t>
      </w:r>
      <w:r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i/>
          <w:szCs w:val="24"/>
        </w:rPr>
        <w:t>pratorum</w:t>
      </w:r>
      <w:r w:rsidRPr="00F422E9">
        <w:rPr>
          <w:rFonts w:ascii="Times New Roman" w:hAnsi="Times New Roman"/>
          <w:szCs w:val="24"/>
        </w:rPr>
        <w:t>,</w:t>
      </w:r>
      <w:r w:rsidRPr="00F422E9">
        <w:rPr>
          <w:rFonts w:ascii="Times New Roman" w:hAnsi="Times New Roman"/>
          <w:i/>
          <w:szCs w:val="24"/>
        </w:rPr>
        <w:t xml:space="preserve"> XX Congreso internacional de estudios sobre la frontera romana, León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España</w:t>
      </w:r>
      <w:r w:rsidRPr="00F422E9">
        <w:rPr>
          <w:rFonts w:ascii="Times New Roman" w:hAnsi="Times New Roman"/>
          <w:szCs w:val="24"/>
        </w:rPr>
        <w:t xml:space="preserve">), </w:t>
      </w:r>
      <w:r w:rsidRPr="00F422E9">
        <w:rPr>
          <w:rFonts w:ascii="Times New Roman" w:hAnsi="Times New Roman"/>
          <w:i/>
          <w:szCs w:val="24"/>
        </w:rPr>
        <w:t>septiembre, 2006</w:t>
      </w:r>
      <w:r w:rsidRPr="00F422E9">
        <w:rPr>
          <w:rFonts w:ascii="Times New Roman" w:hAnsi="Times New Roman"/>
          <w:szCs w:val="24"/>
        </w:rPr>
        <w:t xml:space="preserve">, Anejos de </w:t>
      </w:r>
      <w:r w:rsidRPr="00F422E9">
        <w:rPr>
          <w:rFonts w:ascii="Times New Roman" w:hAnsi="Times New Roman"/>
          <w:i/>
          <w:szCs w:val="24"/>
        </w:rPr>
        <w:t>Gladius</w:t>
      </w:r>
      <w:r w:rsidRPr="00F422E9">
        <w:rPr>
          <w:rFonts w:ascii="Times New Roman" w:hAnsi="Times New Roman"/>
          <w:szCs w:val="24"/>
        </w:rPr>
        <w:t>, 13, 2009 (Madrid), p. 91-101.</w:t>
      </w:r>
    </w:p>
    <w:p w14:paraId="191230F7" w14:textId="77777777" w:rsidR="003D17A7" w:rsidRPr="00F422E9" w:rsidRDefault="003D17A7" w:rsidP="00F422E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Coskun A., Galatische Legionäre in Ägypten. Die Konstituierung der legio XXII Deiotariana in der frühen Kaiserzeit, </w:t>
      </w:r>
      <w:r w:rsidRPr="00F422E9">
        <w:rPr>
          <w:rFonts w:ascii="Times New Roman" w:hAnsi="Times New Roman"/>
          <w:i/>
          <w:color w:val="000000"/>
          <w:szCs w:val="24"/>
        </w:rPr>
        <w:t>Tyche</w:t>
      </w:r>
      <w:r w:rsidRPr="00F422E9">
        <w:rPr>
          <w:rFonts w:ascii="Times New Roman" w:hAnsi="Times New Roman"/>
          <w:color w:val="000000"/>
          <w:szCs w:val="24"/>
        </w:rPr>
        <w:t>, 23, 2008, p. 21-46.</w:t>
      </w:r>
    </w:p>
    <w:p w14:paraId="69ED354A" w14:textId="03A39CAA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Cosme P. et Faure P., Identité militaire et avancement au centurionat dans les </w:t>
      </w:r>
      <w:r w:rsidRPr="00F422E9">
        <w:rPr>
          <w:rFonts w:ascii="Times New Roman" w:hAnsi="Times New Roman"/>
          <w:i/>
          <w:iCs/>
          <w:color w:val="000000"/>
          <w:szCs w:val="24"/>
        </w:rPr>
        <w:t>castra peregrina</w:t>
      </w:r>
      <w:r w:rsidRPr="00F422E9">
        <w:rPr>
          <w:rFonts w:ascii="Times New Roman" w:hAnsi="Times New Roman"/>
          <w:color w:val="000000"/>
          <w:szCs w:val="24"/>
        </w:rPr>
        <w:t xml:space="preserve">, </w:t>
      </w:r>
      <w:r w:rsidRPr="00F422E9">
        <w:rPr>
          <w:rFonts w:ascii="Times New Roman" w:hAnsi="Times New Roman"/>
          <w:i/>
          <w:iCs/>
          <w:color w:val="000000"/>
          <w:szCs w:val="24"/>
        </w:rPr>
        <w:t>Actes du Colloque international sur la garnison de Rome</w:t>
      </w:r>
      <w:r w:rsidRPr="00F422E9">
        <w:rPr>
          <w:rFonts w:ascii="Times New Roman" w:hAnsi="Times New Roman"/>
          <w:color w:val="000000"/>
          <w:szCs w:val="24"/>
        </w:rPr>
        <w:t>, Di Vita G. édit.,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 CCG</w:t>
      </w:r>
      <w:r w:rsidRPr="00F422E9">
        <w:rPr>
          <w:rFonts w:ascii="Times New Roman" w:hAnsi="Times New Roman"/>
          <w:color w:val="000000"/>
          <w:szCs w:val="24"/>
        </w:rPr>
        <w:t xml:space="preserve">, 15, 2004, p. 343-356.  </w:t>
      </w:r>
    </w:p>
    <w:p w14:paraId="4C22559D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</w:t>
      </w:r>
      <w:r w:rsidRPr="00F422E9">
        <w:rPr>
          <w:rFonts w:ascii="Times New Roman" w:eastAsia="Times New Roman" w:hAnsi="Times New Roman"/>
          <w:i/>
          <w:szCs w:val="24"/>
        </w:rPr>
        <w:t xml:space="preserve"> </w:t>
      </w:r>
      <w:r w:rsidRPr="00F422E9">
        <w:rPr>
          <w:rFonts w:ascii="Times New Roman" w:eastAsia="Times New Roman" w:hAnsi="Times New Roman"/>
          <w:szCs w:val="24"/>
        </w:rPr>
        <w:t xml:space="preserve">Cosme P., À l’épreuve de la guerre civile, </w:t>
      </w:r>
      <w:r w:rsidRPr="00F422E9">
        <w:rPr>
          <w:rFonts w:ascii="Times New Roman" w:eastAsia="Times New Roman" w:hAnsi="Times New Roman"/>
          <w:i/>
          <w:szCs w:val="24"/>
        </w:rPr>
        <w:t xml:space="preserve">Antiquitates variae. Festschrift für Karl Strobel zum 65. </w:t>
      </w:r>
      <w:r w:rsidRPr="00F422E9">
        <w:rPr>
          <w:rFonts w:ascii="Times New Roman" w:eastAsia="Times New Roman" w:hAnsi="Times New Roman"/>
          <w:i/>
          <w:color w:val="313131"/>
          <w:szCs w:val="24"/>
        </w:rPr>
        <w:t>Internationale Archäologie, Studia honoraria</w:t>
      </w:r>
      <w:r w:rsidRPr="00F422E9">
        <w:rPr>
          <w:rFonts w:ascii="Times New Roman" w:eastAsia="Times New Roman" w:hAnsi="Times New Roman"/>
          <w:color w:val="313131"/>
          <w:szCs w:val="24"/>
        </w:rPr>
        <w:t xml:space="preserve">, 39, </w:t>
      </w:r>
      <w:r w:rsidRPr="00F422E9">
        <w:rPr>
          <w:rFonts w:ascii="Times New Roman" w:eastAsia="Times New Roman" w:hAnsi="Times New Roman"/>
          <w:szCs w:val="24"/>
        </w:rPr>
        <w:t>Geburtstag, Lafer R., Dolenz H. et Luik M. édit., 2019 (Raden), p. 33-43.</w:t>
      </w:r>
    </w:p>
    <w:p w14:paraId="5C3B39EE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Cosme P., À propos de l’édit de Gallien, </w:t>
      </w:r>
      <w:r w:rsidRPr="00F422E9">
        <w:rPr>
          <w:rFonts w:ascii="Times New Roman" w:hAnsi="Times New Roman"/>
          <w:i/>
          <w:iCs/>
          <w:color w:val="000000"/>
          <w:szCs w:val="24"/>
        </w:rPr>
        <w:t>Crisis and the Roman Empire. Proceedings of the Seventh Workshop of the International Network Impact of Empire</w:t>
      </w:r>
      <w:r w:rsidRPr="00F422E9">
        <w:rPr>
          <w:rFonts w:ascii="Times New Roman" w:hAnsi="Times New Roman"/>
          <w:iCs/>
          <w:color w:val="000000"/>
          <w:szCs w:val="24"/>
        </w:rPr>
        <w:t xml:space="preserve">, </w:t>
      </w:r>
      <w:r w:rsidRPr="00F422E9">
        <w:rPr>
          <w:rFonts w:ascii="Times New Roman" w:hAnsi="Times New Roman"/>
          <w:color w:val="000000"/>
          <w:szCs w:val="24"/>
        </w:rPr>
        <w:t xml:space="preserve">Hekster O. édit., 2007 (Leyde-Boston), p. 97-109. </w:t>
      </w:r>
    </w:p>
    <w:p w14:paraId="672A4DC1" w14:textId="673D43BC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Cosme P., </w:t>
      </w:r>
      <w:r w:rsidRPr="00F422E9">
        <w:rPr>
          <w:rFonts w:ascii="Times New Roman" w:hAnsi="Times New Roman"/>
          <w:i/>
          <w:color w:val="000000"/>
          <w:szCs w:val="24"/>
        </w:rPr>
        <w:t>Auguste maître du monde</w:t>
      </w:r>
      <w:r w:rsidRPr="00F422E9">
        <w:rPr>
          <w:rFonts w:ascii="Times New Roman" w:hAnsi="Times New Roman"/>
          <w:color w:val="000000"/>
          <w:szCs w:val="24"/>
        </w:rPr>
        <w:t xml:space="preserve">. </w:t>
      </w:r>
      <w:r w:rsidRPr="00F422E9">
        <w:rPr>
          <w:rFonts w:ascii="Times New Roman" w:hAnsi="Times New Roman"/>
          <w:i/>
          <w:color w:val="000000"/>
          <w:szCs w:val="24"/>
        </w:rPr>
        <w:t>Actium, 2 septembre 31 av. J.-C</w:t>
      </w:r>
      <w:r w:rsidR="002C58C6" w:rsidRPr="00F422E9">
        <w:rPr>
          <w:rFonts w:ascii="Times New Roman" w:hAnsi="Times New Roman"/>
          <w:color w:val="000000"/>
          <w:szCs w:val="24"/>
        </w:rPr>
        <w:t>., 2014 (Paris), 140 p.</w:t>
      </w:r>
    </w:p>
    <w:p w14:paraId="5CF5CD56" w14:textId="084EE369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Cosme P., </w:t>
      </w:r>
      <w:r w:rsidRPr="00F422E9">
        <w:rPr>
          <w:rFonts w:ascii="Times New Roman" w:hAnsi="Times New Roman"/>
          <w:i/>
          <w:iCs/>
          <w:color w:val="000000"/>
          <w:szCs w:val="24"/>
        </w:rPr>
        <w:t>Barbaricu</w:t>
      </w:r>
      <w:r w:rsidR="002C58C6" w:rsidRPr="00F422E9">
        <w:rPr>
          <w:rFonts w:ascii="Times New Roman" w:hAnsi="Times New Roman"/>
          <w:i/>
          <w:iCs/>
          <w:color w:val="000000"/>
          <w:szCs w:val="24"/>
        </w:rPr>
        <w:t>m</w:t>
      </w:r>
      <w:r w:rsidRPr="00F422E9">
        <w:rPr>
          <w:rFonts w:ascii="Times New Roman" w:hAnsi="Times New Roman"/>
          <w:color w:val="000000"/>
          <w:szCs w:val="24"/>
        </w:rPr>
        <w:t xml:space="preserve">, </w:t>
      </w:r>
      <w:r w:rsidRPr="00F422E9">
        <w:rPr>
          <w:rFonts w:ascii="Times New Roman" w:hAnsi="Times New Roman"/>
          <w:i/>
          <w:iCs/>
          <w:color w:val="000000"/>
          <w:szCs w:val="24"/>
        </w:rPr>
        <w:t>foedus</w:t>
      </w:r>
      <w:r w:rsidR="002C58C6" w:rsidRPr="00F422E9">
        <w:rPr>
          <w:rFonts w:ascii="Times New Roman" w:hAnsi="Times New Roman"/>
          <w:color w:val="000000"/>
          <w:szCs w:val="24"/>
        </w:rPr>
        <w:t xml:space="preserve"> et</w:t>
      </w:r>
      <w:r w:rsidRPr="00F422E9">
        <w:rPr>
          <w:rFonts w:ascii="Times New Roman" w:hAnsi="Times New Roman"/>
          <w:color w:val="000000"/>
          <w:szCs w:val="24"/>
        </w:rPr>
        <w:t xml:space="preserve"> </w:t>
      </w:r>
      <w:r w:rsidRPr="00F422E9">
        <w:rPr>
          <w:rFonts w:ascii="Times New Roman" w:hAnsi="Times New Roman"/>
          <w:i/>
          <w:iCs/>
          <w:color w:val="000000"/>
          <w:szCs w:val="24"/>
        </w:rPr>
        <w:t>pax romana</w:t>
      </w:r>
      <w:r w:rsidRPr="00F422E9">
        <w:rPr>
          <w:rFonts w:ascii="Times New Roman" w:hAnsi="Times New Roman"/>
          <w:color w:val="000000"/>
          <w:szCs w:val="24"/>
        </w:rPr>
        <w:t xml:space="preserve">, </w:t>
      </w:r>
      <w:r w:rsidRPr="00F422E9">
        <w:rPr>
          <w:rFonts w:ascii="Times New Roman" w:hAnsi="Times New Roman"/>
          <w:i/>
          <w:iCs/>
          <w:color w:val="000000"/>
          <w:szCs w:val="24"/>
        </w:rPr>
        <w:t>Les barbares</w:t>
      </w:r>
      <w:r w:rsidRPr="00F422E9">
        <w:rPr>
          <w:rFonts w:ascii="Times New Roman" w:hAnsi="Times New Roman"/>
          <w:color w:val="000000"/>
          <w:szCs w:val="24"/>
        </w:rPr>
        <w:t>, Dumézil B. édit., 2016 (Paris)</w:t>
      </w:r>
      <w:r w:rsidR="002C58C6" w:rsidRPr="00F422E9">
        <w:rPr>
          <w:rFonts w:ascii="Times New Roman" w:hAnsi="Times New Roman"/>
          <w:color w:val="000000"/>
          <w:szCs w:val="24"/>
        </w:rPr>
        <w:t>, p. 291-296, 584- 588 et 1046-1050</w:t>
      </w:r>
      <w:r w:rsidRPr="00F422E9">
        <w:rPr>
          <w:rFonts w:ascii="Times New Roman" w:hAnsi="Times New Roman"/>
          <w:color w:val="000000"/>
          <w:szCs w:val="24"/>
        </w:rPr>
        <w:t xml:space="preserve">. </w:t>
      </w:r>
    </w:p>
    <w:p w14:paraId="5CD34F7B" w14:textId="6C9AAD0F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Cosme P., Citoyen romain et auxiliaire, </w:t>
      </w:r>
      <w:r w:rsidRPr="00F422E9">
        <w:rPr>
          <w:rFonts w:ascii="Times New Roman" w:hAnsi="Times New Roman"/>
          <w:i/>
          <w:color w:val="000000"/>
          <w:szCs w:val="24"/>
        </w:rPr>
        <w:t>Le métier</w:t>
      </w:r>
      <w:r w:rsidRPr="00F422E9">
        <w:rPr>
          <w:rFonts w:ascii="Times New Roman" w:hAnsi="Times New Roman"/>
          <w:color w:val="000000"/>
          <w:szCs w:val="24"/>
        </w:rPr>
        <w:t xml:space="preserve"> </w:t>
      </w:r>
      <w:r w:rsidRPr="00F422E9">
        <w:rPr>
          <w:rFonts w:ascii="Times New Roman" w:hAnsi="Times New Roman"/>
          <w:i/>
          <w:color w:val="000000"/>
          <w:szCs w:val="24"/>
        </w:rPr>
        <w:t>de soldat dans le monde romain</w:t>
      </w:r>
      <w:r w:rsidRPr="00F422E9">
        <w:rPr>
          <w:rFonts w:ascii="Times New Roman" w:hAnsi="Times New Roman"/>
          <w:color w:val="000000"/>
          <w:szCs w:val="24"/>
        </w:rPr>
        <w:t xml:space="preserve"> (</w:t>
      </w:r>
      <w:r w:rsidRPr="00F422E9">
        <w:rPr>
          <w:rFonts w:ascii="Times New Roman" w:hAnsi="Times New Roman"/>
          <w:i/>
          <w:color w:val="000000"/>
          <w:szCs w:val="24"/>
        </w:rPr>
        <w:t>Actes du cinquième congrès de Lyon</w:t>
      </w:r>
      <w:r w:rsidRPr="00F422E9">
        <w:rPr>
          <w:rFonts w:ascii="Times New Roman" w:hAnsi="Times New Roman"/>
          <w:color w:val="000000"/>
          <w:szCs w:val="24"/>
        </w:rPr>
        <w:t xml:space="preserve">), Wolff C. édit., </w:t>
      </w:r>
      <w:r w:rsidRPr="00F422E9">
        <w:rPr>
          <w:rFonts w:ascii="Times New Roman" w:hAnsi="Times New Roman"/>
          <w:i/>
          <w:color w:val="000000"/>
          <w:szCs w:val="24"/>
        </w:rPr>
        <w:t>Coll. du CÉROR</w:t>
      </w:r>
      <w:r w:rsidR="002C58C6" w:rsidRPr="00F422E9">
        <w:rPr>
          <w:rFonts w:ascii="Times New Roman" w:hAnsi="Times New Roman"/>
          <w:color w:val="000000"/>
          <w:szCs w:val="24"/>
        </w:rPr>
        <w:t xml:space="preserve">, 42, 2012 (Lyon), p. 91-97. </w:t>
      </w:r>
    </w:p>
    <w:p w14:paraId="319D0976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Cosme P., Espionnage et camouflage à Rome, </w:t>
      </w:r>
      <w:r w:rsidRPr="00F422E9">
        <w:rPr>
          <w:rFonts w:ascii="Times New Roman" w:hAnsi="Times New Roman"/>
          <w:i/>
          <w:iCs/>
          <w:color w:val="000000"/>
          <w:szCs w:val="24"/>
        </w:rPr>
        <w:t>Service, Renseignement, Grandes Oreilles de l’Antiquité au XXIe</w:t>
      </w:r>
      <w:r w:rsidRPr="00F422E9">
        <w:rPr>
          <w:rFonts w:ascii="Times New Roman" w:hAnsi="Times New Roman"/>
          <w:i/>
          <w:iCs/>
          <w:color w:val="000000"/>
          <w:position w:val="8"/>
          <w:szCs w:val="24"/>
        </w:rPr>
        <w:t xml:space="preserve"> </w:t>
      </w:r>
      <w:r w:rsidRPr="00F422E9">
        <w:rPr>
          <w:rFonts w:ascii="Times New Roman" w:hAnsi="Times New Roman"/>
          <w:i/>
          <w:iCs/>
          <w:color w:val="000000"/>
          <w:szCs w:val="24"/>
        </w:rPr>
        <w:t>siècle : légendes et réalités</w:t>
      </w:r>
      <w:r w:rsidRPr="00F422E9">
        <w:rPr>
          <w:rFonts w:ascii="Times New Roman" w:hAnsi="Times New Roman"/>
          <w:color w:val="000000"/>
          <w:szCs w:val="24"/>
        </w:rPr>
        <w:t>, Pernot F. et Vial É. édit., 2017 (Montreuil), p. 26-40. </w:t>
      </w:r>
    </w:p>
    <w:p w14:paraId="7080BD4B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Cosme P., Guerre et citoyenneté à Rome : à propos du droit d'appel des soldats, </w:t>
      </w:r>
      <w:r w:rsidRPr="00F422E9">
        <w:rPr>
          <w:rFonts w:ascii="Times New Roman" w:hAnsi="Times New Roman"/>
          <w:i/>
          <w:iCs/>
          <w:color w:val="000000"/>
          <w:szCs w:val="24"/>
        </w:rPr>
        <w:t>Droit et Cultures</w:t>
      </w:r>
      <w:r w:rsidRPr="00F422E9">
        <w:rPr>
          <w:rFonts w:ascii="Times New Roman" w:hAnsi="Times New Roman"/>
          <w:color w:val="000000"/>
          <w:szCs w:val="24"/>
        </w:rPr>
        <w:t xml:space="preserve">, 45, </w:t>
      </w:r>
      <w:r w:rsidRPr="00F422E9">
        <w:rPr>
          <w:rFonts w:ascii="Times New Roman" w:hAnsi="Times New Roman"/>
          <w:i/>
          <w:iCs/>
          <w:color w:val="000000"/>
          <w:szCs w:val="24"/>
        </w:rPr>
        <w:t>Du droit de la guerre</w:t>
      </w:r>
      <w:r w:rsidRPr="00F422E9">
        <w:rPr>
          <w:rFonts w:ascii="Times New Roman" w:hAnsi="Times New Roman"/>
          <w:color w:val="000000"/>
          <w:szCs w:val="24"/>
        </w:rPr>
        <w:t>, 1, 2003, p. 159-166. </w:t>
      </w:r>
    </w:p>
    <w:p w14:paraId="15EAE6C0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Cosme P., L'image de l'empereur dans les camps romains, </w:t>
      </w:r>
      <w:r w:rsidRPr="00F422E9">
        <w:rPr>
          <w:rFonts w:ascii="Times New Roman" w:hAnsi="Times New Roman"/>
          <w:i/>
          <w:iCs/>
          <w:color w:val="000000"/>
          <w:szCs w:val="24"/>
        </w:rPr>
        <w:t>Images et représentations du pouvoir et de l'ordre social dans l'antiquité. Actes du Colloque d'Angers (28-29 mai 1999)</w:t>
      </w:r>
      <w:r w:rsidRPr="00F422E9">
        <w:rPr>
          <w:rFonts w:ascii="Times New Roman" w:hAnsi="Times New Roman"/>
          <w:color w:val="000000"/>
          <w:szCs w:val="24"/>
        </w:rPr>
        <w:t>, Molin M. édit., 2001 (Paris), p. 261-268. </w:t>
      </w:r>
    </w:p>
    <w:p w14:paraId="5F4FEB99" w14:textId="4BC5BC89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Cosme P., </w:t>
      </w:r>
      <w:r w:rsidRPr="00F422E9">
        <w:rPr>
          <w:rFonts w:ascii="Times New Roman" w:hAnsi="Times New Roman"/>
          <w:i/>
          <w:iCs/>
          <w:color w:val="000000"/>
          <w:szCs w:val="24"/>
        </w:rPr>
        <w:t>L’armée romaine, VIIIe</w:t>
      </w:r>
      <w:r w:rsidRPr="00F422E9">
        <w:rPr>
          <w:rFonts w:ascii="Times New Roman" w:hAnsi="Times New Roman"/>
          <w:i/>
          <w:iCs/>
          <w:color w:val="000000"/>
          <w:position w:val="8"/>
          <w:szCs w:val="24"/>
        </w:rPr>
        <w:t xml:space="preserve"> </w:t>
      </w:r>
      <w:r w:rsidRPr="00F422E9">
        <w:rPr>
          <w:rFonts w:ascii="Times New Roman" w:hAnsi="Times New Roman"/>
          <w:i/>
          <w:iCs/>
          <w:color w:val="000000"/>
          <w:szCs w:val="24"/>
        </w:rPr>
        <w:t>siècle av. J.-C.-Ve siècle ap. J.-C.</w:t>
      </w:r>
      <w:r w:rsidRPr="00F422E9">
        <w:rPr>
          <w:rFonts w:ascii="Times New Roman" w:hAnsi="Times New Roman"/>
          <w:color w:val="000000"/>
          <w:szCs w:val="24"/>
        </w:rPr>
        <w:t>, 2e</w:t>
      </w:r>
      <w:r w:rsidRPr="00F422E9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DF5455" w:rsidRPr="00F422E9">
        <w:rPr>
          <w:rFonts w:ascii="Times New Roman" w:hAnsi="Times New Roman"/>
          <w:color w:val="000000"/>
          <w:szCs w:val="24"/>
        </w:rPr>
        <w:t>édit., 2012 (Paris), 309 p.</w:t>
      </w:r>
    </w:p>
    <w:p w14:paraId="180E3EB3" w14:textId="5F6F7A9F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Cosme P., L’armée sur les frontières : aspects sociaux, culturels et religieux (p. 92-95), Un exemple de camp militaire romain en Afrique : Bu Njem (p. 96-97), La frontière romaine sur le Danube d’Auguste à </w:t>
      </w:r>
      <w:r w:rsidR="009B5271" w:rsidRPr="00F422E9">
        <w:rPr>
          <w:rFonts w:ascii="Times New Roman" w:hAnsi="Times New Roman"/>
          <w:color w:val="000000"/>
          <w:szCs w:val="24"/>
        </w:rPr>
        <w:t>Aurélien (Pannonie-Dacie-Mésie)</w:t>
      </w:r>
      <w:r w:rsidRPr="00F422E9">
        <w:rPr>
          <w:rFonts w:ascii="Times New Roman" w:hAnsi="Times New Roman"/>
          <w:color w:val="000000"/>
          <w:szCs w:val="24"/>
        </w:rPr>
        <w:t>, (p. 102-105), 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Rome et les barbares, la naissance d’un nouveau monde </w:t>
      </w:r>
      <w:r w:rsidRPr="00F422E9">
        <w:rPr>
          <w:rFonts w:ascii="Times New Roman" w:hAnsi="Times New Roman"/>
          <w:color w:val="000000"/>
          <w:szCs w:val="24"/>
        </w:rPr>
        <w:t>(catalogue de l’exposition du Palazzo Grassi à Venise), Aillagon J.-J.</w:t>
      </w:r>
      <w:r w:rsidR="009B5271" w:rsidRPr="00F422E9">
        <w:rPr>
          <w:rFonts w:ascii="Times New Roman" w:hAnsi="Times New Roman"/>
          <w:color w:val="000000"/>
          <w:szCs w:val="24"/>
        </w:rPr>
        <w:t xml:space="preserve"> </w:t>
      </w:r>
      <w:r w:rsidRPr="00F422E9">
        <w:rPr>
          <w:rFonts w:ascii="Times New Roman" w:hAnsi="Times New Roman"/>
          <w:color w:val="000000"/>
          <w:szCs w:val="24"/>
        </w:rPr>
        <w:t xml:space="preserve">édit., 2007 (Milan). </w:t>
      </w:r>
    </w:p>
    <w:p w14:paraId="75882500" w14:textId="52C020DE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Cosme P., L’authentification des diplômes militaires au début du principat de Vespasien : un éclairage sur une fin de guerre civile, </w:t>
      </w:r>
      <w:r w:rsidRPr="00F422E9">
        <w:rPr>
          <w:rFonts w:ascii="Times New Roman" w:hAnsi="Times New Roman"/>
          <w:i/>
          <w:iCs/>
          <w:color w:val="000000"/>
          <w:szCs w:val="24"/>
        </w:rPr>
        <w:t>Figures d’empire, fragments de mémoire. Pouvoirs et identités dans le monde romain impérial (IIe</w:t>
      </w:r>
      <w:r w:rsidRPr="00F422E9">
        <w:rPr>
          <w:rFonts w:ascii="Times New Roman" w:hAnsi="Times New Roman"/>
          <w:i/>
          <w:iCs/>
          <w:color w:val="000000"/>
          <w:position w:val="8"/>
          <w:szCs w:val="24"/>
        </w:rPr>
        <w:t xml:space="preserve"> </w:t>
      </w:r>
      <w:r w:rsidRPr="00F422E9">
        <w:rPr>
          <w:rFonts w:ascii="Times New Roman" w:hAnsi="Times New Roman"/>
          <w:i/>
          <w:iCs/>
          <w:color w:val="000000"/>
          <w:szCs w:val="24"/>
        </w:rPr>
        <w:t>s. av. n. è. – VIe</w:t>
      </w:r>
      <w:r w:rsidRPr="00F422E9">
        <w:rPr>
          <w:rFonts w:ascii="Times New Roman" w:hAnsi="Times New Roman"/>
          <w:i/>
          <w:iCs/>
          <w:color w:val="000000"/>
          <w:position w:val="8"/>
          <w:szCs w:val="24"/>
        </w:rPr>
        <w:t xml:space="preserve"> </w:t>
      </w:r>
      <w:r w:rsidRPr="00F422E9">
        <w:rPr>
          <w:rFonts w:ascii="Times New Roman" w:hAnsi="Times New Roman"/>
          <w:i/>
          <w:iCs/>
          <w:color w:val="000000"/>
          <w:szCs w:val="24"/>
        </w:rPr>
        <w:t>s. de n. è.)</w:t>
      </w:r>
      <w:r w:rsidRPr="00F422E9">
        <w:rPr>
          <w:rFonts w:ascii="Times New Roman" w:hAnsi="Times New Roman"/>
          <w:color w:val="000000"/>
          <w:szCs w:val="24"/>
        </w:rPr>
        <w:t>, Benoist S., Daguet-Gagey A. et Hoët-van Cauwenbergh Chr.</w:t>
      </w:r>
      <w:r w:rsidR="009B5271" w:rsidRPr="00F422E9">
        <w:rPr>
          <w:rFonts w:ascii="Times New Roman" w:hAnsi="Times New Roman"/>
          <w:color w:val="000000"/>
          <w:szCs w:val="24"/>
        </w:rPr>
        <w:t xml:space="preserve"> </w:t>
      </w:r>
      <w:r w:rsidRPr="00F422E9">
        <w:rPr>
          <w:rFonts w:ascii="Times New Roman" w:hAnsi="Times New Roman"/>
          <w:color w:val="000000"/>
          <w:szCs w:val="24"/>
        </w:rPr>
        <w:t>édit., 2011 (Lille), p. 223-240</w:t>
      </w:r>
      <w:r w:rsidR="00DF5455" w:rsidRPr="00F422E9">
        <w:rPr>
          <w:rFonts w:ascii="Times New Roman" w:hAnsi="Times New Roman"/>
          <w:color w:val="000000"/>
          <w:szCs w:val="24"/>
        </w:rPr>
        <w:t>.</w:t>
      </w:r>
    </w:p>
    <w:p w14:paraId="03007840" w14:textId="7A45E4AE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Cosme P., L’impact de la guerre civile de 68-70 sur le recrutement des auxiliaires, </w:t>
      </w:r>
      <w:r w:rsidRPr="00F422E9">
        <w:rPr>
          <w:rFonts w:ascii="Times New Roman" w:hAnsi="Times New Roman"/>
          <w:i/>
          <w:iCs/>
          <w:color w:val="000000"/>
          <w:szCs w:val="24"/>
        </w:rPr>
        <w:t>Entrer dans l’armée romaine : bassins de recrutement des unités auxiliaires (Ier-IIe s. ap. J.-C.)</w:t>
      </w:r>
      <w:r w:rsidRPr="00F422E9">
        <w:rPr>
          <w:rFonts w:ascii="Times New Roman" w:hAnsi="Times New Roman"/>
          <w:color w:val="000000"/>
          <w:szCs w:val="24"/>
        </w:rPr>
        <w:t xml:space="preserve">, Dana D. et Rossignol B. édit., </w:t>
      </w:r>
      <w:r w:rsidR="00DF5455" w:rsidRPr="00F422E9">
        <w:rPr>
          <w:rFonts w:ascii="Times New Roman" w:hAnsi="Times New Roman"/>
          <w:i/>
          <w:iCs/>
          <w:color w:val="000000"/>
          <w:szCs w:val="24"/>
        </w:rPr>
        <w:t>HiMA</w:t>
      </w:r>
      <w:r w:rsidRPr="00F422E9">
        <w:rPr>
          <w:rFonts w:ascii="Times New Roman" w:hAnsi="Times New Roman"/>
          <w:color w:val="000000"/>
          <w:szCs w:val="24"/>
        </w:rPr>
        <w:t xml:space="preserve">, 6, 2017, p. 83-93. </w:t>
      </w:r>
    </w:p>
    <w:p w14:paraId="4411DD7B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Cosme P., La fabrique de la norme militaire, </w:t>
      </w:r>
      <w:r w:rsidRPr="00F422E9">
        <w:rPr>
          <w:rFonts w:ascii="Times New Roman" w:hAnsi="Times New Roman"/>
          <w:i/>
          <w:iCs/>
          <w:color w:val="000000"/>
          <w:szCs w:val="24"/>
        </w:rPr>
        <w:t>La norme sous la République et le Haut-Empire. Élaboration, diffusion et contournements</w:t>
      </w:r>
      <w:r w:rsidRPr="00F422E9">
        <w:rPr>
          <w:rFonts w:ascii="Times New Roman" w:hAnsi="Times New Roman"/>
          <w:color w:val="000000"/>
          <w:szCs w:val="24"/>
        </w:rPr>
        <w:t>, Itgenshorst T. et Le Doze Ph. édit., 2017 (Bordeaux), p. 447-462. </w:t>
      </w:r>
    </w:p>
    <w:p w14:paraId="7C6A944B" w14:textId="501C344C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Cosme P., Le cep de vigne du centurion, signe d'appartenance à une élite? </w:t>
      </w:r>
      <w:r w:rsidRPr="00F422E9">
        <w:rPr>
          <w:rFonts w:ascii="Times New Roman" w:hAnsi="Times New Roman"/>
          <w:i/>
          <w:iCs/>
          <w:color w:val="000000"/>
          <w:szCs w:val="24"/>
        </w:rPr>
        <w:t>Actes du Colloque Les élites et leurs facettes. Les élites locales dans le monde hellénistique et romain</w:t>
      </w:r>
      <w:r w:rsidRPr="00F422E9">
        <w:rPr>
          <w:rFonts w:ascii="Times New Roman" w:hAnsi="Times New Roman"/>
          <w:color w:val="000000"/>
          <w:szCs w:val="24"/>
        </w:rPr>
        <w:t xml:space="preserve">, Cébeillac-Gervasoni M. et Lamoine L. édit., 2003 (Rome-Clermont-Ferrand), p. 339-348. </w:t>
      </w:r>
    </w:p>
    <w:p w14:paraId="1FC80592" w14:textId="01D275EF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Cosme P., Le châtiment des déserteurs dans l'armée romaine, </w:t>
      </w:r>
      <w:r w:rsidRPr="00F422E9">
        <w:rPr>
          <w:rFonts w:ascii="Times New Roman" w:hAnsi="Times New Roman"/>
          <w:i/>
          <w:iCs/>
          <w:color w:val="000000"/>
          <w:szCs w:val="24"/>
        </w:rPr>
        <w:t>RD</w:t>
      </w:r>
      <w:r w:rsidR="00E46CF2" w:rsidRPr="00F422E9">
        <w:rPr>
          <w:rFonts w:ascii="Times New Roman" w:hAnsi="Times New Roman"/>
          <w:color w:val="000000"/>
          <w:szCs w:val="24"/>
        </w:rPr>
        <w:t>, 81, 3, 2003, p. 287-307.</w:t>
      </w:r>
    </w:p>
    <w:p w14:paraId="578A837C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Cosme P., Le coût et le financement de la distribution des diplômes militaires, </w:t>
      </w:r>
      <w:r w:rsidRPr="00F422E9">
        <w:rPr>
          <w:rFonts w:ascii="Times New Roman" w:hAnsi="Times New Roman"/>
          <w:i/>
          <w:iCs/>
          <w:color w:val="000000"/>
          <w:szCs w:val="24"/>
        </w:rPr>
        <w:t>BSAF</w:t>
      </w:r>
      <w:r w:rsidRPr="00F422E9">
        <w:rPr>
          <w:rFonts w:ascii="Times New Roman" w:hAnsi="Times New Roman"/>
          <w:color w:val="000000"/>
          <w:szCs w:val="24"/>
        </w:rPr>
        <w:t>, 2007, p. 107-122. </w:t>
      </w:r>
    </w:p>
    <w:p w14:paraId="77E316E4" w14:textId="0202F87E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Cosme P., Le livret militaire du soldat romain, </w:t>
      </w:r>
      <w:r w:rsidRPr="00F422E9">
        <w:rPr>
          <w:rFonts w:ascii="Times New Roman" w:hAnsi="Times New Roman"/>
          <w:i/>
          <w:iCs/>
          <w:color w:val="000000"/>
          <w:szCs w:val="24"/>
        </w:rPr>
        <w:t>CCG</w:t>
      </w:r>
      <w:r w:rsidRPr="00F422E9">
        <w:rPr>
          <w:rFonts w:ascii="Times New Roman" w:hAnsi="Times New Roman"/>
          <w:color w:val="000000"/>
          <w:szCs w:val="24"/>
        </w:rPr>
        <w:t>, 4, 1993, p. 67-80</w:t>
      </w:r>
    </w:p>
    <w:p w14:paraId="5DF229C7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Cosme P., Le prestige des enseignes, </w:t>
      </w:r>
      <w:r w:rsidRPr="00F422E9">
        <w:rPr>
          <w:rFonts w:ascii="Times New Roman" w:hAnsi="Times New Roman"/>
          <w:i/>
          <w:iCs/>
          <w:color w:val="000000"/>
          <w:szCs w:val="24"/>
        </w:rPr>
        <w:t>Le prestige à Rome à la fin de la République et au début du Principat</w:t>
      </w:r>
      <w:r w:rsidRPr="00F422E9">
        <w:rPr>
          <w:rFonts w:ascii="Times New Roman" w:hAnsi="Times New Roman"/>
          <w:color w:val="000000"/>
          <w:szCs w:val="24"/>
        </w:rPr>
        <w:t>, Baudry R. et Hurlet F. édit., 2016 (Paris), p. 81-90. </w:t>
      </w:r>
    </w:p>
    <w:p w14:paraId="2E39A85C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Cosme P., Le soldat romain entre identification et camouflage, </w:t>
      </w:r>
      <w:r w:rsidRPr="00F422E9">
        <w:rPr>
          <w:rFonts w:ascii="Times New Roman" w:hAnsi="Times New Roman"/>
          <w:i/>
          <w:iCs/>
          <w:color w:val="000000"/>
          <w:szCs w:val="24"/>
        </w:rPr>
        <w:t>Gens de passage en Méditerranée de l’Antiquité à l’époque moderne. Procédures de contrôle et d’identification. Actes de la 5e</w:t>
      </w:r>
      <w:r w:rsidRPr="00F422E9">
        <w:rPr>
          <w:rFonts w:ascii="Times New Roman" w:hAnsi="Times New Roman"/>
          <w:i/>
          <w:iCs/>
          <w:color w:val="000000"/>
          <w:position w:val="8"/>
          <w:szCs w:val="24"/>
        </w:rPr>
        <w:t xml:space="preserve"> </w:t>
      </w:r>
      <w:r w:rsidRPr="00F422E9">
        <w:rPr>
          <w:rFonts w:ascii="Times New Roman" w:hAnsi="Times New Roman"/>
          <w:i/>
          <w:iCs/>
          <w:color w:val="000000"/>
          <w:szCs w:val="24"/>
        </w:rPr>
        <w:t>Table-Ronde : Mobilité des personnes en Méditerranée de l’Antiquité à l’époque moderne sur Formes d’identification et falsifications</w:t>
      </w:r>
      <w:r w:rsidRPr="00F422E9">
        <w:rPr>
          <w:rFonts w:ascii="Times New Roman" w:hAnsi="Times New Roman"/>
          <w:color w:val="000000"/>
          <w:szCs w:val="24"/>
        </w:rPr>
        <w:t xml:space="preserve">, Kaiser W. et Moatti Cl. édit., 2007 (Paris), p. 297-312. </w:t>
      </w:r>
    </w:p>
    <w:p w14:paraId="74FCAEEE" w14:textId="4703A2C3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Cosme P., Le versement de la prime de retraite aux vétérans des légions : quelques hypothèses à partir des mutineries de 14 ap. J.-C., </w:t>
      </w:r>
      <w:r w:rsidRPr="00F422E9">
        <w:rPr>
          <w:rFonts w:ascii="Times New Roman" w:eastAsia="Times New Roman" w:hAnsi="Times New Roman"/>
          <w:i/>
          <w:szCs w:val="24"/>
        </w:rPr>
        <w:t>Les légions</w:t>
      </w:r>
      <w:r w:rsidRPr="00F422E9">
        <w:rPr>
          <w:rFonts w:ascii="Times New Roman" w:eastAsia="Times New Roman" w:hAnsi="Times New Roman"/>
          <w:szCs w:val="24"/>
        </w:rPr>
        <w:t xml:space="preserve"> </w:t>
      </w:r>
      <w:r w:rsidRPr="00F422E9">
        <w:rPr>
          <w:rFonts w:ascii="Times New Roman" w:eastAsia="Times New Roman" w:hAnsi="Times New Roman"/>
          <w:i/>
          <w:szCs w:val="24"/>
        </w:rPr>
        <w:t>de Rome sous le Haut-Empire</w:t>
      </w:r>
      <w:r w:rsidRPr="00F422E9">
        <w:rPr>
          <w:rFonts w:ascii="Times New Roman" w:eastAsia="Times New Roman" w:hAnsi="Times New Roman"/>
          <w:szCs w:val="24"/>
        </w:rPr>
        <w:t xml:space="preserve">. </w:t>
      </w:r>
      <w:r w:rsidRPr="00F422E9">
        <w:rPr>
          <w:rFonts w:ascii="Times New Roman" w:eastAsia="Times New Roman" w:hAnsi="Times New Roman"/>
          <w:i/>
          <w:szCs w:val="24"/>
        </w:rPr>
        <w:t>Actes du congrès de Lyon</w:t>
      </w:r>
      <w:r w:rsidRPr="00F422E9">
        <w:rPr>
          <w:rFonts w:ascii="Times New Roman" w:eastAsia="Times New Roman" w:hAnsi="Times New Roman"/>
          <w:szCs w:val="24"/>
        </w:rPr>
        <w:t xml:space="preserve">, Le Bohec Y. et Wolff C. édit., 2000 (Lyon), p. 699-706. </w:t>
      </w:r>
    </w:p>
    <w:p w14:paraId="1CCFD4AD" w14:textId="1EF87FEB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Cosme P., Les archives de la cavalerie auxiliaires, </w:t>
      </w:r>
      <w:r w:rsidRPr="00F422E9">
        <w:rPr>
          <w:rFonts w:ascii="Times New Roman" w:hAnsi="Times New Roman"/>
          <w:i/>
          <w:szCs w:val="24"/>
        </w:rPr>
        <w:t>Les auxiliaires</w:t>
      </w:r>
      <w:r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i/>
          <w:szCs w:val="24"/>
        </w:rPr>
        <w:t>de l’armée romaine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Des alliés aux fédérés</w:t>
      </w:r>
      <w:r w:rsidRPr="00F422E9">
        <w:rPr>
          <w:rFonts w:ascii="Times New Roman" w:hAnsi="Times New Roman"/>
          <w:szCs w:val="24"/>
        </w:rPr>
        <w:t xml:space="preserve">, Wolff C. et Faure P. édit., Coll. </w:t>
      </w:r>
      <w:r w:rsidRPr="00F422E9">
        <w:rPr>
          <w:rFonts w:ascii="Times New Roman" w:hAnsi="Times New Roman"/>
          <w:i/>
          <w:szCs w:val="24"/>
        </w:rPr>
        <w:t>CÉROR</w:t>
      </w:r>
      <w:r w:rsidRPr="00F422E9">
        <w:rPr>
          <w:rFonts w:ascii="Times New Roman" w:hAnsi="Times New Roman"/>
          <w:szCs w:val="24"/>
        </w:rPr>
        <w:t xml:space="preserve">, 51, 2016 (Lyon), p. 309-315, </w:t>
      </w:r>
      <w:r w:rsidRPr="00F422E9">
        <w:rPr>
          <w:rFonts w:ascii="Times New Roman" w:hAnsi="Times New Roman"/>
          <w:color w:val="000000"/>
          <w:szCs w:val="24"/>
        </w:rPr>
        <w:t xml:space="preserve">et conclusion du colloque, </w:t>
      </w:r>
      <w:r w:rsidRPr="00F422E9">
        <w:rPr>
          <w:rFonts w:ascii="Times New Roman" w:hAnsi="Times New Roman"/>
          <w:i/>
          <w:iCs/>
          <w:color w:val="000000"/>
          <w:szCs w:val="24"/>
        </w:rPr>
        <w:t>ibid</w:t>
      </w:r>
      <w:r w:rsidRPr="00F422E9">
        <w:rPr>
          <w:rFonts w:ascii="Times New Roman" w:hAnsi="Times New Roman"/>
          <w:color w:val="000000"/>
          <w:szCs w:val="24"/>
        </w:rPr>
        <w:t xml:space="preserve">., p. 603-604. </w:t>
      </w:r>
    </w:p>
    <w:p w14:paraId="6C1EC032" w14:textId="3E502DFE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Cosme P., Les bronzes fondus du Capitole : vétérans, cités et urbanisme romain au début du règne de Vespasien, </w:t>
      </w:r>
      <w:r w:rsidRPr="00F422E9">
        <w:rPr>
          <w:rFonts w:ascii="Times New Roman" w:hAnsi="Times New Roman"/>
          <w:i/>
          <w:iCs/>
          <w:color w:val="000000"/>
          <w:szCs w:val="24"/>
        </w:rPr>
        <w:t>ZPE</w:t>
      </w:r>
      <w:r w:rsidRPr="00F422E9">
        <w:rPr>
          <w:rFonts w:ascii="Times New Roman" w:hAnsi="Times New Roman"/>
          <w:color w:val="000000"/>
          <w:szCs w:val="24"/>
        </w:rPr>
        <w:t xml:space="preserve">, 188, 2014, p. 265-274.  </w:t>
      </w:r>
    </w:p>
    <w:p w14:paraId="72C025B6" w14:textId="354C6FD4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Cosme P., Les comptes du procurateur de Syrie, </w:t>
      </w:r>
      <w:r w:rsidRPr="00F422E9">
        <w:rPr>
          <w:rFonts w:ascii="Times New Roman" w:hAnsi="Times New Roman"/>
          <w:i/>
          <w:szCs w:val="24"/>
        </w:rPr>
        <w:t>De l’or pour les braves </w:t>
      </w:r>
      <w:r w:rsidRPr="00F422E9">
        <w:rPr>
          <w:rFonts w:ascii="Times New Roman" w:hAnsi="Times New Roman"/>
          <w:szCs w:val="24"/>
        </w:rPr>
        <w:t>! Reddé M. éd</w:t>
      </w:r>
      <w:r w:rsidR="002934BB" w:rsidRPr="00F422E9">
        <w:rPr>
          <w:rFonts w:ascii="Times New Roman" w:hAnsi="Times New Roman"/>
          <w:szCs w:val="24"/>
        </w:rPr>
        <w:t>it., 2014 (Bordeaux), p. 63-70.</w:t>
      </w:r>
    </w:p>
    <w:p w14:paraId="5073B885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Cosme P., Les fournitures d’armes aux soldats romains, </w:t>
      </w:r>
      <w:r w:rsidRPr="00F422E9">
        <w:rPr>
          <w:rFonts w:ascii="Times New Roman" w:hAnsi="Times New Roman"/>
          <w:i/>
          <w:iCs/>
          <w:color w:val="000000"/>
          <w:szCs w:val="24"/>
        </w:rPr>
        <w:t>The Impact of the Roman Army (200 BC-AD 476). Economic, Social, Political, Religious and Cultural Aspects. Proceedings of the Sixth Workshop of the International network Impact of Empire</w:t>
      </w:r>
      <w:r w:rsidRPr="00F422E9">
        <w:rPr>
          <w:rFonts w:ascii="Times New Roman" w:hAnsi="Times New Roman"/>
          <w:color w:val="000000"/>
          <w:szCs w:val="24"/>
        </w:rPr>
        <w:t>, De Blois L. et Lo Cascio E. édit., 2007 (Leyde-Boston), p. 239-260. </w:t>
      </w:r>
    </w:p>
    <w:p w14:paraId="027A9478" w14:textId="2C67B4B3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Cosme P., Les légions romaines sur le forum. Recherches sur la Colonnette Mafféienne, 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MÉFR </w:t>
      </w:r>
      <w:r w:rsidRPr="00F422E9">
        <w:rPr>
          <w:rFonts w:ascii="Times New Roman" w:hAnsi="Times New Roman"/>
          <w:iCs/>
          <w:color w:val="000000"/>
          <w:szCs w:val="24"/>
        </w:rPr>
        <w:t>(</w:t>
      </w:r>
      <w:r w:rsidRPr="00F422E9">
        <w:rPr>
          <w:rFonts w:ascii="Times New Roman" w:hAnsi="Times New Roman"/>
          <w:i/>
          <w:iCs/>
          <w:color w:val="000000"/>
          <w:szCs w:val="24"/>
        </w:rPr>
        <w:t>A</w:t>
      </w:r>
      <w:r w:rsidRPr="00F422E9">
        <w:rPr>
          <w:rFonts w:ascii="Times New Roman" w:hAnsi="Times New Roman"/>
          <w:iCs/>
          <w:color w:val="000000"/>
          <w:szCs w:val="24"/>
        </w:rPr>
        <w:t>)</w:t>
      </w:r>
      <w:r w:rsidRPr="00F422E9">
        <w:rPr>
          <w:rFonts w:ascii="Times New Roman" w:hAnsi="Times New Roman"/>
          <w:color w:val="000000"/>
          <w:szCs w:val="24"/>
        </w:rPr>
        <w:t>, 106, 1994, p.167</w:t>
      </w:r>
      <w:r w:rsidR="002934BB" w:rsidRPr="00F422E9">
        <w:rPr>
          <w:rFonts w:ascii="Times New Roman" w:hAnsi="Times New Roman"/>
          <w:color w:val="000000"/>
          <w:szCs w:val="24"/>
        </w:rPr>
        <w:t>-196.</w:t>
      </w:r>
    </w:p>
    <w:p w14:paraId="339E8461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Cosme P., Les préfets bataves d’ailes et de cohortes en Gaule Belgique et en Bretagne sous les Julio-Claudiens : hypothèses sur l’itinéraire de Julius Civilis, </w:t>
      </w:r>
      <w:r w:rsidRPr="00F422E9">
        <w:rPr>
          <w:rFonts w:ascii="Times New Roman" w:hAnsi="Times New Roman"/>
          <w:i/>
          <w:iCs/>
          <w:color w:val="000000"/>
          <w:szCs w:val="24"/>
        </w:rPr>
        <w:t>Occidents romains. Sénateurs, chevaliers, militaires, notables dans les provinces d’Occident. Espagnes, Gaules, Germanies, Bretagne</w:t>
      </w:r>
      <w:r w:rsidRPr="00F422E9">
        <w:rPr>
          <w:rFonts w:ascii="Times New Roman" w:hAnsi="Times New Roman"/>
          <w:color w:val="000000"/>
          <w:szCs w:val="24"/>
        </w:rPr>
        <w:t xml:space="preserve">, Chausson F. édit., 2009 (Paris), p. 113-135.  </w:t>
      </w:r>
    </w:p>
    <w:p w14:paraId="63494D56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Cosme P., Les réformes militaires augustéennes, </w:t>
      </w:r>
      <w:r w:rsidRPr="00F422E9">
        <w:rPr>
          <w:rFonts w:ascii="Times New Roman" w:hAnsi="Times New Roman"/>
          <w:i/>
          <w:color w:val="000000"/>
          <w:szCs w:val="24"/>
        </w:rPr>
        <w:t>Des</w:t>
      </w:r>
      <w:r w:rsidRPr="00F422E9">
        <w:rPr>
          <w:rFonts w:ascii="Times New Roman" w:hAnsi="Times New Roman"/>
          <w:color w:val="000000"/>
          <w:szCs w:val="24"/>
        </w:rPr>
        <w:t xml:space="preserve"> </w:t>
      </w:r>
      <w:r w:rsidRPr="00F422E9">
        <w:rPr>
          <w:rFonts w:ascii="Times New Roman" w:hAnsi="Times New Roman"/>
          <w:i/>
          <w:iCs/>
          <w:color w:val="000000"/>
          <w:szCs w:val="24"/>
        </w:rPr>
        <w:t>Réformes augustéennes</w:t>
      </w:r>
      <w:r w:rsidRPr="00F422E9">
        <w:rPr>
          <w:rFonts w:ascii="Times New Roman" w:hAnsi="Times New Roman"/>
          <w:color w:val="000000"/>
          <w:szCs w:val="24"/>
        </w:rPr>
        <w:t xml:space="preserve">, Rivière Y. édit., </w:t>
      </w:r>
      <w:r w:rsidRPr="00F422E9">
        <w:rPr>
          <w:rFonts w:ascii="Times New Roman" w:hAnsi="Times New Roman"/>
          <w:i/>
          <w:color w:val="000000"/>
          <w:szCs w:val="24"/>
        </w:rPr>
        <w:t>CÉFR</w:t>
      </w:r>
      <w:r w:rsidRPr="00F422E9">
        <w:rPr>
          <w:rFonts w:ascii="Times New Roman" w:hAnsi="Times New Roman"/>
          <w:color w:val="000000"/>
          <w:szCs w:val="24"/>
        </w:rPr>
        <w:t xml:space="preserve">, 458, 2012 (Rome), p. 171-184. </w:t>
      </w:r>
    </w:p>
    <w:p w14:paraId="0E28D3C2" w14:textId="77777777" w:rsidR="003D17A7" w:rsidRPr="00F422E9" w:rsidRDefault="003D17A7" w:rsidP="00F422E9">
      <w:pPr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eastAsia="Times New Roman" w:hAnsi="Times New Roman"/>
          <w:szCs w:val="24"/>
        </w:rPr>
        <w:t xml:space="preserve">Cosme P., Les vétérans sans bronze en Égypte, </w:t>
      </w:r>
      <w:r w:rsidRPr="00F422E9">
        <w:rPr>
          <w:rFonts w:ascii="Times New Roman" w:eastAsia="Times New Roman" w:hAnsi="Times New Roman"/>
          <w:i/>
          <w:szCs w:val="24"/>
        </w:rPr>
        <w:t>CCG</w:t>
      </w:r>
      <w:r w:rsidRPr="00F422E9">
        <w:rPr>
          <w:rFonts w:ascii="Times New Roman" w:eastAsia="Times New Roman" w:hAnsi="Times New Roman"/>
          <w:szCs w:val="24"/>
        </w:rPr>
        <w:t>, 18, 2007, p. 55-65.</w:t>
      </w:r>
    </w:p>
    <w:p w14:paraId="4F506216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Cosme P., Les vétérans sans diplôme en Égypte, </w:t>
      </w:r>
      <w:r w:rsidRPr="00F422E9">
        <w:rPr>
          <w:rFonts w:ascii="Times New Roman" w:hAnsi="Times New Roman"/>
          <w:i/>
          <w:iCs/>
          <w:color w:val="000000"/>
          <w:szCs w:val="24"/>
        </w:rPr>
        <w:t>Servir le prince en Égypte</w:t>
      </w:r>
      <w:r w:rsidRPr="00F422E9">
        <w:rPr>
          <w:rFonts w:ascii="Times New Roman" w:hAnsi="Times New Roman"/>
          <w:color w:val="000000"/>
          <w:szCs w:val="24"/>
        </w:rPr>
        <w:t xml:space="preserve">, Demougin S., Loriot X. et Lefèbvre S. édit., </w:t>
      </w:r>
      <w:r w:rsidRPr="00F422E9">
        <w:rPr>
          <w:rFonts w:ascii="Times New Roman" w:hAnsi="Times New Roman"/>
          <w:i/>
          <w:iCs/>
          <w:color w:val="000000"/>
          <w:szCs w:val="24"/>
        </w:rPr>
        <w:t>CCG</w:t>
      </w:r>
      <w:r w:rsidRPr="00F422E9">
        <w:rPr>
          <w:rFonts w:ascii="Times New Roman" w:hAnsi="Times New Roman"/>
          <w:color w:val="000000"/>
          <w:szCs w:val="24"/>
        </w:rPr>
        <w:t>, 18, 2007, p. 55-65. </w:t>
      </w:r>
    </w:p>
    <w:p w14:paraId="59CFD110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iCs/>
          <w:szCs w:val="24"/>
        </w:rPr>
      </w:pPr>
      <w:r w:rsidRPr="00F422E9">
        <w:rPr>
          <w:rFonts w:ascii="Times New Roman" w:hAnsi="Times New Roman"/>
          <w:szCs w:val="24"/>
        </w:rPr>
        <w:t xml:space="preserve">• Cosme P., </w:t>
      </w:r>
      <w:r w:rsidRPr="00F422E9">
        <w:rPr>
          <w:rFonts w:ascii="Times New Roman" w:hAnsi="Times New Roman"/>
          <w:iCs/>
          <w:szCs w:val="24"/>
        </w:rPr>
        <w:t>Mères sur le Nil. Les familles de soldats dans l’Égypte romaine,</w:t>
      </w:r>
      <w:r w:rsidRPr="00F422E9">
        <w:rPr>
          <w:rFonts w:ascii="Times New Roman" w:hAnsi="Times New Roman"/>
          <w:i/>
          <w:iCs/>
          <w:szCs w:val="24"/>
        </w:rPr>
        <w:t xml:space="preserve"> CCG</w:t>
      </w:r>
      <w:r w:rsidRPr="00F422E9">
        <w:rPr>
          <w:rFonts w:ascii="Times New Roman" w:hAnsi="Times New Roman"/>
          <w:iCs/>
          <w:szCs w:val="24"/>
        </w:rPr>
        <w:t>, 24, 2013, p. 267-274.</w:t>
      </w:r>
    </w:p>
    <w:p w14:paraId="1494424F" w14:textId="218C0F38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Cosme P., Qui commandait l’armée romaine ? </w:t>
      </w:r>
      <w:r w:rsidRPr="00F422E9">
        <w:rPr>
          <w:rFonts w:ascii="Times New Roman" w:hAnsi="Times New Roman"/>
          <w:i/>
          <w:iCs/>
          <w:color w:val="000000"/>
          <w:szCs w:val="24"/>
        </w:rPr>
        <w:t>H.-G. Pflaum, un historien du XXe siècle. Actes du colloque international, Paris les 21, 22 et 23 octobre 2004</w:t>
      </w:r>
      <w:r w:rsidRPr="00F422E9">
        <w:rPr>
          <w:rFonts w:ascii="Times New Roman" w:hAnsi="Times New Roman"/>
          <w:iCs/>
          <w:color w:val="000000"/>
          <w:szCs w:val="24"/>
        </w:rPr>
        <w:t xml:space="preserve">, Demougin S. </w:t>
      </w:r>
      <w:r w:rsidRPr="00F422E9">
        <w:rPr>
          <w:rFonts w:ascii="Times New Roman" w:hAnsi="Times New Roman"/>
          <w:i/>
          <w:iCs/>
          <w:color w:val="000000"/>
          <w:szCs w:val="24"/>
        </w:rPr>
        <w:t>et alii</w:t>
      </w:r>
      <w:r w:rsidRPr="00F422E9">
        <w:rPr>
          <w:rFonts w:ascii="Times New Roman" w:hAnsi="Times New Roman"/>
          <w:iCs/>
          <w:color w:val="000000"/>
          <w:szCs w:val="24"/>
        </w:rPr>
        <w:t xml:space="preserve"> édit., </w:t>
      </w:r>
      <w:r w:rsidRPr="00F422E9">
        <w:rPr>
          <w:rFonts w:ascii="Times New Roman" w:hAnsi="Times New Roman"/>
          <w:i/>
          <w:color w:val="000000"/>
          <w:szCs w:val="24"/>
        </w:rPr>
        <w:t>EPHE, IVe section</w:t>
      </w:r>
      <w:r w:rsidRPr="00F422E9">
        <w:rPr>
          <w:rFonts w:ascii="Times New Roman" w:hAnsi="Times New Roman"/>
          <w:color w:val="000000"/>
          <w:szCs w:val="24"/>
        </w:rPr>
        <w:t xml:space="preserve">, 3, </w:t>
      </w:r>
      <w:r w:rsidRPr="00F422E9">
        <w:rPr>
          <w:rFonts w:ascii="Times New Roman" w:hAnsi="Times New Roman"/>
          <w:i/>
          <w:color w:val="000000"/>
          <w:szCs w:val="24"/>
        </w:rPr>
        <w:t>Hautes études du monde gréco-romain</w:t>
      </w:r>
      <w:r w:rsidRPr="00F422E9">
        <w:rPr>
          <w:rFonts w:ascii="Times New Roman" w:hAnsi="Times New Roman"/>
          <w:color w:val="000000"/>
          <w:szCs w:val="24"/>
        </w:rPr>
        <w:t xml:space="preserve">, 2006 (Genève), p. 137-156. </w:t>
      </w:r>
    </w:p>
    <w:p w14:paraId="2C0C0803" w14:textId="6B3E96E4" w:rsidR="0001362E" w:rsidRPr="00F422E9" w:rsidRDefault="0001362E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Costa-García J. M., Roman camp and fort design in Hispania : an approach to distribution. Morphology and settlement patern of Roman military Sites during the early Empire, </w:t>
      </w:r>
      <w:r w:rsidRPr="00F422E9">
        <w:rPr>
          <w:rFonts w:ascii="Times New Roman" w:hAnsi="Times New Roman"/>
          <w:i/>
          <w:color w:val="000000"/>
          <w:szCs w:val="24"/>
          <w:lang w:val="en-US"/>
        </w:rPr>
        <w:t>Proceedings of the 23rd International Congress of Roman Frontier Studies, Ingolstadt 2015</w:t>
      </w:r>
      <w:r w:rsidRPr="00F422E9">
        <w:rPr>
          <w:rFonts w:ascii="Times New Roman" w:hAnsi="Times New Roman"/>
          <w:color w:val="000000"/>
          <w:szCs w:val="24"/>
          <w:lang w:val="en-US"/>
        </w:rPr>
        <w:t>. </w:t>
      </w:r>
      <w:r w:rsidRPr="00F422E9">
        <w:rPr>
          <w:rFonts w:ascii="Times New Roman" w:hAnsi="Times New Roman"/>
          <w:i/>
          <w:color w:val="000000"/>
          <w:szCs w:val="24"/>
        </w:rPr>
        <w:t>Akten des 23. Internationalen Limeskongresses in Ingolstadt 2015</w:t>
      </w:r>
      <w:r w:rsidRPr="00F422E9">
        <w:rPr>
          <w:rFonts w:ascii="Times New Roman" w:hAnsi="Times New Roman"/>
          <w:color w:val="000000"/>
          <w:szCs w:val="24"/>
        </w:rPr>
        <w:t>,</w:t>
      </w:r>
      <w:r w:rsidRPr="00F422E9">
        <w:rPr>
          <w:rFonts w:ascii="Times New Roman" w:hAnsi="Times New Roman"/>
          <w:color w:val="000000"/>
          <w:szCs w:val="24"/>
          <w:lang w:val="en-US"/>
        </w:rPr>
        <w:t xml:space="preserve"> Sommer C. S. et </w:t>
      </w:r>
      <w:r w:rsidRPr="00F422E9">
        <w:rPr>
          <w:rFonts w:ascii="Times New Roman" w:hAnsi="Times New Roman"/>
          <w:color w:val="000000"/>
          <w:szCs w:val="24"/>
        </w:rPr>
        <w:t>Matešić S. édit., 2018 (Mainz), p. 986-993.</w:t>
      </w:r>
    </w:p>
    <w:p w14:paraId="16C08EF8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iCs/>
          <w:szCs w:val="24"/>
        </w:rPr>
        <w:t xml:space="preserve">• Costabile F., Le </w:t>
      </w:r>
      <w:r w:rsidRPr="00F422E9">
        <w:rPr>
          <w:rFonts w:ascii="Times New Roman" w:hAnsi="Times New Roman"/>
          <w:i/>
          <w:iCs/>
          <w:szCs w:val="24"/>
        </w:rPr>
        <w:t>Res gestae</w:t>
      </w:r>
      <w:r w:rsidRPr="00F422E9">
        <w:rPr>
          <w:rFonts w:ascii="Times New Roman" w:hAnsi="Times New Roman"/>
          <w:iCs/>
          <w:szCs w:val="24"/>
        </w:rPr>
        <w:t xml:space="preserve"> di C. Cornelius Gallus nella trilingue di </w:t>
      </w:r>
      <w:r w:rsidRPr="00F422E9">
        <w:rPr>
          <w:rFonts w:ascii="Times New Roman" w:hAnsi="Times New Roman"/>
          <w:i/>
          <w:iCs/>
          <w:szCs w:val="24"/>
        </w:rPr>
        <w:t>Philae</w:t>
      </w:r>
      <w:r w:rsidRPr="00F422E9">
        <w:rPr>
          <w:rFonts w:ascii="Times New Roman" w:hAnsi="Times New Roman"/>
          <w:iCs/>
          <w:szCs w:val="24"/>
        </w:rPr>
        <w:t xml:space="preserve">. Nuove letture e interpretazioni, </w:t>
      </w:r>
      <w:r w:rsidRPr="00F422E9">
        <w:rPr>
          <w:rFonts w:ascii="Times New Roman" w:hAnsi="Times New Roman"/>
          <w:i/>
          <w:iCs/>
          <w:szCs w:val="24"/>
        </w:rPr>
        <w:t>MEpetPap</w:t>
      </w:r>
      <w:r w:rsidRPr="00F422E9">
        <w:rPr>
          <w:rFonts w:ascii="Times New Roman" w:hAnsi="Times New Roman"/>
          <w:iCs/>
          <w:szCs w:val="24"/>
        </w:rPr>
        <w:t>, 4, 6, 2001, p. 297-330.</w:t>
      </w:r>
    </w:p>
    <w:p w14:paraId="74397165" w14:textId="1530A92B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Cotton H. M. et Eck W.,</w:t>
      </w:r>
      <w:r w:rsidRPr="00F422E9">
        <w:rPr>
          <w:rFonts w:ascii="Times New Roman" w:hAnsi="Times New Roman"/>
          <w:smallCaps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 xml:space="preserve">Ein Statthalter von Syria Palaestina unter Marc Aurel und Lucius Verus in einer Bauinschrift aus Jericho,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 xml:space="preserve">, 127, 1999, p. 211-215. </w:t>
      </w:r>
    </w:p>
    <w:p w14:paraId="5AC01D76" w14:textId="2764E3D3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Cotton H. M. et Eck W., </w:t>
      </w:r>
      <w:r w:rsidRPr="00F422E9">
        <w:rPr>
          <w:rFonts w:ascii="Times New Roman" w:hAnsi="Times New Roman"/>
          <w:i/>
          <w:szCs w:val="24"/>
        </w:rPr>
        <w:t>P. Murabba’ t</w:t>
      </w:r>
      <w:r w:rsidRPr="00F422E9">
        <w:rPr>
          <w:rFonts w:ascii="Times New Roman" w:hAnsi="Times New Roman"/>
          <w:szCs w:val="24"/>
        </w:rPr>
        <w:t xml:space="preserve"> 114 und die Anwesenheit römischer Truppen in den Höhlen des Waddi Murabba’ at nach dem Bar Kochba Aufstand, </w:t>
      </w:r>
      <w:r w:rsidRPr="00F422E9">
        <w:rPr>
          <w:rFonts w:ascii="Times New Roman" w:hAnsi="Times New Roman"/>
          <w:i/>
          <w:szCs w:val="24"/>
        </w:rPr>
        <w:t>ZPE</w:t>
      </w:r>
      <w:r w:rsidR="002934BB" w:rsidRPr="00F422E9">
        <w:rPr>
          <w:rFonts w:ascii="Times New Roman" w:hAnsi="Times New Roman"/>
          <w:szCs w:val="24"/>
        </w:rPr>
        <w:t>, 138, 2002, p. 173-183.</w:t>
      </w:r>
    </w:p>
    <w:p w14:paraId="173715C1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Cotton H. M., L’impatto dei papiri documentari del deserto di Giudea sullo studio della storia ebraica dal 70 al 135/6 e.v., </w:t>
      </w:r>
      <w:r w:rsidRPr="00F422E9">
        <w:rPr>
          <w:rFonts w:ascii="Times New Roman" w:hAnsi="Times New Roman"/>
          <w:i/>
          <w:color w:val="000000"/>
          <w:szCs w:val="24"/>
        </w:rPr>
        <w:t>Gli Ebrei nell’Impero Romano</w:t>
      </w:r>
      <w:r w:rsidRPr="00F422E9">
        <w:rPr>
          <w:rFonts w:ascii="Times New Roman" w:hAnsi="Times New Roman"/>
          <w:color w:val="000000"/>
          <w:szCs w:val="24"/>
        </w:rPr>
        <w:t xml:space="preserve">. </w:t>
      </w:r>
      <w:r w:rsidRPr="00F422E9">
        <w:rPr>
          <w:rFonts w:ascii="Times New Roman" w:hAnsi="Times New Roman"/>
          <w:i/>
          <w:color w:val="000000"/>
          <w:szCs w:val="24"/>
        </w:rPr>
        <w:t>Saggi Vari</w:t>
      </w:r>
      <w:r w:rsidRPr="00F422E9">
        <w:rPr>
          <w:rFonts w:ascii="Times New Roman" w:hAnsi="Times New Roman"/>
          <w:color w:val="000000"/>
          <w:szCs w:val="24"/>
        </w:rPr>
        <w:t>, Lewin A. édit., 2001 (Florence), p. 217-231.</w:t>
      </w:r>
    </w:p>
    <w:p w14:paraId="374A5771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Cotton H. M., The Bar Kokhba revolt and the documents from the Judaean Desert : Nabataean participation in the revolt (P. Yadin 52</w:t>
      </w:r>
      <w:r w:rsidRPr="00F422E9">
        <w:rPr>
          <w:rFonts w:ascii="Times New Roman" w:hAnsi="Times New Roman"/>
          <w:i/>
          <w:szCs w:val="24"/>
        </w:rPr>
        <w:t>), The Bar Kokhba War reconsidered </w:t>
      </w:r>
      <w:r w:rsidRPr="00F422E9">
        <w:rPr>
          <w:rFonts w:ascii="Times New Roman" w:hAnsi="Times New Roman"/>
          <w:szCs w:val="24"/>
        </w:rPr>
        <w:t>:</w:t>
      </w:r>
      <w:r w:rsidRPr="00F422E9">
        <w:rPr>
          <w:rFonts w:ascii="Times New Roman" w:hAnsi="Times New Roman"/>
          <w:i/>
          <w:szCs w:val="24"/>
        </w:rPr>
        <w:t xml:space="preserve"> new perspectives on the Second Jewish Revolt against Rome</w:t>
      </w:r>
      <w:r w:rsidRPr="00F422E9">
        <w:rPr>
          <w:rFonts w:ascii="Times New Roman" w:hAnsi="Times New Roman"/>
          <w:szCs w:val="24"/>
        </w:rPr>
        <w:t xml:space="preserve">, Schäfer P. édit., </w:t>
      </w:r>
      <w:r w:rsidRPr="00F422E9">
        <w:rPr>
          <w:rFonts w:ascii="Times New Roman" w:hAnsi="Times New Roman"/>
          <w:i/>
          <w:szCs w:val="24"/>
        </w:rPr>
        <w:t>Texte und Studien zum antiken Judentum</w:t>
      </w:r>
      <w:r w:rsidRPr="00F422E9">
        <w:rPr>
          <w:rFonts w:ascii="Times New Roman" w:hAnsi="Times New Roman"/>
          <w:szCs w:val="24"/>
        </w:rPr>
        <w:t>, 100,2003 (Tübingen), p. 133 -152.</w:t>
      </w:r>
    </w:p>
    <w:p w14:paraId="3A096B15" w14:textId="6484DAA9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Cotton H. M., The date of the fall of Masada. The evidence of the Masada Papyri 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 xml:space="preserve">, 78, 1989, p.157-162. </w:t>
      </w:r>
    </w:p>
    <w:p w14:paraId="165DE716" w14:textId="57C56A66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Cotton H. M., The </w:t>
      </w:r>
      <w:r w:rsidRPr="00F422E9">
        <w:rPr>
          <w:rFonts w:ascii="Times New Roman" w:hAnsi="Times New Roman"/>
          <w:i/>
          <w:szCs w:val="24"/>
        </w:rPr>
        <w:t>Legio VI Ferrata</w:t>
      </w:r>
      <w:r w:rsidRPr="00F422E9">
        <w:rPr>
          <w:rFonts w:ascii="Times New Roman" w:hAnsi="Times New Roman"/>
          <w:szCs w:val="24"/>
        </w:rPr>
        <w:t>,</w:t>
      </w:r>
      <w:r w:rsidRPr="00F422E9">
        <w:rPr>
          <w:rFonts w:ascii="Times New Roman" w:hAnsi="Times New Roman"/>
          <w:i/>
          <w:szCs w:val="24"/>
        </w:rPr>
        <w:t xml:space="preserve"> </w:t>
      </w:r>
      <w:r w:rsidRPr="00F422E9">
        <w:rPr>
          <w:rFonts w:ascii="Times New Roman" w:eastAsia="Times New Roman" w:hAnsi="Times New Roman"/>
          <w:i/>
          <w:szCs w:val="24"/>
        </w:rPr>
        <w:t>Les légions</w:t>
      </w:r>
      <w:r w:rsidRPr="00F422E9">
        <w:rPr>
          <w:rFonts w:ascii="Times New Roman" w:eastAsia="Times New Roman" w:hAnsi="Times New Roman"/>
          <w:szCs w:val="24"/>
        </w:rPr>
        <w:t xml:space="preserve"> </w:t>
      </w:r>
      <w:r w:rsidRPr="00F422E9">
        <w:rPr>
          <w:rFonts w:ascii="Times New Roman" w:eastAsia="Times New Roman" w:hAnsi="Times New Roman"/>
          <w:i/>
          <w:szCs w:val="24"/>
        </w:rPr>
        <w:t>de Rome sous le Haut-Empire</w:t>
      </w:r>
      <w:r w:rsidRPr="00F422E9">
        <w:rPr>
          <w:rFonts w:ascii="Times New Roman" w:eastAsia="Times New Roman" w:hAnsi="Times New Roman"/>
          <w:szCs w:val="24"/>
        </w:rPr>
        <w:t xml:space="preserve">. </w:t>
      </w:r>
      <w:r w:rsidRPr="00F422E9">
        <w:rPr>
          <w:rFonts w:ascii="Times New Roman" w:eastAsia="Times New Roman" w:hAnsi="Times New Roman"/>
          <w:i/>
          <w:szCs w:val="24"/>
        </w:rPr>
        <w:t>Actes du congrès de Lyon</w:t>
      </w:r>
      <w:r w:rsidRPr="00F422E9">
        <w:rPr>
          <w:rFonts w:ascii="Times New Roman" w:eastAsia="Times New Roman" w:hAnsi="Times New Roman"/>
          <w:szCs w:val="24"/>
        </w:rPr>
        <w:t xml:space="preserve">, Le Bohec Y. et Wolff C. édit., 2000 (Lyon), p. 351-357. </w:t>
      </w:r>
    </w:p>
    <w:p w14:paraId="2B770465" w14:textId="08B9EC1F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color w:val="000000"/>
          <w:szCs w:val="24"/>
        </w:rPr>
        <w:t xml:space="preserve">Cotugno F., Tradizione corsiva nella scrittura comune del </w:t>
      </w:r>
      <w:r w:rsidRPr="00F422E9">
        <w:rPr>
          <w:rFonts w:ascii="Times New Roman" w:hAnsi="Times New Roman"/>
          <w:i/>
          <w:color w:val="000000"/>
          <w:szCs w:val="24"/>
        </w:rPr>
        <w:t>Corpus Vindolandense</w:t>
      </w:r>
      <w:r w:rsidRPr="00F422E9">
        <w:rPr>
          <w:rFonts w:ascii="Times New Roman" w:hAnsi="Times New Roman"/>
          <w:color w:val="000000"/>
          <w:szCs w:val="24"/>
        </w:rPr>
        <w:t xml:space="preserve">, </w:t>
      </w:r>
      <w:r w:rsidRPr="00F422E9">
        <w:rPr>
          <w:rFonts w:ascii="Times New Roman" w:hAnsi="Times New Roman"/>
          <w:i/>
          <w:color w:val="000000"/>
          <w:szCs w:val="24"/>
        </w:rPr>
        <w:t>Scripta</w:t>
      </w:r>
      <w:r w:rsidRPr="00F422E9">
        <w:rPr>
          <w:rFonts w:ascii="Times New Roman" w:hAnsi="Times New Roman"/>
          <w:color w:val="000000"/>
          <w:szCs w:val="24"/>
        </w:rPr>
        <w:t>, 8, 2015, p</w:t>
      </w:r>
      <w:r w:rsidR="002934BB" w:rsidRPr="00F422E9">
        <w:rPr>
          <w:rFonts w:ascii="Times New Roman" w:hAnsi="Times New Roman"/>
          <w:color w:val="000000"/>
          <w:szCs w:val="24"/>
        </w:rPr>
        <w:t>. 57-68</w:t>
      </w:r>
      <w:r w:rsidRPr="00F422E9">
        <w:rPr>
          <w:rFonts w:ascii="Times New Roman" w:hAnsi="Times New Roman"/>
          <w:color w:val="000000"/>
          <w:szCs w:val="24"/>
        </w:rPr>
        <w:t xml:space="preserve">. </w:t>
      </w:r>
    </w:p>
    <w:p w14:paraId="0FF06286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Couissin P., Les armes figurées sur les monuments romains de la Gaule méridionale, </w:t>
      </w:r>
      <w:r w:rsidRPr="00F422E9">
        <w:rPr>
          <w:rFonts w:ascii="Times New Roman" w:hAnsi="Times New Roman"/>
          <w:i/>
          <w:szCs w:val="24"/>
        </w:rPr>
        <w:t>RA</w:t>
      </w:r>
      <w:r w:rsidRPr="00F422E9">
        <w:rPr>
          <w:rFonts w:ascii="Times New Roman" w:hAnsi="Times New Roman"/>
          <w:szCs w:val="24"/>
        </w:rPr>
        <w:t>, 1923, 2, p. 29 sv.</w:t>
      </w:r>
    </w:p>
    <w:p w14:paraId="14005B44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Couissin P., </w:t>
      </w:r>
      <w:r w:rsidRPr="00F422E9">
        <w:rPr>
          <w:rFonts w:ascii="Times New Roman" w:hAnsi="Times New Roman"/>
          <w:i/>
          <w:szCs w:val="24"/>
        </w:rPr>
        <w:t>Les armes romaines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Essai sur les origines et l’évolution des armes individuelles du légionnaire romain</w:t>
      </w:r>
      <w:r w:rsidRPr="00F422E9">
        <w:rPr>
          <w:rFonts w:ascii="Times New Roman" w:hAnsi="Times New Roman"/>
          <w:szCs w:val="24"/>
        </w:rPr>
        <w:t>, 1926 (Paris), 569 p.</w:t>
      </w:r>
    </w:p>
    <w:p w14:paraId="6CB9F619" w14:textId="798B77CE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Couissin P., Les frises de l’arc d’Orange, </w:t>
      </w:r>
      <w:r w:rsidRPr="00F422E9">
        <w:rPr>
          <w:rFonts w:ascii="Times New Roman" w:hAnsi="Times New Roman"/>
          <w:i/>
          <w:szCs w:val="24"/>
        </w:rPr>
        <w:t>RA</w:t>
      </w:r>
      <w:r w:rsidR="002934BB" w:rsidRPr="00F422E9">
        <w:rPr>
          <w:rFonts w:ascii="Times New Roman" w:hAnsi="Times New Roman"/>
          <w:szCs w:val="24"/>
        </w:rPr>
        <w:t>, 1924, 1, p. 29-</w:t>
      </w:r>
      <w:r w:rsidRPr="00F422E9">
        <w:rPr>
          <w:rFonts w:ascii="Times New Roman" w:hAnsi="Times New Roman"/>
          <w:szCs w:val="24"/>
        </w:rPr>
        <w:t>sv.</w:t>
      </w:r>
    </w:p>
    <w:p w14:paraId="35231857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Couissin P., Les guerriers et les armes sur les bas-reliefs du mausolée des Jules à Saint-Rémy, </w:t>
      </w:r>
      <w:r w:rsidRPr="00F422E9">
        <w:rPr>
          <w:rFonts w:ascii="Times New Roman" w:hAnsi="Times New Roman"/>
          <w:i/>
          <w:szCs w:val="24"/>
        </w:rPr>
        <w:t>RA</w:t>
      </w:r>
      <w:r w:rsidRPr="00F422E9">
        <w:rPr>
          <w:rFonts w:ascii="Times New Roman" w:hAnsi="Times New Roman"/>
          <w:szCs w:val="24"/>
        </w:rPr>
        <w:t>, 1923, 1, p. 303-sv.</w:t>
      </w:r>
    </w:p>
    <w:p w14:paraId="1E6993CE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Coulon G. et Golvin J.-Cl., </w:t>
      </w:r>
      <w:r w:rsidRPr="00F422E9">
        <w:rPr>
          <w:rFonts w:ascii="Times New Roman" w:hAnsi="Times New Roman"/>
          <w:i/>
          <w:szCs w:val="24"/>
        </w:rPr>
        <w:t>Le génie civil de l’armée romaine</w:t>
      </w:r>
      <w:r w:rsidRPr="00F422E9">
        <w:rPr>
          <w:rFonts w:ascii="Times New Roman" w:hAnsi="Times New Roman"/>
          <w:szCs w:val="24"/>
        </w:rPr>
        <w:t>, 2018 (Paris), 162 p.</w:t>
      </w:r>
    </w:p>
    <w:p w14:paraId="53580347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Coulston J. C. édit., </w:t>
      </w:r>
      <w:r w:rsidRPr="00F422E9">
        <w:rPr>
          <w:rFonts w:ascii="Times New Roman" w:hAnsi="Times New Roman"/>
          <w:i/>
          <w:szCs w:val="24"/>
        </w:rPr>
        <w:t>Military equipment and the identity of the Roman Soldiers, Proceedings of the 4th Roman military equipment Conference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BAR</w:t>
      </w:r>
      <w:r w:rsidRPr="00F422E9">
        <w:rPr>
          <w:rFonts w:ascii="Times New Roman" w:hAnsi="Times New Roman"/>
          <w:szCs w:val="24"/>
        </w:rPr>
        <w:t xml:space="preserve">, Suppl., 394, 1988 (Oxford), 341 p. </w:t>
      </w:r>
    </w:p>
    <w:p w14:paraId="72829288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Coulston J. C. N., Gladiators and Soldiers : personnel and equipment in </w:t>
      </w:r>
      <w:r w:rsidRPr="00F422E9">
        <w:rPr>
          <w:rFonts w:ascii="Times New Roman" w:hAnsi="Times New Roman"/>
          <w:i/>
          <w:szCs w:val="24"/>
        </w:rPr>
        <w:t>ludus</w:t>
      </w:r>
      <w:r w:rsidRPr="00F422E9">
        <w:rPr>
          <w:rFonts w:ascii="Times New Roman" w:hAnsi="Times New Roman"/>
          <w:szCs w:val="24"/>
        </w:rPr>
        <w:t xml:space="preserve"> and </w:t>
      </w:r>
      <w:r w:rsidRPr="00F422E9">
        <w:rPr>
          <w:rFonts w:ascii="Times New Roman" w:hAnsi="Times New Roman"/>
          <w:i/>
          <w:szCs w:val="24"/>
        </w:rPr>
        <w:t>castra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JRMES</w:t>
      </w:r>
      <w:r w:rsidRPr="00F422E9">
        <w:rPr>
          <w:rFonts w:ascii="Times New Roman" w:hAnsi="Times New Roman"/>
          <w:szCs w:val="24"/>
        </w:rPr>
        <w:t>, 9, 1998, p. 1-17.</w:t>
      </w:r>
    </w:p>
    <w:p w14:paraId="163C6026" w14:textId="00971820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>•</w:t>
      </w:r>
      <w:r w:rsidRPr="00F422E9">
        <w:rPr>
          <w:rFonts w:ascii="Times New Roman" w:hAnsi="Times New Roman"/>
          <w:color w:val="000000"/>
          <w:szCs w:val="24"/>
        </w:rPr>
        <w:t xml:space="preserve"> Coulston J. C. N., </w:t>
      </w:r>
      <w:r w:rsidRPr="00F422E9">
        <w:rPr>
          <w:rFonts w:ascii="Times New Roman" w:hAnsi="Times New Roman"/>
          <w:i/>
          <w:iCs/>
          <w:color w:val="000000"/>
          <w:szCs w:val="24"/>
        </w:rPr>
        <w:t>Military identity and personal self-identity in the roman army</w:t>
      </w:r>
      <w:r w:rsidRPr="00F422E9">
        <w:rPr>
          <w:rFonts w:ascii="Times New Roman" w:hAnsi="Times New Roman"/>
          <w:color w:val="000000"/>
          <w:szCs w:val="24"/>
        </w:rPr>
        <w:t xml:space="preserve">. </w:t>
      </w:r>
      <w:r w:rsidRPr="00F422E9">
        <w:rPr>
          <w:rFonts w:ascii="Times New Roman" w:hAnsi="Times New Roman"/>
          <w:i/>
          <w:iCs/>
          <w:color w:val="000000"/>
          <w:szCs w:val="24"/>
        </w:rPr>
        <w:t>oman rule and civic life : local and regional perspectives : proceedings of the Fourth Workshop of the international Network impact of empire (roman empire, c. 200 B.C. – A.D. 476), Leiden, June 25-28, 2003</w:t>
      </w:r>
      <w:r w:rsidRPr="00F422E9">
        <w:rPr>
          <w:rFonts w:ascii="Times New Roman" w:hAnsi="Times New Roman"/>
          <w:iCs/>
          <w:color w:val="000000"/>
          <w:szCs w:val="24"/>
        </w:rPr>
        <w:t xml:space="preserve">, De Ligt L., Hemelrijk E. et Singor H. W. édit., </w:t>
      </w:r>
      <w:r w:rsidRPr="00F422E9">
        <w:rPr>
          <w:rFonts w:ascii="Times New Roman" w:hAnsi="Times New Roman"/>
          <w:color w:val="000000"/>
          <w:szCs w:val="24"/>
        </w:rPr>
        <w:t>2004 (Amsterdam), p. 133-152.</w:t>
      </w:r>
      <w:r w:rsidRPr="00F422E9">
        <w:rPr>
          <w:rFonts w:ascii="Times New Roman" w:hAnsi="Times New Roman"/>
          <w:color w:val="000000"/>
          <w:position w:val="5"/>
          <w:szCs w:val="24"/>
        </w:rPr>
        <w:t xml:space="preserve"> </w:t>
      </w:r>
    </w:p>
    <w:p w14:paraId="25414548" w14:textId="22083A8E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Coulston J. C. N., </w:t>
      </w:r>
      <w:r w:rsidRPr="00F422E9">
        <w:rPr>
          <w:rFonts w:ascii="Times New Roman" w:hAnsi="Times New Roman"/>
          <w:color w:val="000000"/>
          <w:szCs w:val="24"/>
        </w:rPr>
        <w:t xml:space="preserve">Monumentalising military service : soldiers in Romano-British sculpture, </w:t>
      </w:r>
      <w:r w:rsidRPr="00F422E9">
        <w:rPr>
          <w:rFonts w:ascii="Times New Roman" w:hAnsi="Times New Roman"/>
          <w:i/>
          <w:color w:val="000000"/>
          <w:szCs w:val="24"/>
        </w:rPr>
        <w:t>Life in the limes</w:t>
      </w:r>
      <w:r w:rsidRPr="00F422E9">
        <w:rPr>
          <w:rFonts w:ascii="Times New Roman" w:hAnsi="Times New Roman"/>
          <w:color w:val="000000"/>
          <w:szCs w:val="24"/>
        </w:rPr>
        <w:t>,</w:t>
      </w:r>
      <w:r w:rsidR="00FB36D4" w:rsidRPr="00F422E9">
        <w:rPr>
          <w:rFonts w:ascii="Times New Roman" w:hAnsi="Times New Roman"/>
          <w:color w:val="000000"/>
          <w:szCs w:val="24"/>
        </w:rPr>
        <w:t xml:space="preserve"> </w:t>
      </w:r>
      <w:r w:rsidR="00FB36D4" w:rsidRPr="00F422E9">
        <w:rPr>
          <w:rFonts w:ascii="Times New Roman" w:hAnsi="Times New Roman"/>
          <w:i/>
          <w:color w:val="000000"/>
          <w:szCs w:val="24"/>
        </w:rPr>
        <w:t>Studies of the people and objects of the Roman Frontier presented to Lindsay Allason-Jones</w:t>
      </w:r>
      <w:r w:rsidR="00FB36D4" w:rsidRPr="00F422E9">
        <w:rPr>
          <w:rFonts w:ascii="Times New Roman" w:hAnsi="Times New Roman"/>
          <w:color w:val="000000"/>
          <w:szCs w:val="24"/>
        </w:rPr>
        <w:t>, Collins R. et McIntosh F. édit.,</w:t>
      </w:r>
      <w:r w:rsidRPr="00F422E9">
        <w:rPr>
          <w:rFonts w:ascii="Times New Roman" w:hAnsi="Times New Roman"/>
          <w:color w:val="000000"/>
          <w:szCs w:val="24"/>
        </w:rPr>
        <w:t xml:space="preserve"> </w:t>
      </w:r>
      <w:r w:rsidR="00FB36D4" w:rsidRPr="00F422E9">
        <w:rPr>
          <w:rFonts w:ascii="Times New Roman" w:hAnsi="Times New Roman"/>
          <w:color w:val="000000"/>
          <w:szCs w:val="24"/>
        </w:rPr>
        <w:t>2014 (Oxford),</w:t>
      </w:r>
      <w:r w:rsidRPr="00F422E9">
        <w:rPr>
          <w:rFonts w:ascii="Times New Roman" w:hAnsi="Times New Roman"/>
          <w:color w:val="000000"/>
          <w:szCs w:val="24"/>
        </w:rPr>
        <w:t xml:space="preserve"> p. 65-78. </w:t>
      </w:r>
    </w:p>
    <w:p w14:paraId="540BACD4" w14:textId="651686BA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eastAsia="Times New Roman" w:hAnsi="Times New Roman"/>
          <w:szCs w:val="24"/>
        </w:rPr>
        <w:t xml:space="preserve">• Coulston J. C. N., Roman military Equipment and the Archaeology of Conflict, </w:t>
      </w:r>
      <w:r w:rsidRPr="00F422E9">
        <w:rPr>
          <w:rFonts w:ascii="Times New Roman" w:eastAsia="Times New Roman" w:hAnsi="Times New Roman"/>
          <w:i/>
          <w:szCs w:val="24"/>
        </w:rPr>
        <w:t xml:space="preserve">Carnuntum </w:t>
      </w:r>
      <w:r w:rsidR="001235CC" w:rsidRPr="00F422E9">
        <w:rPr>
          <w:rFonts w:ascii="Times New Roman" w:eastAsia="Times New Roman" w:hAnsi="Times New Roman"/>
          <w:i/>
          <w:szCs w:val="24"/>
        </w:rPr>
        <w:t>Jb</w:t>
      </w:r>
      <w:r w:rsidRPr="00F422E9">
        <w:rPr>
          <w:rFonts w:ascii="Times New Roman" w:eastAsia="Times New Roman" w:hAnsi="Times New Roman"/>
          <w:szCs w:val="24"/>
        </w:rPr>
        <w:t>, 2005, p. 19-32.</w:t>
      </w:r>
    </w:p>
    <w:p w14:paraId="5EF21A67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Coulston J. C., 1987, Roman military Equipment on Third-Century Tombstones, </w:t>
      </w:r>
      <w:r w:rsidRPr="00F422E9">
        <w:rPr>
          <w:rFonts w:ascii="Times New Roman" w:hAnsi="Times New Roman"/>
          <w:i/>
          <w:szCs w:val="24"/>
        </w:rPr>
        <w:t>Roman Military Equipment. The accoutrements of War</w:t>
      </w:r>
      <w:r w:rsidRPr="00F422E9">
        <w:rPr>
          <w:rFonts w:ascii="Times New Roman" w:hAnsi="Times New Roman"/>
          <w:szCs w:val="24"/>
        </w:rPr>
        <w:t xml:space="preserve">, Dawson M. édit., </w:t>
      </w:r>
      <w:r w:rsidRPr="00F422E9">
        <w:rPr>
          <w:rFonts w:ascii="Times New Roman" w:hAnsi="Times New Roman"/>
          <w:i/>
          <w:szCs w:val="24"/>
        </w:rPr>
        <w:t>BAR</w:t>
      </w:r>
      <w:r w:rsidRPr="00F422E9">
        <w:rPr>
          <w:rFonts w:ascii="Times New Roman" w:hAnsi="Times New Roman"/>
          <w:szCs w:val="24"/>
        </w:rPr>
        <w:t>, Intern. S., 336, 1987 (Oxford), p.141-156.</w:t>
      </w:r>
    </w:p>
    <w:p w14:paraId="08EBD603" w14:textId="16D0609E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Coulston J. C., How to arm a Roman soldier, </w:t>
      </w:r>
      <w:r w:rsidRPr="00F422E9">
        <w:rPr>
          <w:rFonts w:ascii="Times New Roman" w:hAnsi="Times New Roman"/>
          <w:i/>
          <w:szCs w:val="24"/>
        </w:rPr>
        <w:t>Modus Operandi</w:t>
      </w:r>
      <w:r w:rsidRPr="00F422E9">
        <w:rPr>
          <w:rFonts w:ascii="Times New Roman" w:hAnsi="Times New Roman"/>
          <w:szCs w:val="24"/>
        </w:rPr>
        <w:t>,</w:t>
      </w:r>
      <w:r w:rsidR="00FB36D4"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i/>
          <w:szCs w:val="24"/>
        </w:rPr>
        <w:t>Essays in honour of Geoffrey Rickman</w:t>
      </w:r>
      <w:r w:rsidRPr="00F422E9">
        <w:rPr>
          <w:rFonts w:ascii="Times New Roman" w:hAnsi="Times New Roman"/>
          <w:szCs w:val="24"/>
        </w:rPr>
        <w:t>, Austin M., Harries J. et Smith C. édit., 1998</w:t>
      </w:r>
      <w:r w:rsidR="00FB36D4" w:rsidRPr="00F422E9">
        <w:rPr>
          <w:rFonts w:ascii="Times New Roman" w:hAnsi="Times New Roman"/>
          <w:szCs w:val="24"/>
        </w:rPr>
        <w:t xml:space="preserve"> (Londres)</w:t>
      </w:r>
      <w:r w:rsidRPr="00F422E9">
        <w:rPr>
          <w:rFonts w:ascii="Times New Roman" w:hAnsi="Times New Roman"/>
          <w:szCs w:val="24"/>
        </w:rPr>
        <w:t xml:space="preserve">, p. 167-190. </w:t>
      </w:r>
    </w:p>
    <w:p w14:paraId="5A7DD67A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Coulston J. C., Later Roman armour, 3rd-6th centuries A.D</w:t>
      </w:r>
      <w:r w:rsidRPr="00F422E9">
        <w:rPr>
          <w:rFonts w:ascii="Times New Roman" w:hAnsi="Times New Roman"/>
          <w:i/>
          <w:szCs w:val="24"/>
        </w:rPr>
        <w:t>., JRMES</w:t>
      </w:r>
      <w:r w:rsidRPr="00F422E9">
        <w:rPr>
          <w:rFonts w:ascii="Times New Roman" w:hAnsi="Times New Roman"/>
          <w:szCs w:val="24"/>
        </w:rPr>
        <w:t>, 1, 1990, p. 139-160.</w:t>
      </w:r>
    </w:p>
    <w:p w14:paraId="2899F8AA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Coulston J. C., Roman archery equipment, </w:t>
      </w:r>
      <w:r w:rsidRPr="00F422E9">
        <w:rPr>
          <w:rFonts w:ascii="Times New Roman" w:hAnsi="Times New Roman"/>
          <w:bCs/>
          <w:i/>
          <w:iCs/>
          <w:szCs w:val="24"/>
        </w:rPr>
        <w:t>The production</w:t>
      </w:r>
      <w:r w:rsidRPr="00F422E9">
        <w:rPr>
          <w:rFonts w:ascii="Times New Roman" w:hAnsi="Times New Roman"/>
          <w:bCs/>
          <w:iCs/>
          <w:szCs w:val="24"/>
        </w:rPr>
        <w:t xml:space="preserve"> </w:t>
      </w:r>
      <w:r w:rsidRPr="00F422E9">
        <w:rPr>
          <w:rFonts w:ascii="Times New Roman" w:hAnsi="Times New Roman"/>
          <w:bCs/>
          <w:i/>
          <w:iCs/>
          <w:szCs w:val="24"/>
        </w:rPr>
        <w:t>and distribution of Roman military equipment</w:t>
      </w:r>
      <w:r w:rsidRPr="00F422E9">
        <w:rPr>
          <w:rFonts w:ascii="Times New Roman" w:hAnsi="Times New Roman"/>
          <w:bCs/>
          <w:iCs/>
          <w:szCs w:val="24"/>
        </w:rPr>
        <w:t xml:space="preserve">, </w:t>
      </w:r>
      <w:r w:rsidRPr="00F422E9">
        <w:rPr>
          <w:rFonts w:ascii="Times New Roman" w:hAnsi="Times New Roman"/>
          <w:bCs/>
          <w:i/>
          <w:iCs/>
          <w:szCs w:val="24"/>
        </w:rPr>
        <w:t>2nd Roman military equipment semainar</w:t>
      </w:r>
      <w:r w:rsidRPr="00F422E9">
        <w:rPr>
          <w:rFonts w:ascii="Times New Roman" w:hAnsi="Times New Roman"/>
          <w:bCs/>
          <w:iCs/>
          <w:szCs w:val="24"/>
        </w:rPr>
        <w:t xml:space="preserve">, Bischop M. C. édit., </w:t>
      </w:r>
      <w:r w:rsidRPr="00F422E9">
        <w:rPr>
          <w:rFonts w:ascii="Times New Roman" w:hAnsi="Times New Roman"/>
          <w:bCs/>
          <w:i/>
          <w:iCs/>
          <w:szCs w:val="24"/>
        </w:rPr>
        <w:t>BAR</w:t>
      </w:r>
      <w:r w:rsidRPr="00F422E9">
        <w:rPr>
          <w:rFonts w:ascii="Times New Roman" w:hAnsi="Times New Roman"/>
          <w:bCs/>
          <w:iCs/>
          <w:szCs w:val="24"/>
        </w:rPr>
        <w:t>, Intern. S., 275, 1985 (Oxford), p. 220-366.</w:t>
      </w:r>
    </w:p>
    <w:p w14:paraId="35E54C47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Coulston J. C., Roman, Parthian and Sassanid Tactical Developments, </w:t>
      </w:r>
      <w:r w:rsidRPr="00F422E9">
        <w:rPr>
          <w:rFonts w:ascii="Times New Roman" w:hAnsi="Times New Roman"/>
          <w:i/>
          <w:szCs w:val="24"/>
        </w:rPr>
        <w:t>The Defence of the Roman and Byzantine East</w:t>
      </w:r>
      <w:r w:rsidRPr="00F422E9">
        <w:rPr>
          <w:rFonts w:ascii="Times New Roman" w:hAnsi="Times New Roman"/>
          <w:szCs w:val="24"/>
        </w:rPr>
        <w:t xml:space="preserve">, Freeman Ph. et Kennedy D. édit., </w:t>
      </w:r>
      <w:r w:rsidRPr="00F422E9">
        <w:rPr>
          <w:rFonts w:ascii="Times New Roman" w:hAnsi="Times New Roman"/>
          <w:i/>
          <w:szCs w:val="24"/>
        </w:rPr>
        <w:t>BAR</w:t>
      </w:r>
      <w:r w:rsidRPr="00F422E9">
        <w:rPr>
          <w:rFonts w:ascii="Times New Roman" w:hAnsi="Times New Roman"/>
          <w:szCs w:val="24"/>
        </w:rPr>
        <w:t>, Internat. S., 297, 1986 (Oxford), p. 59-75.</w:t>
      </w:r>
    </w:p>
    <w:p w14:paraId="38AC1450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Coulston J. C., The </w:t>
      </w:r>
      <w:r w:rsidRPr="00F422E9">
        <w:rPr>
          <w:rFonts w:ascii="Times New Roman" w:hAnsi="Times New Roman"/>
          <w:i/>
          <w:szCs w:val="24"/>
        </w:rPr>
        <w:t>draco</w:t>
      </w:r>
      <w:r w:rsidRPr="00F422E9">
        <w:rPr>
          <w:rFonts w:ascii="Times New Roman" w:hAnsi="Times New Roman"/>
          <w:szCs w:val="24"/>
        </w:rPr>
        <w:t xml:space="preserve"> standard</w:t>
      </w:r>
      <w:r w:rsidRPr="00F422E9">
        <w:rPr>
          <w:rFonts w:ascii="Times New Roman" w:hAnsi="Times New Roman"/>
          <w:i/>
          <w:szCs w:val="24"/>
        </w:rPr>
        <w:t>, JRMES</w:t>
      </w:r>
      <w:r w:rsidRPr="00F422E9">
        <w:rPr>
          <w:rFonts w:ascii="Times New Roman" w:hAnsi="Times New Roman"/>
          <w:szCs w:val="24"/>
        </w:rPr>
        <w:t>, 2, 1991, p. 101-114.</w:t>
      </w:r>
    </w:p>
    <w:p w14:paraId="3C9416B5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Coulston J. C., The value of Trajan’s Column as a source for military equipment, </w:t>
      </w:r>
      <w:r w:rsidRPr="00F422E9">
        <w:rPr>
          <w:rFonts w:ascii="Times New Roman" w:hAnsi="Times New Roman"/>
          <w:i/>
          <w:szCs w:val="24"/>
        </w:rPr>
        <w:t xml:space="preserve">Roman Military Equipment. The Sources of Evidence, </w:t>
      </w:r>
      <w:r w:rsidRPr="00F422E9">
        <w:rPr>
          <w:rFonts w:ascii="Times New Roman" w:hAnsi="Times New Roman"/>
          <w:szCs w:val="24"/>
        </w:rPr>
        <w:t>Van Driel-Murray C. édit.,</w:t>
      </w:r>
      <w:r w:rsidRPr="00F422E9">
        <w:rPr>
          <w:rFonts w:ascii="Times New Roman" w:hAnsi="Times New Roman"/>
          <w:i/>
          <w:szCs w:val="24"/>
        </w:rPr>
        <w:t xml:space="preserve"> BAR</w:t>
      </w:r>
      <w:r w:rsidRPr="00F422E9">
        <w:rPr>
          <w:rFonts w:ascii="Times New Roman" w:hAnsi="Times New Roman"/>
          <w:szCs w:val="24"/>
        </w:rPr>
        <w:t>, Intern. S., 476, 1989 (Oxford), p. 31-44.</w:t>
      </w:r>
    </w:p>
    <w:p w14:paraId="1837E8D6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Coulston J. C., Three legionaries at Croy Hill (Strathclyde), </w:t>
      </w:r>
      <w:r w:rsidRPr="00F422E9">
        <w:rPr>
          <w:rFonts w:ascii="Times New Roman" w:hAnsi="Times New Roman"/>
          <w:i/>
          <w:color w:val="10131A"/>
          <w:szCs w:val="24"/>
        </w:rPr>
        <w:t>Military Equipment and the Identity of Roman Soldiers</w:t>
      </w:r>
      <w:r w:rsidRPr="00F422E9">
        <w:rPr>
          <w:rFonts w:ascii="Times New Roman" w:hAnsi="Times New Roman"/>
          <w:color w:val="10131A"/>
          <w:szCs w:val="24"/>
        </w:rPr>
        <w:t xml:space="preserve">. </w:t>
      </w:r>
      <w:r w:rsidRPr="00F422E9">
        <w:rPr>
          <w:rFonts w:ascii="Times New Roman" w:hAnsi="Times New Roman"/>
          <w:i/>
          <w:color w:val="10131A"/>
          <w:szCs w:val="24"/>
        </w:rPr>
        <w:t>IVth Roman Military Equipment Conference</w:t>
      </w:r>
      <w:r w:rsidRPr="00F422E9">
        <w:rPr>
          <w:rFonts w:ascii="Times New Roman" w:hAnsi="Times New Roman"/>
          <w:color w:val="10131A"/>
          <w:szCs w:val="24"/>
        </w:rPr>
        <w:t xml:space="preserve">, Coulston J. C. édit., </w:t>
      </w:r>
      <w:r w:rsidRPr="00F422E9">
        <w:rPr>
          <w:rFonts w:ascii="Times New Roman" w:hAnsi="Times New Roman"/>
          <w:i/>
          <w:color w:val="10131A"/>
          <w:szCs w:val="24"/>
        </w:rPr>
        <w:t>BAR</w:t>
      </w:r>
      <w:r w:rsidRPr="00F422E9">
        <w:rPr>
          <w:rFonts w:ascii="Times New Roman" w:hAnsi="Times New Roman"/>
          <w:color w:val="10131A"/>
          <w:szCs w:val="24"/>
        </w:rPr>
        <w:t>, Intern. S., 394, 1988 (Oxford), p. 1-29.</w:t>
      </w:r>
    </w:p>
    <w:p w14:paraId="33EC0D5E" w14:textId="2F754D78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Counillon P., Le Périple du Pont-Euxin ou Arrien de Nicomédie entre les genres, </w:t>
      </w:r>
      <w:r w:rsidRPr="00F422E9">
        <w:rPr>
          <w:rFonts w:ascii="Times New Roman" w:hAnsi="Times New Roman"/>
          <w:i/>
          <w:noProof w:val="0"/>
          <w:szCs w:val="24"/>
        </w:rPr>
        <w:t>Histoire et géographie chez les auteurs grecs du IIe siècle av. J.-C. au VIe s. apr. J.-C.</w:t>
      </w:r>
      <w:r w:rsidRPr="00F422E9">
        <w:rPr>
          <w:rFonts w:ascii="Times New Roman" w:hAnsi="Times New Roman"/>
          <w:noProof w:val="0"/>
          <w:szCs w:val="24"/>
        </w:rPr>
        <w:t xml:space="preserve">, Coltelloni-Trannoy M. et Morlet S. édit., 2018 (Paris), p. 93-107. </w:t>
      </w:r>
    </w:p>
    <w:p w14:paraId="01C9AEC3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Coureas N., The Role of the Roman Army romanising Africa Proconsularis from the first to the third centuries AD, </w:t>
      </w:r>
      <w:r w:rsidRPr="00F422E9">
        <w:rPr>
          <w:rFonts w:ascii="Times New Roman" w:hAnsi="Times New Roman"/>
          <w:i/>
          <w:szCs w:val="24"/>
        </w:rPr>
        <w:t>Mesogeios</w:t>
      </w:r>
      <w:r w:rsidRPr="00F422E9">
        <w:rPr>
          <w:rFonts w:ascii="Times New Roman" w:hAnsi="Times New Roman"/>
          <w:szCs w:val="24"/>
        </w:rPr>
        <w:t xml:space="preserve">, 19, 2003, p. 130-150. </w:t>
      </w:r>
    </w:p>
    <w:p w14:paraId="314219A0" w14:textId="55970FE3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Courtney E., Lucretius and others on animals in Warfare, </w:t>
      </w:r>
      <w:r w:rsidRPr="00F422E9">
        <w:rPr>
          <w:rFonts w:ascii="Times New Roman" w:hAnsi="Times New Roman"/>
          <w:i/>
          <w:szCs w:val="24"/>
        </w:rPr>
        <w:t>MH</w:t>
      </w:r>
      <w:r w:rsidR="00214123" w:rsidRPr="00F422E9">
        <w:rPr>
          <w:rFonts w:ascii="Times New Roman" w:hAnsi="Times New Roman"/>
          <w:szCs w:val="24"/>
        </w:rPr>
        <w:t>, 63, 3, 2006, p. 152</w:t>
      </w:r>
      <w:r w:rsidRPr="00F422E9">
        <w:rPr>
          <w:rFonts w:ascii="Times New Roman" w:hAnsi="Times New Roman"/>
          <w:szCs w:val="24"/>
        </w:rPr>
        <w:t>-153.</w:t>
      </w:r>
    </w:p>
    <w:p w14:paraId="4FDDDE1A" w14:textId="77B6BFF9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Courtois C., Les politiques navales de l’Empire romain, </w:t>
      </w:r>
      <w:r w:rsidRPr="00F422E9">
        <w:rPr>
          <w:rFonts w:ascii="Times New Roman" w:hAnsi="Times New Roman"/>
          <w:i/>
          <w:szCs w:val="24"/>
        </w:rPr>
        <w:t>RH</w:t>
      </w:r>
      <w:r w:rsidRPr="00F422E9">
        <w:rPr>
          <w:rFonts w:ascii="Times New Roman" w:hAnsi="Times New Roman"/>
          <w:szCs w:val="24"/>
        </w:rPr>
        <w:t xml:space="preserve">, 1939, p. 17-47 et 225-259. </w:t>
      </w:r>
    </w:p>
    <w:p w14:paraId="0D9E6729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Cowan R. H., The Clashing of Weapons and Silent Advances in Roman Battles, </w:t>
      </w:r>
      <w:r w:rsidRPr="00F422E9">
        <w:rPr>
          <w:rFonts w:ascii="Times New Roman" w:hAnsi="Times New Roman"/>
          <w:i/>
          <w:szCs w:val="24"/>
        </w:rPr>
        <w:t>Historia</w:t>
      </w:r>
      <w:r w:rsidRPr="00F422E9">
        <w:rPr>
          <w:rFonts w:ascii="Times New Roman" w:hAnsi="Times New Roman"/>
          <w:szCs w:val="24"/>
        </w:rPr>
        <w:t>, 56, 1, 2007, p. 114-117.</w:t>
      </w:r>
    </w:p>
    <w:p w14:paraId="53887353" w14:textId="33FA2877" w:rsidR="00571F30" w:rsidRPr="00F422E9" w:rsidRDefault="00571F30" w:rsidP="00F422E9">
      <w:pPr>
        <w:rPr>
          <w:rFonts w:ascii="Times New Roman" w:eastAsia="Times New Roman" w:hAnsi="Times New Roman"/>
          <w:szCs w:val="24"/>
          <w:shd w:val="clear" w:color="auto" w:fill="FFFFFF"/>
        </w:rPr>
      </w:pPr>
      <w:r w:rsidRPr="00F422E9">
        <w:rPr>
          <w:rFonts w:ascii="Times New Roman" w:eastAsia="Times New Roman" w:hAnsi="Times New Roman"/>
          <w:iCs/>
          <w:szCs w:val="24"/>
        </w:rPr>
        <w:t xml:space="preserve">• </w:t>
      </w:r>
      <w:r w:rsidRPr="00F422E9">
        <w:rPr>
          <w:rFonts w:ascii="Times New Roman" w:eastAsia="Times New Roman" w:hAnsi="Times New Roman"/>
          <w:szCs w:val="24"/>
          <w:shd w:val="clear" w:color="auto" w:fill="FFFFFF"/>
        </w:rPr>
        <w:t xml:space="preserve">Craig C. H., </w:t>
      </w:r>
      <w:r w:rsidRPr="00F422E9">
        <w:rPr>
          <w:rFonts w:ascii="Times New Roman" w:eastAsia="Times New Roman" w:hAnsi="Times New Roman"/>
          <w:bCs/>
          <w:szCs w:val="24"/>
        </w:rPr>
        <w:t>The Roman Emperor as Persian Prisoner of War. Remembering Shapur’s Capture of Valerian,</w:t>
      </w:r>
      <w:r w:rsidRPr="00F422E9">
        <w:rPr>
          <w:rFonts w:ascii="Times New Roman" w:eastAsia="Times New Roman" w:hAnsi="Times New Roman"/>
          <w:i/>
          <w:kern w:val="36"/>
          <w:szCs w:val="24"/>
        </w:rPr>
        <w:t xml:space="preserve"> Brill’s Companion to Military Defeat in Ancient Mediterranean Society</w:t>
      </w:r>
      <w:r w:rsidRPr="00F422E9">
        <w:rPr>
          <w:rFonts w:ascii="Times New Roman" w:eastAsia="Times New Roman" w:hAnsi="Times New Roman"/>
          <w:kern w:val="36"/>
          <w:szCs w:val="24"/>
        </w:rPr>
        <w:t xml:space="preserve">, </w:t>
      </w:r>
      <w:r w:rsidRPr="00F422E9">
        <w:rPr>
          <w:rFonts w:ascii="Times New Roman" w:eastAsia="Times New Roman" w:hAnsi="Times New Roman"/>
          <w:szCs w:val="24"/>
          <w:shd w:val="clear" w:color="auto" w:fill="FFFFFF"/>
        </w:rPr>
        <w:t>Clark J. H. </w:t>
      </w:r>
      <w:r w:rsidRPr="00F422E9">
        <w:rPr>
          <w:rFonts w:ascii="Times New Roman" w:eastAsia="Times New Roman" w:hAnsi="Times New Roman"/>
          <w:iCs/>
          <w:szCs w:val="24"/>
        </w:rPr>
        <w:t>et</w:t>
      </w:r>
      <w:r w:rsidRPr="00F422E9">
        <w:rPr>
          <w:rFonts w:ascii="Times New Roman" w:eastAsia="Times New Roman" w:hAnsi="Times New Roman"/>
          <w:szCs w:val="24"/>
          <w:shd w:val="clear" w:color="auto" w:fill="FFFFFF"/>
        </w:rPr>
        <w:t xml:space="preserve"> Turner B. édit., 2017</w:t>
      </w:r>
      <w:r w:rsidR="00D23991" w:rsidRPr="00F422E9">
        <w:rPr>
          <w:rFonts w:ascii="Times New Roman" w:eastAsia="Times New Roman" w:hAnsi="Times New Roman"/>
          <w:szCs w:val="24"/>
          <w:shd w:val="clear" w:color="auto" w:fill="FFFFFF"/>
        </w:rPr>
        <w:t xml:space="preserve"> (Leyde-Boston)</w:t>
      </w:r>
      <w:r w:rsidRPr="00F422E9">
        <w:rPr>
          <w:rFonts w:ascii="Times New Roman" w:eastAsia="Times New Roman" w:hAnsi="Times New Roman"/>
          <w:szCs w:val="24"/>
          <w:shd w:val="clear" w:color="auto" w:fill="FFFFFF"/>
        </w:rPr>
        <w:t>, p. 335-358.</w:t>
      </w:r>
    </w:p>
    <w:p w14:paraId="10E84FF6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Crea S., Un centurione de la legio III Scythica a Roma, </w:t>
      </w:r>
      <w:r w:rsidRPr="00F422E9">
        <w:rPr>
          <w:rFonts w:ascii="Times New Roman" w:hAnsi="Times New Roman"/>
          <w:i/>
          <w:szCs w:val="24"/>
        </w:rPr>
        <w:t>RPAA</w:t>
      </w:r>
      <w:r w:rsidRPr="00F422E9">
        <w:rPr>
          <w:rFonts w:ascii="Times New Roman" w:hAnsi="Times New Roman"/>
          <w:szCs w:val="24"/>
        </w:rPr>
        <w:t>, 72, 1999-2000, p. 257-267.</w:t>
      </w:r>
    </w:p>
    <w:p w14:paraId="3B504F75" w14:textId="6E8D73D4" w:rsidR="003D17A7" w:rsidRPr="00F422E9" w:rsidRDefault="003D17A7" w:rsidP="00F422E9">
      <w:pPr>
        <w:rPr>
          <w:rFonts w:ascii="Times New Roman" w:hAnsi="Times New Roman"/>
          <w:noProof w:val="0"/>
          <w:color w:val="1A1718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noProof w:val="0"/>
          <w:color w:val="1A1718"/>
          <w:szCs w:val="24"/>
        </w:rPr>
        <w:t>Creasy E..</w:t>
      </w:r>
      <w:r w:rsidRPr="00F422E9">
        <w:rPr>
          <w:rFonts w:ascii="Times New Roman" w:hAnsi="Times New Roman"/>
          <w:i/>
          <w:iCs/>
          <w:noProof w:val="0"/>
          <w:color w:val="1A1718"/>
          <w:szCs w:val="24"/>
        </w:rPr>
        <w:t xml:space="preserve"> The Fifteen Decisive Battles of the Western World, from Marathon to Waterloo,</w:t>
      </w:r>
      <w:r w:rsidRPr="00F422E9">
        <w:rPr>
          <w:rFonts w:ascii="Times New Roman" w:hAnsi="Times New Roman"/>
          <w:noProof w:val="0"/>
          <w:color w:val="1A1718"/>
          <w:szCs w:val="24"/>
        </w:rPr>
        <w:t xml:space="preserve"> 1851 (New York), 354 p. </w:t>
      </w:r>
    </w:p>
    <w:p w14:paraId="13051319" w14:textId="3DCD5DD9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  <w:lang w:val="el-GR"/>
        </w:rPr>
      </w:pPr>
      <w:r w:rsidRPr="00F422E9">
        <w:rPr>
          <w:rFonts w:ascii="Times New Roman" w:hAnsi="Times New Roman"/>
          <w:szCs w:val="24"/>
        </w:rPr>
        <w:t xml:space="preserve">• Cresci Marrone G. et Culasso Gastaldi E., Nel mondo delle legioni : la bilingua latino-greca di Alcimus - </w:t>
      </w:r>
      <w:r w:rsidRPr="00F422E9">
        <w:rPr>
          <w:rFonts w:ascii="Times New Roman" w:hAnsi="Times New Roman"/>
          <w:szCs w:val="24"/>
          <w:lang w:val="el-GR"/>
        </w:rPr>
        <w:t>Ἄλκιμος</w:t>
      </w:r>
      <w:r w:rsidRPr="00F422E9">
        <w:rPr>
          <w:rFonts w:ascii="Times New Roman" w:hAnsi="Times New Roman"/>
          <w:szCs w:val="24"/>
        </w:rPr>
        <w:t>. Unioni illegitime e affetti familiari nell</w:t>
      </w:r>
      <w:r w:rsidR="00CD7310" w:rsidRPr="00F422E9">
        <w:rPr>
          <w:rFonts w:ascii="Times New Roman" w:hAnsi="Times New Roman"/>
          <w:szCs w:val="24"/>
        </w:rPr>
        <w:t>’Egitto di età alto-imperiale,</w:t>
      </w:r>
      <w:r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i/>
          <w:szCs w:val="24"/>
        </w:rPr>
        <w:t>Munus Laetitiae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Studi miscellanei offerti a Maria Letizia Lazzarini</w:t>
      </w:r>
      <w:r w:rsidRPr="00F422E9">
        <w:rPr>
          <w:rFonts w:ascii="Times New Roman" w:hAnsi="Times New Roman"/>
          <w:szCs w:val="24"/>
        </w:rPr>
        <w:t>, Camia F., De</w:t>
      </w:r>
      <w:r w:rsidR="00CD7310" w:rsidRPr="00F422E9">
        <w:rPr>
          <w:rFonts w:ascii="Times New Roman" w:hAnsi="Times New Roman"/>
          <w:szCs w:val="24"/>
        </w:rPr>
        <w:t>l Monaco L. et Nocita M. édit.</w:t>
      </w:r>
      <w:r w:rsidRPr="00F422E9">
        <w:rPr>
          <w:rFonts w:ascii="Times New Roman" w:hAnsi="Times New Roman"/>
          <w:szCs w:val="24"/>
        </w:rPr>
        <w:t>, 2018</w:t>
      </w:r>
      <w:r w:rsidR="00CD7310" w:rsidRPr="00F422E9">
        <w:rPr>
          <w:rFonts w:ascii="Times New Roman" w:hAnsi="Times New Roman"/>
          <w:szCs w:val="24"/>
        </w:rPr>
        <w:t xml:space="preserve"> (Rome)</w:t>
      </w:r>
      <w:r w:rsidRPr="00F422E9">
        <w:rPr>
          <w:rFonts w:ascii="Times New Roman" w:hAnsi="Times New Roman"/>
          <w:szCs w:val="24"/>
        </w:rPr>
        <w:t xml:space="preserve">, p. 403-420. </w:t>
      </w:r>
    </w:p>
    <w:p w14:paraId="44BA6685" w14:textId="498E9C12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color w:val="000000"/>
          <w:szCs w:val="24"/>
        </w:rPr>
        <w:t xml:space="preserve">Cresci Marrone G., Properzio e le guerre di conquista, </w:t>
      </w:r>
      <w:r w:rsidRPr="00F422E9">
        <w:rPr>
          <w:rFonts w:ascii="Times New Roman" w:hAnsi="Times New Roman"/>
          <w:i/>
          <w:color w:val="000000"/>
          <w:szCs w:val="24"/>
        </w:rPr>
        <w:t>Properzio e l’età augustea</w:t>
      </w:r>
      <w:r w:rsidRPr="00F422E9">
        <w:rPr>
          <w:rFonts w:ascii="Times New Roman" w:hAnsi="Times New Roman"/>
          <w:color w:val="000000"/>
          <w:szCs w:val="24"/>
        </w:rPr>
        <w:t xml:space="preserve"> : </w:t>
      </w:r>
      <w:r w:rsidRPr="00F422E9">
        <w:rPr>
          <w:rFonts w:ascii="Times New Roman" w:hAnsi="Times New Roman"/>
          <w:i/>
          <w:color w:val="000000"/>
          <w:szCs w:val="24"/>
        </w:rPr>
        <w:t>cultura, storia, arte</w:t>
      </w:r>
      <w:r w:rsidRPr="00F422E9">
        <w:rPr>
          <w:rFonts w:ascii="Times New Roman" w:hAnsi="Times New Roman"/>
          <w:color w:val="000000"/>
          <w:szCs w:val="24"/>
        </w:rPr>
        <w:t xml:space="preserve">. </w:t>
      </w:r>
      <w:r w:rsidRPr="00F422E9">
        <w:rPr>
          <w:rFonts w:ascii="Times New Roman" w:hAnsi="Times New Roman"/>
          <w:i/>
          <w:color w:val="000000"/>
          <w:szCs w:val="24"/>
        </w:rPr>
        <w:t xml:space="preserve">Proceedings of the nineteenth international conference on Propertius </w:t>
      </w:r>
      <w:r w:rsidRPr="00F422E9">
        <w:rPr>
          <w:rFonts w:ascii="Times New Roman" w:hAnsi="Times New Roman"/>
          <w:color w:val="000000"/>
          <w:szCs w:val="24"/>
        </w:rPr>
        <w:t>(</w:t>
      </w:r>
      <w:r w:rsidRPr="00F422E9">
        <w:rPr>
          <w:rFonts w:ascii="Times New Roman" w:hAnsi="Times New Roman"/>
          <w:i/>
          <w:color w:val="000000"/>
          <w:szCs w:val="24"/>
        </w:rPr>
        <w:t>Assisi-Perugia 25-27 May 2012</w:t>
      </w:r>
      <w:r w:rsidRPr="00F422E9">
        <w:rPr>
          <w:rFonts w:ascii="Times New Roman" w:hAnsi="Times New Roman"/>
          <w:color w:val="000000"/>
          <w:szCs w:val="24"/>
        </w:rPr>
        <w:t>), Bonamente G., Cristofoli R. et Santini C. édit., 2014 (Turnhout-Assise), p. 125-145</w:t>
      </w:r>
      <w:r w:rsidR="004B6014" w:rsidRPr="00F422E9">
        <w:rPr>
          <w:rFonts w:ascii="Times New Roman" w:hAnsi="Times New Roman"/>
          <w:color w:val="000000"/>
          <w:szCs w:val="24"/>
        </w:rPr>
        <w:t>.</w:t>
      </w:r>
      <w:r w:rsidRPr="00F422E9">
        <w:rPr>
          <w:rFonts w:ascii="Times New Roman" w:hAnsi="Times New Roman"/>
          <w:color w:val="000000"/>
          <w:szCs w:val="24"/>
        </w:rPr>
        <w:t xml:space="preserve"> </w:t>
      </w:r>
    </w:p>
    <w:p w14:paraId="3DFBDE40" w14:textId="7F06372D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Crimi G., Il mestiere degli </w:t>
      </w:r>
      <w:r w:rsidRPr="00F422E9">
        <w:rPr>
          <w:rFonts w:ascii="Times New Roman" w:hAnsi="Times New Roman"/>
          <w:i/>
          <w:szCs w:val="24"/>
        </w:rPr>
        <w:t>speculatores </w:t>
      </w:r>
      <w:r w:rsidRPr="00F422E9">
        <w:rPr>
          <w:rFonts w:ascii="Times New Roman" w:hAnsi="Times New Roman"/>
          <w:szCs w:val="24"/>
        </w:rPr>
        <w:t xml:space="preserve">: nuovi dati e ricerche dopo gli studi di Manfred Clauss, </w:t>
      </w:r>
      <w:r w:rsidRPr="00F422E9">
        <w:rPr>
          <w:rFonts w:ascii="Times New Roman" w:hAnsi="Times New Roman"/>
          <w:i/>
          <w:color w:val="000000"/>
          <w:szCs w:val="24"/>
        </w:rPr>
        <w:t>Le métier</w:t>
      </w:r>
      <w:r w:rsidRPr="00F422E9">
        <w:rPr>
          <w:rFonts w:ascii="Times New Roman" w:hAnsi="Times New Roman"/>
          <w:color w:val="000000"/>
          <w:szCs w:val="24"/>
        </w:rPr>
        <w:t xml:space="preserve"> </w:t>
      </w:r>
      <w:r w:rsidRPr="00F422E9">
        <w:rPr>
          <w:rFonts w:ascii="Times New Roman" w:hAnsi="Times New Roman"/>
          <w:i/>
          <w:color w:val="000000"/>
          <w:szCs w:val="24"/>
        </w:rPr>
        <w:t>de soldat dans le monde romain</w:t>
      </w:r>
      <w:r w:rsidRPr="00F422E9">
        <w:rPr>
          <w:rFonts w:ascii="Times New Roman" w:hAnsi="Times New Roman"/>
          <w:color w:val="000000"/>
          <w:szCs w:val="24"/>
        </w:rPr>
        <w:t xml:space="preserve"> (</w:t>
      </w:r>
      <w:r w:rsidRPr="00F422E9">
        <w:rPr>
          <w:rFonts w:ascii="Times New Roman" w:hAnsi="Times New Roman"/>
          <w:i/>
          <w:color w:val="000000"/>
          <w:szCs w:val="24"/>
        </w:rPr>
        <w:t>Actes du cinquième congrès de Lyon</w:t>
      </w:r>
      <w:r w:rsidRPr="00F422E9">
        <w:rPr>
          <w:rFonts w:ascii="Times New Roman" w:hAnsi="Times New Roman"/>
          <w:color w:val="000000"/>
          <w:szCs w:val="24"/>
        </w:rPr>
        <w:t xml:space="preserve">), Wolff C. édit., </w:t>
      </w:r>
      <w:r w:rsidRPr="00F422E9">
        <w:rPr>
          <w:rFonts w:ascii="Times New Roman" w:hAnsi="Times New Roman"/>
          <w:i/>
          <w:color w:val="000000"/>
          <w:szCs w:val="24"/>
        </w:rPr>
        <w:t>Coll. du CÉROR</w:t>
      </w:r>
      <w:r w:rsidRPr="00F422E9">
        <w:rPr>
          <w:rFonts w:ascii="Times New Roman" w:hAnsi="Times New Roman"/>
          <w:color w:val="000000"/>
          <w:szCs w:val="24"/>
        </w:rPr>
        <w:t xml:space="preserve">, 42, 2012 (Lyon), p. 491-501. </w:t>
      </w:r>
    </w:p>
    <w:p w14:paraId="028A003D" w14:textId="1D93AC5D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Crimi G., Iscrizioni inedite (o quasi) do pretoriani da Roma, </w:t>
      </w:r>
      <w:r w:rsidR="00834EEA" w:rsidRPr="00F422E9">
        <w:rPr>
          <w:rFonts w:ascii="Times New Roman" w:hAnsi="Times New Roman"/>
          <w:i/>
          <w:szCs w:val="24"/>
        </w:rPr>
        <w:t>AqLeg</w:t>
      </w:r>
      <w:r w:rsidRPr="00F422E9">
        <w:rPr>
          <w:rFonts w:ascii="Times New Roman" w:hAnsi="Times New Roman"/>
          <w:szCs w:val="24"/>
        </w:rPr>
        <w:t>, 10, 2008, p. 23-38.</w:t>
      </w:r>
    </w:p>
    <w:p w14:paraId="0337E67A" w14:textId="0150323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Crimi G., La curiosa genesi di una stele urbana di pretoriano, </w:t>
      </w:r>
      <w:r w:rsidR="004B6014" w:rsidRPr="00F422E9">
        <w:rPr>
          <w:rFonts w:ascii="Times New Roman" w:hAnsi="Times New Roman"/>
          <w:i/>
          <w:szCs w:val="24"/>
        </w:rPr>
        <w:t>Epigrafia 2006</w:t>
      </w:r>
      <w:r w:rsidR="004B6014" w:rsidRPr="00F422E9">
        <w:rPr>
          <w:rFonts w:ascii="Times New Roman" w:hAnsi="Times New Roman"/>
          <w:szCs w:val="24"/>
        </w:rPr>
        <w:t xml:space="preserve">. </w:t>
      </w:r>
      <w:r w:rsidR="004B6014" w:rsidRPr="00F422E9">
        <w:rPr>
          <w:rFonts w:ascii="Times New Roman" w:hAnsi="Times New Roman"/>
          <w:i/>
          <w:szCs w:val="24"/>
        </w:rPr>
        <w:t>Atti della XIV</w:t>
      </w:r>
      <w:r w:rsidR="00DC6D08" w:rsidRPr="00F422E9">
        <w:rPr>
          <w:rFonts w:ascii="Times New Roman" w:hAnsi="Times New Roman"/>
          <w:i/>
          <w:szCs w:val="24"/>
        </w:rPr>
        <w:t>e</w:t>
      </w:r>
      <w:r w:rsidR="004B6014" w:rsidRPr="00F422E9">
        <w:rPr>
          <w:rFonts w:ascii="Times New Roman" w:hAnsi="Times New Roman"/>
          <w:i/>
          <w:szCs w:val="24"/>
        </w:rPr>
        <w:t xml:space="preserve"> Rencontre sur l’épigraphie in onore di Silvio Panciera</w:t>
      </w:r>
      <w:r w:rsidR="004B6014" w:rsidRPr="00F422E9">
        <w:rPr>
          <w:rFonts w:ascii="Times New Roman" w:hAnsi="Times New Roman"/>
          <w:szCs w:val="24"/>
        </w:rPr>
        <w:t xml:space="preserve">, édit. Caldelli M. L., Gregori G. L. et Orlandi S., </w:t>
      </w:r>
      <w:r w:rsidR="004B6014" w:rsidRPr="00F422E9">
        <w:rPr>
          <w:rFonts w:ascii="Times New Roman" w:hAnsi="Times New Roman"/>
          <w:i/>
          <w:szCs w:val="24"/>
        </w:rPr>
        <w:t>Tituli</w:t>
      </w:r>
      <w:r w:rsidR="004B6014" w:rsidRPr="00F422E9">
        <w:rPr>
          <w:rFonts w:ascii="Times New Roman" w:hAnsi="Times New Roman"/>
          <w:szCs w:val="24"/>
        </w:rPr>
        <w:t>, IX, 2008 (Rome)</w:t>
      </w:r>
      <w:r w:rsidRPr="00F422E9">
        <w:rPr>
          <w:rFonts w:ascii="Times New Roman" w:hAnsi="Times New Roman"/>
          <w:szCs w:val="24"/>
        </w:rPr>
        <w:t>, p. 1177-1184.</w:t>
      </w:r>
    </w:p>
    <w:p w14:paraId="12918049" w14:textId="0F0230A3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Cringus M., Les statuettes en terre cuite du sud-ouest de la Dacie romaine, </w:t>
      </w:r>
      <w:r w:rsidRPr="00F422E9">
        <w:rPr>
          <w:rFonts w:ascii="Times New Roman" w:hAnsi="Times New Roman"/>
          <w:i/>
          <w:szCs w:val="24"/>
        </w:rPr>
        <w:t xml:space="preserve">Proceedings of the XIXth International Congress of Roman Frontier Studies </w:t>
      </w:r>
      <w:r w:rsidRPr="00F422E9">
        <w:rPr>
          <w:rFonts w:ascii="Times New Roman" w:hAnsi="Times New Roman"/>
          <w:szCs w:val="24"/>
        </w:rPr>
        <w:t>(</w:t>
      </w:r>
      <w:r w:rsidRPr="00F422E9">
        <w:rPr>
          <w:rFonts w:ascii="Times New Roman" w:hAnsi="Times New Roman"/>
          <w:i/>
          <w:szCs w:val="24"/>
        </w:rPr>
        <w:t>Pécs, Hungary, September 2003</w:t>
      </w:r>
      <w:r w:rsidRPr="00F422E9">
        <w:rPr>
          <w:rFonts w:ascii="Times New Roman" w:hAnsi="Times New Roman"/>
          <w:szCs w:val="24"/>
        </w:rPr>
        <w:t>), Visy Z. édit., 2005 (Pécs), 2005, p. 495-503.</w:t>
      </w:r>
    </w:p>
    <w:p w14:paraId="72F33033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Cringus M., Un « nuovo » pretoriano di </w:t>
      </w:r>
      <w:r w:rsidRPr="00F422E9">
        <w:rPr>
          <w:rFonts w:ascii="Times New Roman" w:hAnsi="Times New Roman"/>
          <w:i/>
          <w:szCs w:val="24"/>
        </w:rPr>
        <w:t>Fanum Fortunae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Picus</w:t>
      </w:r>
      <w:r w:rsidRPr="00F422E9">
        <w:rPr>
          <w:rFonts w:ascii="Times New Roman" w:hAnsi="Times New Roman"/>
          <w:szCs w:val="24"/>
        </w:rPr>
        <w:t>, 29, 2009, p. 173-178.</w:t>
      </w:r>
    </w:p>
    <w:p w14:paraId="768D1C3D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Criniti N., Sulle forze armate romane d’Egitto, </w:t>
      </w:r>
      <w:r w:rsidRPr="00F422E9">
        <w:rPr>
          <w:rFonts w:ascii="Times New Roman" w:hAnsi="Times New Roman"/>
          <w:i/>
          <w:szCs w:val="24"/>
        </w:rPr>
        <w:t>Aegyptus</w:t>
      </w:r>
      <w:r w:rsidRPr="00F422E9">
        <w:rPr>
          <w:rFonts w:ascii="Times New Roman" w:hAnsi="Times New Roman"/>
          <w:szCs w:val="24"/>
        </w:rPr>
        <w:t>, 59, 1979, p. 190-261.</w:t>
      </w:r>
    </w:p>
    <w:p w14:paraId="1E8146C6" w14:textId="38EFA26D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Criniti N., Supplemento alla propospografia dell’esercito romano d’Egitto da Augusto a Diocleziano, </w:t>
      </w:r>
      <w:r w:rsidRPr="00F422E9">
        <w:rPr>
          <w:rFonts w:ascii="Times New Roman" w:hAnsi="Times New Roman"/>
          <w:i/>
          <w:szCs w:val="24"/>
        </w:rPr>
        <w:t>Aegyptus</w:t>
      </w:r>
      <w:r w:rsidRPr="00F422E9">
        <w:rPr>
          <w:rFonts w:ascii="Times New Roman" w:hAnsi="Times New Roman"/>
          <w:szCs w:val="24"/>
        </w:rPr>
        <w:t xml:space="preserve">, 53, 1973, p. 93-158. </w:t>
      </w:r>
    </w:p>
    <w:p w14:paraId="6084E215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Criscuolo L., Un cartoccio d’incenso : lettera tra militari in un ostracon torinese,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>, 173, 2010, p. 205-207.</w:t>
      </w:r>
    </w:p>
    <w:p w14:paraId="64E23CC2" w14:textId="77777777" w:rsidR="00BB3EFC" w:rsidRPr="00F422E9" w:rsidRDefault="00BB3EFC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« </w:t>
      </w:r>
      <w:r w:rsidRPr="00F422E9">
        <w:rPr>
          <w:rFonts w:ascii="Times New Roman" w:hAnsi="Times New Roman"/>
          <w:i/>
          <w:szCs w:val="24"/>
        </w:rPr>
        <w:t>Crise </w:t>
      </w:r>
      <w:r w:rsidRPr="00F422E9">
        <w:rPr>
          <w:rFonts w:ascii="Times New Roman" w:hAnsi="Times New Roman"/>
          <w:szCs w:val="24"/>
        </w:rPr>
        <w:t>» (</w:t>
      </w:r>
      <w:r w:rsidRPr="00F422E9">
        <w:rPr>
          <w:rFonts w:ascii="Times New Roman" w:hAnsi="Times New Roman"/>
          <w:i/>
          <w:szCs w:val="24"/>
        </w:rPr>
        <w:t>La</w:t>
      </w:r>
      <w:r w:rsidRPr="00F422E9">
        <w:rPr>
          <w:rFonts w:ascii="Times New Roman" w:hAnsi="Times New Roman"/>
          <w:szCs w:val="24"/>
        </w:rPr>
        <w:t xml:space="preserve"> —) </w:t>
      </w:r>
      <w:r w:rsidRPr="00F422E9">
        <w:rPr>
          <w:rFonts w:ascii="Times New Roman" w:hAnsi="Times New Roman"/>
          <w:i/>
          <w:szCs w:val="24"/>
        </w:rPr>
        <w:t>de l’empire romain de Marc Aurèle à Constantin</w:t>
      </w:r>
      <w:r w:rsidRPr="00F422E9">
        <w:rPr>
          <w:rFonts w:ascii="Times New Roman" w:hAnsi="Times New Roman"/>
          <w:szCs w:val="24"/>
        </w:rPr>
        <w:t>, Quet M.-H. édit., 2006 (Paris), 715 p.</w:t>
      </w:r>
    </w:p>
    <w:p w14:paraId="5641C55A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i/>
          <w:szCs w:val="24"/>
        </w:rPr>
        <w:t xml:space="preserve">Cristiani </w:t>
      </w:r>
      <w:r w:rsidRPr="00F422E9">
        <w:rPr>
          <w:rFonts w:ascii="Times New Roman" w:hAnsi="Times New Roman"/>
          <w:szCs w:val="24"/>
        </w:rPr>
        <w:t>(</w:t>
      </w:r>
      <w:r w:rsidRPr="00F422E9">
        <w:rPr>
          <w:rFonts w:ascii="Times New Roman" w:hAnsi="Times New Roman"/>
          <w:i/>
          <w:szCs w:val="24"/>
        </w:rPr>
        <w:t>I</w:t>
      </w:r>
      <w:r w:rsidRPr="00F422E9">
        <w:rPr>
          <w:rFonts w:ascii="Times New Roman" w:hAnsi="Times New Roman"/>
          <w:szCs w:val="24"/>
        </w:rPr>
        <w:t xml:space="preserve"> -) </w:t>
      </w:r>
      <w:r w:rsidRPr="00F422E9">
        <w:rPr>
          <w:rFonts w:ascii="Times New Roman" w:hAnsi="Times New Roman"/>
          <w:i/>
          <w:szCs w:val="24"/>
        </w:rPr>
        <w:t>e il servizio militare</w:t>
      </w:r>
      <w:r w:rsidRPr="00F422E9">
        <w:rPr>
          <w:rFonts w:ascii="Times New Roman" w:hAnsi="Times New Roman"/>
          <w:szCs w:val="24"/>
        </w:rPr>
        <w:t>, Pucciarelli E. édit., 1987 (Florence), 352 p.</w:t>
      </w:r>
    </w:p>
    <w:p w14:paraId="343CF699" w14:textId="2C443A86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Cristofori A., Movimienti di truppe dall’Africa in Egitto in età neroniana, </w:t>
      </w:r>
      <w:r w:rsidR="00122A67" w:rsidRPr="00F422E9">
        <w:rPr>
          <w:rFonts w:ascii="Times New Roman" w:hAnsi="Times New Roman"/>
          <w:i/>
          <w:szCs w:val="24"/>
        </w:rPr>
        <w:t>AfrRom</w:t>
      </w:r>
      <w:r w:rsidR="00355F6A" w:rsidRPr="00F422E9">
        <w:rPr>
          <w:rFonts w:ascii="Times New Roman" w:hAnsi="Times New Roman"/>
          <w:szCs w:val="24"/>
        </w:rPr>
        <w:t>, 11, 3, 1996</w:t>
      </w:r>
      <w:r w:rsidRPr="00F422E9">
        <w:rPr>
          <w:rFonts w:ascii="Times New Roman" w:hAnsi="Times New Roman"/>
          <w:szCs w:val="24"/>
        </w:rPr>
        <w:t xml:space="preserve">, p. 1565-1595. </w:t>
      </w:r>
    </w:p>
    <w:p w14:paraId="21CD0A73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Crone P., Quraysh and the Roman Army : Making sense of the Meccan Leather Trade, </w:t>
      </w:r>
      <w:r w:rsidRPr="00F422E9">
        <w:rPr>
          <w:rFonts w:ascii="Times New Roman" w:hAnsi="Times New Roman"/>
          <w:i/>
          <w:szCs w:val="24"/>
        </w:rPr>
        <w:t>BSOAS</w:t>
      </w:r>
      <w:r w:rsidRPr="00F422E9">
        <w:rPr>
          <w:rFonts w:ascii="Times New Roman" w:hAnsi="Times New Roman"/>
          <w:szCs w:val="24"/>
        </w:rPr>
        <w:t>, 70, 1, 2007, p. 63-88.</w:t>
      </w:r>
    </w:p>
    <w:p w14:paraId="5216A076" w14:textId="27F8C98F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Croom A. T., The reconstruction of Roman military Buildings, </w:t>
      </w:r>
      <w:r w:rsidRPr="00F422E9">
        <w:rPr>
          <w:rFonts w:ascii="Times New Roman" w:hAnsi="Times New Roman"/>
          <w:i/>
          <w:szCs w:val="24"/>
        </w:rPr>
        <w:t>Arqueología militar en Europa</w:t>
      </w:r>
      <w:r w:rsidRPr="00F422E9">
        <w:rPr>
          <w:rFonts w:ascii="Times New Roman" w:hAnsi="Times New Roman"/>
          <w:szCs w:val="24"/>
        </w:rPr>
        <w:t>, Pérez González C. et Illaregui E. édit., 2005 (Salamanque),</w:t>
      </w:r>
      <w:r w:rsidR="001A37AE"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 xml:space="preserve">p. 131-136. </w:t>
      </w:r>
    </w:p>
    <w:p w14:paraId="4916C208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Croom A., The wear and tear of 3rd century military equipment, </w:t>
      </w:r>
      <w:r w:rsidRPr="00F422E9">
        <w:rPr>
          <w:rFonts w:ascii="Times New Roman" w:hAnsi="Times New Roman"/>
          <w:i/>
          <w:szCs w:val="24"/>
        </w:rPr>
        <w:t>JRMES</w:t>
      </w:r>
      <w:r w:rsidRPr="00F422E9">
        <w:rPr>
          <w:rFonts w:ascii="Times New Roman" w:hAnsi="Times New Roman"/>
          <w:szCs w:val="24"/>
        </w:rPr>
        <w:t>, 11, 2000, p. 129-134.</w:t>
      </w:r>
    </w:p>
    <w:p w14:paraId="091E8DB8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Croom J. A., Experiments in Roman North Africa Cooking, </w:t>
      </w:r>
      <w:r w:rsidRPr="00F422E9">
        <w:rPr>
          <w:rFonts w:ascii="Times New Roman" w:hAnsi="Times New Roman"/>
          <w:i/>
          <w:szCs w:val="24"/>
        </w:rPr>
        <w:t>NOArch</w:t>
      </w:r>
      <w:r w:rsidRPr="00F422E9">
        <w:rPr>
          <w:rFonts w:ascii="Times New Roman" w:hAnsi="Times New Roman"/>
          <w:szCs w:val="24"/>
        </w:rPr>
        <w:t>, 12, 2001, p. 267-271.</w:t>
      </w:r>
    </w:p>
    <w:p w14:paraId="742F7307" w14:textId="0E594560" w:rsidR="003D17A7" w:rsidRPr="00F422E9" w:rsidRDefault="003D17A7" w:rsidP="00F422E9">
      <w:pPr>
        <w:pStyle w:val="Sansinterligne"/>
        <w:rPr>
          <w:rFonts w:ascii="Times New Roman" w:hAnsi="Times New Roman"/>
          <w:sz w:val="24"/>
          <w:szCs w:val="24"/>
        </w:rPr>
      </w:pPr>
      <w:r w:rsidRPr="00F422E9">
        <w:rPr>
          <w:rFonts w:ascii="Times New Roman" w:hAnsi="Times New Roman"/>
          <w:sz w:val="24"/>
          <w:szCs w:val="24"/>
        </w:rPr>
        <w:t xml:space="preserve">• </w:t>
      </w:r>
      <w:r w:rsidRPr="00F422E9">
        <w:rPr>
          <w:rFonts w:ascii="Times New Roman" w:hAnsi="Times New Roman"/>
          <w:i/>
          <w:sz w:val="24"/>
          <w:szCs w:val="24"/>
        </w:rPr>
        <w:t xml:space="preserve">Crosby Garrett Helmet </w:t>
      </w:r>
      <w:r w:rsidRPr="00F422E9">
        <w:rPr>
          <w:rFonts w:ascii="Times New Roman" w:hAnsi="Times New Roman"/>
          <w:sz w:val="24"/>
          <w:szCs w:val="24"/>
        </w:rPr>
        <w:t>(</w:t>
      </w:r>
      <w:r w:rsidRPr="00F422E9">
        <w:rPr>
          <w:rFonts w:ascii="Times New Roman" w:hAnsi="Times New Roman"/>
          <w:i/>
          <w:sz w:val="24"/>
          <w:szCs w:val="24"/>
        </w:rPr>
        <w:t>The</w:t>
      </w:r>
      <w:r w:rsidRPr="00F422E9">
        <w:rPr>
          <w:rFonts w:ascii="Times New Roman" w:hAnsi="Times New Roman"/>
          <w:sz w:val="24"/>
          <w:szCs w:val="24"/>
        </w:rPr>
        <w:t xml:space="preserve"> —), Breeze D. J. édit., </w:t>
      </w:r>
      <w:r w:rsidRPr="00F422E9">
        <w:rPr>
          <w:rFonts w:ascii="Times New Roman" w:hAnsi="Times New Roman"/>
          <w:i/>
          <w:sz w:val="24"/>
          <w:szCs w:val="24"/>
        </w:rPr>
        <w:t>TCWAAS</w:t>
      </w:r>
      <w:r w:rsidRPr="00F422E9">
        <w:rPr>
          <w:rFonts w:ascii="Times New Roman" w:hAnsi="Times New Roman"/>
          <w:sz w:val="24"/>
          <w:szCs w:val="24"/>
        </w:rPr>
        <w:t>, 2018 (Kendal)</w:t>
      </w:r>
      <w:r w:rsidR="001A37AE" w:rsidRPr="00F422E9">
        <w:rPr>
          <w:rFonts w:ascii="Times New Roman" w:hAnsi="Times New Roman"/>
          <w:sz w:val="24"/>
          <w:szCs w:val="24"/>
        </w:rPr>
        <w:t>,</w:t>
      </w:r>
      <w:r w:rsidRPr="00F422E9">
        <w:rPr>
          <w:rFonts w:ascii="Times New Roman" w:hAnsi="Times New Roman"/>
          <w:sz w:val="24"/>
          <w:szCs w:val="24"/>
        </w:rPr>
        <w:t xml:space="preserve"> 102 p.</w:t>
      </w:r>
    </w:p>
    <w:p w14:paraId="5B5CD3AB" w14:textId="094BA17B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Crow J. et Jackson M., The Excavation of Hadrian’s Wall at Sewingshields and the discovery of a long cist burial, </w:t>
      </w:r>
      <w:r w:rsidRPr="00F422E9">
        <w:rPr>
          <w:rFonts w:ascii="Times New Roman" w:hAnsi="Times New Roman"/>
          <w:i/>
          <w:szCs w:val="24"/>
        </w:rPr>
        <w:t>Arch</w:t>
      </w:r>
      <w:r w:rsidR="00E3232D" w:rsidRPr="00F422E9">
        <w:rPr>
          <w:rFonts w:ascii="Times New Roman" w:hAnsi="Times New Roman"/>
          <w:i/>
          <w:szCs w:val="24"/>
        </w:rPr>
        <w:t>Ael</w:t>
      </w:r>
      <w:r w:rsidRPr="00F422E9">
        <w:rPr>
          <w:rFonts w:ascii="Times New Roman" w:hAnsi="Times New Roman"/>
          <w:szCs w:val="24"/>
        </w:rPr>
        <w:t>, 25, 1997, p. 61-69.</w:t>
      </w:r>
    </w:p>
    <w:p w14:paraId="13313857" w14:textId="779D8E4C" w:rsidR="003D17A7" w:rsidRPr="00F422E9" w:rsidRDefault="003D17A7" w:rsidP="00F422E9">
      <w:pPr>
        <w:pStyle w:val="Sansinterligne"/>
        <w:rPr>
          <w:rFonts w:ascii="Times New Roman" w:hAnsi="Times New Roman"/>
          <w:sz w:val="24"/>
          <w:szCs w:val="24"/>
        </w:rPr>
      </w:pPr>
      <w:r w:rsidRPr="00F422E9">
        <w:rPr>
          <w:rFonts w:ascii="Times New Roman" w:hAnsi="Times New Roman"/>
          <w:sz w:val="24"/>
          <w:szCs w:val="24"/>
        </w:rPr>
        <w:t xml:space="preserve">• Crow J. G. et French D. H., New research on the Euphrates frontier in Turkey, </w:t>
      </w:r>
      <w:r w:rsidRPr="00F422E9">
        <w:rPr>
          <w:rFonts w:ascii="Times New Roman" w:hAnsi="Times New Roman"/>
          <w:i/>
          <w:sz w:val="24"/>
          <w:szCs w:val="24"/>
        </w:rPr>
        <w:t>Roman frontier Studies 1979. XII. Papers presented to the 12th intern. Congress of Roman frontiers studies</w:t>
      </w:r>
      <w:r w:rsidRPr="00F422E9">
        <w:rPr>
          <w:rFonts w:ascii="Times New Roman" w:hAnsi="Times New Roman"/>
          <w:sz w:val="24"/>
          <w:szCs w:val="24"/>
        </w:rPr>
        <w:t xml:space="preserve">, Hanson W. S.et Keppie L. J. F. édit., </w:t>
      </w:r>
      <w:r w:rsidRPr="00F422E9">
        <w:rPr>
          <w:rFonts w:ascii="Times New Roman" w:hAnsi="Times New Roman"/>
          <w:i/>
          <w:sz w:val="24"/>
          <w:szCs w:val="24"/>
        </w:rPr>
        <w:t>BAR</w:t>
      </w:r>
      <w:r w:rsidRPr="00F422E9">
        <w:rPr>
          <w:rFonts w:ascii="Times New Roman" w:hAnsi="Times New Roman"/>
          <w:sz w:val="24"/>
          <w:szCs w:val="24"/>
        </w:rPr>
        <w:t xml:space="preserve">, Intern. S., 71, 3, 1980 (Oxford), p. 903-912. </w:t>
      </w:r>
    </w:p>
    <w:p w14:paraId="624B26B0" w14:textId="77777777" w:rsidR="003D17A7" w:rsidRPr="00F422E9" w:rsidRDefault="003D17A7" w:rsidP="00F422E9">
      <w:pPr>
        <w:pStyle w:val="Sansinterligne"/>
        <w:rPr>
          <w:rFonts w:ascii="Times New Roman" w:hAnsi="Times New Roman"/>
          <w:sz w:val="24"/>
          <w:szCs w:val="24"/>
        </w:rPr>
      </w:pPr>
      <w:r w:rsidRPr="00F422E9">
        <w:rPr>
          <w:rFonts w:ascii="Times New Roman" w:hAnsi="Times New Roman"/>
          <w:sz w:val="24"/>
          <w:szCs w:val="24"/>
        </w:rPr>
        <w:t xml:space="preserve">• Crow J. G., Construction and reconstruction in the central sector of Hadrian’s Wall, </w:t>
      </w:r>
      <w:r w:rsidRPr="00F422E9">
        <w:rPr>
          <w:rFonts w:ascii="Times New Roman" w:hAnsi="Times New Roman"/>
          <w:i/>
          <w:sz w:val="24"/>
          <w:szCs w:val="24"/>
        </w:rPr>
        <w:t>Roman Frontier Studies 1989</w:t>
      </w:r>
      <w:r w:rsidRPr="00F422E9">
        <w:rPr>
          <w:rFonts w:ascii="Times New Roman" w:hAnsi="Times New Roman"/>
          <w:sz w:val="24"/>
          <w:szCs w:val="24"/>
        </w:rPr>
        <w:t xml:space="preserve">. </w:t>
      </w:r>
      <w:r w:rsidRPr="00F422E9">
        <w:rPr>
          <w:rFonts w:ascii="Times New Roman" w:hAnsi="Times New Roman"/>
          <w:i/>
          <w:sz w:val="24"/>
          <w:szCs w:val="24"/>
        </w:rPr>
        <w:t>Proceedings of the XVth international Congress of Roman Frontier Studies</w:t>
      </w:r>
      <w:r w:rsidRPr="00F422E9">
        <w:rPr>
          <w:rFonts w:ascii="Times New Roman" w:hAnsi="Times New Roman"/>
          <w:sz w:val="24"/>
          <w:szCs w:val="24"/>
        </w:rPr>
        <w:t>, Maxfield V. A. et Dobson M. J. édit., 1991 (Exeter), p. 44-47.</w:t>
      </w:r>
    </w:p>
    <w:p w14:paraId="781819E8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Crow J., A Review of the Physical Remains of the Frontier of Cappadocia, </w:t>
      </w:r>
      <w:r w:rsidRPr="00F422E9">
        <w:rPr>
          <w:rFonts w:ascii="Times New Roman" w:hAnsi="Times New Roman"/>
          <w:i/>
          <w:szCs w:val="24"/>
        </w:rPr>
        <w:t>The Defence of the Roman and Byzantine East</w:t>
      </w:r>
      <w:r w:rsidRPr="00F422E9">
        <w:rPr>
          <w:rFonts w:ascii="Times New Roman" w:hAnsi="Times New Roman"/>
          <w:szCs w:val="24"/>
        </w:rPr>
        <w:t xml:space="preserve">, Freeman Ph. et Kennedy D. édit., </w:t>
      </w:r>
      <w:r w:rsidRPr="00F422E9">
        <w:rPr>
          <w:rFonts w:ascii="Times New Roman" w:hAnsi="Times New Roman"/>
          <w:i/>
          <w:szCs w:val="24"/>
        </w:rPr>
        <w:t>BAR</w:t>
      </w:r>
      <w:r w:rsidRPr="00F422E9">
        <w:rPr>
          <w:rFonts w:ascii="Times New Roman" w:hAnsi="Times New Roman"/>
          <w:szCs w:val="24"/>
        </w:rPr>
        <w:t>, Internat. S., 297, 1986 (Oxford), p. 77-91.</w:t>
      </w:r>
    </w:p>
    <w:p w14:paraId="4FA6CFAB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Crow J., </w:t>
      </w:r>
      <w:r w:rsidRPr="00F422E9">
        <w:rPr>
          <w:rFonts w:ascii="Times New Roman" w:hAnsi="Times New Roman"/>
          <w:i/>
          <w:szCs w:val="24"/>
        </w:rPr>
        <w:t>Housesteads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a Fort and Garrison on Hadrian’s Wall</w:t>
      </w:r>
      <w:r w:rsidRPr="00F422E9">
        <w:rPr>
          <w:rFonts w:ascii="Times New Roman" w:hAnsi="Times New Roman"/>
          <w:szCs w:val="24"/>
        </w:rPr>
        <w:t xml:space="preserve">, 2e édit., 2004 (Londres), 160 p. </w:t>
      </w:r>
    </w:p>
    <w:p w14:paraId="4D79ACA9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Crowley N. et Betts I. M., Three </w:t>
      </w:r>
      <w:r w:rsidRPr="00F422E9">
        <w:rPr>
          <w:rFonts w:ascii="Times New Roman" w:hAnsi="Times New Roman"/>
          <w:i/>
          <w:szCs w:val="24"/>
        </w:rPr>
        <w:t>classis Britannica</w:t>
      </w:r>
      <w:r w:rsidRPr="00F422E9">
        <w:rPr>
          <w:rFonts w:ascii="Times New Roman" w:hAnsi="Times New Roman"/>
          <w:szCs w:val="24"/>
        </w:rPr>
        <w:t xml:space="preserve"> stamps from London, </w:t>
      </w:r>
      <w:r w:rsidRPr="00F422E9">
        <w:rPr>
          <w:rFonts w:ascii="Times New Roman" w:hAnsi="Times New Roman"/>
          <w:i/>
          <w:szCs w:val="24"/>
        </w:rPr>
        <w:t>Britannia</w:t>
      </w:r>
      <w:r w:rsidRPr="00F422E9">
        <w:rPr>
          <w:rFonts w:ascii="Times New Roman" w:hAnsi="Times New Roman"/>
          <w:szCs w:val="24"/>
        </w:rPr>
        <w:t>, 23, 1992, p. 218-222.</w:t>
      </w:r>
    </w:p>
    <w:p w14:paraId="4FE1AB8E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Crummy N., A Hoard of Military Awards, Jewellery and Coins from Colchester, </w:t>
      </w:r>
      <w:r w:rsidRPr="00F422E9">
        <w:rPr>
          <w:rFonts w:ascii="Times New Roman" w:hAnsi="Times New Roman"/>
          <w:i/>
          <w:szCs w:val="24"/>
        </w:rPr>
        <w:t>Britannia</w:t>
      </w:r>
      <w:r w:rsidRPr="00F422E9">
        <w:rPr>
          <w:rFonts w:ascii="Times New Roman" w:hAnsi="Times New Roman"/>
          <w:szCs w:val="24"/>
        </w:rPr>
        <w:t xml:space="preserve">, 47, 2016, p. 1-28. </w:t>
      </w:r>
    </w:p>
    <w:p w14:paraId="69979582" w14:textId="77777777" w:rsidR="004759B1" w:rsidRPr="00F422E9" w:rsidRDefault="004759B1" w:rsidP="00F422E9">
      <w:pPr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Crummy P., </w:t>
      </w:r>
      <w:r w:rsidRPr="00F422E9">
        <w:rPr>
          <w:rFonts w:ascii="Times New Roman" w:hAnsi="Times New Roman"/>
          <w:iCs/>
          <w:color w:val="000000"/>
          <w:szCs w:val="24"/>
        </w:rPr>
        <w:t>Colchester : making towns out of fortresses and the first urban fortifications in Britain,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 </w:t>
      </w:r>
      <w:r w:rsidRPr="00F422E9">
        <w:rPr>
          <w:rFonts w:ascii="Times New Roman" w:hAnsi="Times New Roman"/>
          <w:i/>
          <w:color w:val="000000"/>
          <w:szCs w:val="24"/>
        </w:rPr>
        <w:t>The coloniae of Roman Britain</w:t>
      </w:r>
      <w:r w:rsidRPr="00F422E9">
        <w:rPr>
          <w:rFonts w:ascii="Times New Roman" w:hAnsi="Times New Roman"/>
          <w:color w:val="000000"/>
          <w:szCs w:val="24"/>
        </w:rPr>
        <w:t xml:space="preserve">, Hurst H. édit., </w:t>
      </w:r>
      <w:r w:rsidRPr="00F422E9">
        <w:rPr>
          <w:rFonts w:ascii="Times New Roman" w:hAnsi="Times New Roman"/>
          <w:i/>
          <w:color w:val="000000"/>
          <w:szCs w:val="24"/>
        </w:rPr>
        <w:t>JRA</w:t>
      </w:r>
      <w:r w:rsidRPr="00F422E9">
        <w:rPr>
          <w:rFonts w:ascii="Times New Roman" w:hAnsi="Times New Roman"/>
          <w:color w:val="000000"/>
          <w:szCs w:val="24"/>
        </w:rPr>
        <w:t xml:space="preserve">, Suppl. S., 36, 1999, p. 88­100. </w:t>
      </w:r>
    </w:p>
    <w:p w14:paraId="1F7F5076" w14:textId="774F9A6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Crummy N., From Bracelets to Battle-Honors : military </w:t>
      </w:r>
      <w:r w:rsidRPr="00F422E9">
        <w:rPr>
          <w:rFonts w:ascii="Times New Roman" w:hAnsi="Times New Roman"/>
          <w:i/>
          <w:szCs w:val="24"/>
        </w:rPr>
        <w:t>armillae</w:t>
      </w:r>
      <w:r w:rsidRPr="00F422E9">
        <w:rPr>
          <w:rFonts w:ascii="Times New Roman" w:hAnsi="Times New Roman"/>
          <w:szCs w:val="24"/>
        </w:rPr>
        <w:t xml:space="preserve"> from the Roman Conquest of Britain, </w:t>
      </w:r>
      <w:r w:rsidRPr="00F422E9">
        <w:rPr>
          <w:rFonts w:ascii="Times New Roman" w:hAnsi="Times New Roman"/>
          <w:i/>
          <w:szCs w:val="24"/>
        </w:rPr>
        <w:t>Image, Craft and the classical World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Essays in honor of Donald Bailey and Catherine Johns</w:t>
      </w:r>
      <w:r w:rsidR="00916F60" w:rsidRPr="00F422E9">
        <w:rPr>
          <w:rFonts w:ascii="Times New Roman" w:hAnsi="Times New Roman"/>
          <w:szCs w:val="24"/>
        </w:rPr>
        <w:t xml:space="preserve">, 2005 (Montagnac), p. </w:t>
      </w:r>
      <w:r w:rsidR="00581D98" w:rsidRPr="00F422E9">
        <w:rPr>
          <w:rFonts w:ascii="Times New Roman" w:hAnsi="Times New Roman"/>
          <w:szCs w:val="24"/>
        </w:rPr>
        <w:t>93-105</w:t>
      </w:r>
      <w:r w:rsidR="00916F60" w:rsidRPr="00F422E9">
        <w:rPr>
          <w:rFonts w:ascii="Times New Roman" w:hAnsi="Times New Roman"/>
          <w:szCs w:val="24"/>
        </w:rPr>
        <w:t>.</w:t>
      </w:r>
    </w:p>
    <w:p w14:paraId="723E8B97" w14:textId="69ADE2EB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Crummy P., </w:t>
      </w:r>
      <w:r w:rsidRPr="00F422E9">
        <w:rPr>
          <w:rFonts w:ascii="Times New Roman" w:hAnsi="Times New Roman"/>
          <w:i/>
          <w:szCs w:val="24"/>
        </w:rPr>
        <w:t xml:space="preserve">Metrological analysis of Roman fortresses and towns in Britain, Roman towns </w:t>
      </w:r>
      <w:r w:rsidRPr="00F422E9">
        <w:rPr>
          <w:rFonts w:ascii="Times New Roman" w:hAnsi="Times New Roman"/>
          <w:szCs w:val="24"/>
        </w:rPr>
        <w:t xml:space="preserve">: </w:t>
      </w:r>
      <w:r w:rsidRPr="00F422E9">
        <w:rPr>
          <w:rFonts w:ascii="Times New Roman" w:hAnsi="Times New Roman"/>
          <w:i/>
          <w:szCs w:val="24"/>
        </w:rPr>
        <w:t>the Wheeler inheritance</w:t>
      </w:r>
      <w:r w:rsidRPr="00F422E9">
        <w:rPr>
          <w:rFonts w:ascii="Times New Roman" w:hAnsi="Times New Roman"/>
          <w:szCs w:val="24"/>
        </w:rPr>
        <w:t>, 1993 (</w:t>
      </w:r>
      <w:r w:rsidR="00950B27" w:rsidRPr="00F422E9">
        <w:rPr>
          <w:rFonts w:ascii="Times New Roman" w:hAnsi="Times New Roman"/>
          <w:szCs w:val="24"/>
        </w:rPr>
        <w:t>York</w:t>
      </w:r>
      <w:r w:rsidRPr="00F422E9">
        <w:rPr>
          <w:rFonts w:ascii="Times New Roman" w:hAnsi="Times New Roman"/>
          <w:szCs w:val="24"/>
        </w:rPr>
        <w:t xml:space="preserve">), p. </w:t>
      </w:r>
      <w:r w:rsidR="00950B27" w:rsidRPr="00F422E9">
        <w:rPr>
          <w:rFonts w:ascii="Times New Roman" w:hAnsi="Times New Roman"/>
          <w:szCs w:val="24"/>
        </w:rPr>
        <w:t>111-119</w:t>
      </w:r>
      <w:r w:rsidRPr="00F422E9">
        <w:rPr>
          <w:rFonts w:ascii="Times New Roman" w:hAnsi="Times New Roman"/>
          <w:szCs w:val="24"/>
        </w:rPr>
        <w:t>.</w:t>
      </w:r>
    </w:p>
    <w:p w14:paraId="647E200E" w14:textId="77777777" w:rsidR="003D17A7" w:rsidRPr="00F422E9" w:rsidRDefault="003D17A7" w:rsidP="00F422E9">
      <w:pPr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Csaplaros A. et Neuhauser T., Kulturtransfer zwischen den römischen Provinzen anhand von ausgewählten Beispielen, </w:t>
      </w:r>
      <w:r w:rsidRPr="00F422E9">
        <w:rPr>
          <w:rFonts w:ascii="Times New Roman" w:hAnsi="Times New Roman"/>
          <w:i/>
          <w:color w:val="000000"/>
          <w:szCs w:val="24"/>
        </w:rPr>
        <w:t>Studia Universitatis Babes-Bolyai</w:t>
      </w:r>
      <w:r w:rsidRPr="00F422E9">
        <w:rPr>
          <w:rFonts w:ascii="Times New Roman" w:hAnsi="Times New Roman"/>
          <w:color w:val="000000"/>
          <w:szCs w:val="24"/>
        </w:rPr>
        <w:t xml:space="preserve">, </w:t>
      </w:r>
      <w:r w:rsidRPr="00F422E9">
        <w:rPr>
          <w:rFonts w:ascii="Times New Roman" w:hAnsi="Times New Roman"/>
          <w:i/>
          <w:color w:val="000000"/>
          <w:szCs w:val="24"/>
        </w:rPr>
        <w:t>Historia</w:t>
      </w:r>
      <w:r w:rsidRPr="00F422E9">
        <w:rPr>
          <w:rFonts w:ascii="Times New Roman" w:hAnsi="Times New Roman"/>
          <w:color w:val="000000"/>
          <w:szCs w:val="24"/>
        </w:rPr>
        <w:t>, 57, 2012, p. 13-24.</w:t>
      </w:r>
    </w:p>
    <w:p w14:paraId="55A0B132" w14:textId="77777777" w:rsidR="003D17A7" w:rsidRPr="00F422E9" w:rsidRDefault="003D17A7" w:rsidP="00F422E9">
      <w:pPr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Cubaynes R., </w:t>
      </w:r>
      <w:r w:rsidRPr="00F422E9">
        <w:rPr>
          <w:rFonts w:ascii="Times New Roman" w:hAnsi="Times New Roman"/>
          <w:i/>
          <w:color w:val="000000"/>
          <w:szCs w:val="24"/>
        </w:rPr>
        <w:t>Les hommes de la VIIIe légion Auguste</w:t>
      </w:r>
      <w:r w:rsidRPr="00F422E9">
        <w:rPr>
          <w:rFonts w:ascii="Times New Roman" w:hAnsi="Times New Roman"/>
          <w:color w:val="000000"/>
          <w:szCs w:val="24"/>
        </w:rPr>
        <w:t xml:space="preserve">, 2018 (Autun), 778 p. </w:t>
      </w:r>
    </w:p>
    <w:p w14:paraId="10BAAB86" w14:textId="77777777" w:rsidR="003D17A7" w:rsidRPr="00F422E9" w:rsidRDefault="003D17A7" w:rsidP="00F422E9">
      <w:pPr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Cubaynes R., </w:t>
      </w:r>
      <w:r w:rsidRPr="00F422E9">
        <w:rPr>
          <w:rFonts w:ascii="Times New Roman" w:hAnsi="Times New Roman"/>
          <w:i/>
          <w:color w:val="000000"/>
          <w:szCs w:val="24"/>
        </w:rPr>
        <w:t>Les officiers de la VIIIe légion Auguste</w:t>
      </w:r>
      <w:r w:rsidRPr="00F422E9">
        <w:rPr>
          <w:rFonts w:ascii="Times New Roman" w:hAnsi="Times New Roman"/>
          <w:color w:val="000000"/>
          <w:szCs w:val="24"/>
        </w:rPr>
        <w:t>, sous presse.</w:t>
      </w:r>
    </w:p>
    <w:p w14:paraId="6452FDC8" w14:textId="77777777" w:rsidR="003D17A7" w:rsidRPr="00F422E9" w:rsidRDefault="003D17A7" w:rsidP="00F422E9">
      <w:pPr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Cubillos Poblete M. A. E., Entre venidad y culpa. Los cuidados del cuerpo en el Alto Imperio romano, </w:t>
      </w:r>
      <w:r w:rsidRPr="00F422E9">
        <w:rPr>
          <w:rFonts w:ascii="Times New Roman" w:hAnsi="Times New Roman"/>
          <w:i/>
          <w:color w:val="000000"/>
          <w:szCs w:val="24"/>
        </w:rPr>
        <w:t>SER</w:t>
      </w:r>
      <w:r w:rsidRPr="00F422E9">
        <w:rPr>
          <w:rFonts w:ascii="Times New Roman" w:hAnsi="Times New Roman"/>
          <w:color w:val="000000"/>
          <w:szCs w:val="24"/>
        </w:rPr>
        <w:t>, 15, 2010, p. 183-195.</w:t>
      </w:r>
    </w:p>
    <w:p w14:paraId="5EDED425" w14:textId="77777777" w:rsidR="003D17A7" w:rsidRPr="00F422E9" w:rsidRDefault="003D17A7" w:rsidP="00F422E9">
      <w:pPr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Culham P., The Roman Empire and the seas, </w:t>
      </w:r>
      <w:r w:rsidRPr="00F422E9">
        <w:rPr>
          <w:rFonts w:ascii="Times New Roman" w:hAnsi="Times New Roman"/>
          <w:i/>
          <w:color w:val="000000"/>
          <w:szCs w:val="24"/>
        </w:rPr>
        <w:t>The sea in History</w:t>
      </w:r>
      <w:r w:rsidRPr="00F422E9">
        <w:rPr>
          <w:rFonts w:ascii="Times New Roman" w:hAnsi="Times New Roman"/>
          <w:color w:val="000000"/>
          <w:szCs w:val="24"/>
        </w:rPr>
        <w:t xml:space="preserve">. </w:t>
      </w:r>
      <w:r w:rsidRPr="00F422E9">
        <w:rPr>
          <w:rFonts w:ascii="Times New Roman" w:hAnsi="Times New Roman"/>
          <w:i/>
          <w:color w:val="000000"/>
          <w:szCs w:val="24"/>
        </w:rPr>
        <w:t>The Ancient World</w:t>
      </w:r>
      <w:r w:rsidRPr="00F422E9">
        <w:rPr>
          <w:rFonts w:ascii="Times New Roman" w:hAnsi="Times New Roman"/>
          <w:color w:val="000000"/>
          <w:szCs w:val="24"/>
        </w:rPr>
        <w:t xml:space="preserve">., </w:t>
      </w:r>
      <w:r w:rsidRPr="00F422E9">
        <w:rPr>
          <w:rFonts w:ascii="Times New Roman" w:hAnsi="Times New Roman"/>
          <w:i/>
          <w:color w:val="000000"/>
          <w:szCs w:val="24"/>
        </w:rPr>
        <w:t>La mer dans l’histoire</w:t>
      </w:r>
      <w:r w:rsidRPr="00F422E9">
        <w:rPr>
          <w:rFonts w:ascii="Times New Roman" w:hAnsi="Times New Roman"/>
          <w:color w:val="000000"/>
          <w:szCs w:val="24"/>
        </w:rPr>
        <w:t xml:space="preserve">. </w:t>
      </w:r>
      <w:r w:rsidRPr="00F422E9">
        <w:rPr>
          <w:rFonts w:ascii="Times New Roman" w:hAnsi="Times New Roman"/>
          <w:i/>
          <w:color w:val="000000"/>
          <w:szCs w:val="24"/>
        </w:rPr>
        <w:t>L’Antiquité</w:t>
      </w:r>
      <w:r w:rsidRPr="00F422E9">
        <w:rPr>
          <w:rFonts w:ascii="Times New Roman" w:hAnsi="Times New Roman"/>
          <w:color w:val="000000"/>
          <w:szCs w:val="24"/>
        </w:rPr>
        <w:t>, De Souza P. et Arnaud P. édit., 2017 (Woodbridge et Rochester), p. 283-293.</w:t>
      </w:r>
    </w:p>
    <w:p w14:paraId="257D7E43" w14:textId="36968A63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Culica V., Céramique, tuiles et lampes à estamilles de la XIe légion Claudia trouvées dans les canabae d’Aelia [en roum.], </w:t>
      </w:r>
      <w:r w:rsidRPr="00F422E9">
        <w:rPr>
          <w:rFonts w:ascii="Times New Roman" w:hAnsi="Times New Roman"/>
          <w:i/>
          <w:szCs w:val="24"/>
        </w:rPr>
        <w:t>Pontica</w:t>
      </w:r>
      <w:r w:rsidRPr="00F422E9">
        <w:rPr>
          <w:rFonts w:ascii="Times New Roman" w:hAnsi="Times New Roman"/>
          <w:szCs w:val="24"/>
        </w:rPr>
        <w:t xml:space="preserve">, 3, 1970, 365-376. </w:t>
      </w:r>
    </w:p>
    <w:p w14:paraId="5A619C9E" w14:textId="4847C1FE" w:rsidR="003D17A7" w:rsidRPr="00F422E9" w:rsidRDefault="003D17A7" w:rsidP="00F422E9">
      <w:pPr>
        <w:rPr>
          <w:rFonts w:ascii="Times New Roman" w:hAnsi="Times New Roman"/>
          <w:i/>
          <w:szCs w:val="24"/>
        </w:rPr>
      </w:pPr>
      <w:r w:rsidRPr="00F422E9">
        <w:rPr>
          <w:rFonts w:ascii="Times New Roman" w:hAnsi="Times New Roman"/>
          <w:szCs w:val="24"/>
        </w:rPr>
        <w:t xml:space="preserve">• Culica V., Cu privire la lagarul legiunii a XI-a Claudia la dunarea le jos, </w:t>
      </w:r>
      <w:r w:rsidRPr="00F422E9">
        <w:rPr>
          <w:rFonts w:ascii="Times New Roman" w:hAnsi="Times New Roman"/>
          <w:i/>
          <w:szCs w:val="24"/>
        </w:rPr>
        <w:t>Pontica</w:t>
      </w:r>
      <w:r w:rsidRPr="00F422E9">
        <w:rPr>
          <w:rFonts w:ascii="Times New Roman" w:hAnsi="Times New Roman"/>
          <w:szCs w:val="24"/>
        </w:rPr>
        <w:t xml:space="preserve">, 11, 1978, p. 113-118. </w:t>
      </w:r>
    </w:p>
    <w:p w14:paraId="6DC22FCA" w14:textId="03EA18CD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Culica V., Estampilles de la XIe légion Claudia de Durostorum, </w:t>
      </w:r>
      <w:r w:rsidRPr="00F422E9">
        <w:rPr>
          <w:rFonts w:ascii="Times New Roman" w:hAnsi="Times New Roman"/>
          <w:i/>
          <w:szCs w:val="24"/>
        </w:rPr>
        <w:t>Dacia</w:t>
      </w:r>
      <w:r w:rsidRPr="00F422E9">
        <w:rPr>
          <w:rFonts w:ascii="Times New Roman" w:hAnsi="Times New Roman"/>
          <w:szCs w:val="24"/>
        </w:rPr>
        <w:t xml:space="preserve">, 22, 1978, p. 225-237. </w:t>
      </w:r>
    </w:p>
    <w:p w14:paraId="4DB042C8" w14:textId="1C580951" w:rsidR="003D17A7" w:rsidRPr="00F422E9" w:rsidRDefault="003D17A7" w:rsidP="00F422E9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Culica V., Un nouveau </w:t>
      </w:r>
      <w:r w:rsidRPr="00F422E9">
        <w:rPr>
          <w:rFonts w:ascii="Times New Roman" w:hAnsi="Times New Roman"/>
          <w:i/>
          <w:szCs w:val="24"/>
        </w:rPr>
        <w:t>mortarium</w:t>
      </w:r>
      <w:r w:rsidRPr="00F422E9">
        <w:rPr>
          <w:rFonts w:ascii="Times New Roman" w:hAnsi="Times New Roman"/>
          <w:szCs w:val="24"/>
        </w:rPr>
        <w:t xml:space="preserve"> à estampille trouvé dans</w:t>
      </w:r>
      <w:r w:rsidR="00916F60"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 xml:space="preserve">la Dobroudja [en roum.], </w:t>
      </w:r>
      <w:r w:rsidRPr="00F422E9">
        <w:rPr>
          <w:rFonts w:ascii="Times New Roman" w:hAnsi="Times New Roman"/>
          <w:i/>
          <w:szCs w:val="24"/>
        </w:rPr>
        <w:t>SCIV</w:t>
      </w:r>
      <w:r w:rsidRPr="00F422E9">
        <w:rPr>
          <w:rFonts w:ascii="Times New Roman" w:hAnsi="Times New Roman"/>
          <w:szCs w:val="24"/>
        </w:rPr>
        <w:t xml:space="preserve">, 16, 1965, p. 333-373. </w:t>
      </w:r>
    </w:p>
    <w:p w14:paraId="7DFEC9CB" w14:textId="5C3709E3" w:rsidR="003D17A7" w:rsidRPr="00F422E9" w:rsidRDefault="003D17A7" w:rsidP="00F422E9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Cumont F., Fragment de bouclier portant une liste d’étapes, </w:t>
      </w:r>
      <w:r w:rsidRPr="00F422E9">
        <w:rPr>
          <w:rFonts w:ascii="Times New Roman" w:hAnsi="Times New Roman"/>
          <w:i/>
          <w:szCs w:val="24"/>
        </w:rPr>
        <w:t>Syria</w:t>
      </w:r>
      <w:r w:rsidRPr="00F422E9">
        <w:rPr>
          <w:rFonts w:ascii="Times New Roman" w:hAnsi="Times New Roman"/>
          <w:szCs w:val="24"/>
        </w:rPr>
        <w:t xml:space="preserve">, 1925, p. 1-15. </w:t>
      </w:r>
    </w:p>
    <w:p w14:paraId="32907A77" w14:textId="46831E95" w:rsidR="003D17A7" w:rsidRPr="00F422E9" w:rsidRDefault="003D17A7" w:rsidP="00F422E9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Cumont F., Le sacrifice du tribun romain Terentius et les Palmyréniens à Doura, </w:t>
      </w:r>
      <w:r w:rsidRPr="00F422E9">
        <w:rPr>
          <w:rFonts w:ascii="Times New Roman" w:hAnsi="Times New Roman"/>
          <w:i/>
          <w:szCs w:val="24"/>
        </w:rPr>
        <w:t>MAI</w:t>
      </w:r>
      <w:r w:rsidRPr="00F422E9">
        <w:rPr>
          <w:rFonts w:ascii="Times New Roman" w:hAnsi="Times New Roman"/>
          <w:szCs w:val="24"/>
        </w:rPr>
        <w:t xml:space="preserve">, 26, 1923, 46 p. </w:t>
      </w:r>
    </w:p>
    <w:p w14:paraId="6BB6FBAC" w14:textId="386129D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Cumont F., Sur un bouclier de Doura-Europos : extrait d’une carte d’État-Major, </w:t>
      </w:r>
      <w:r w:rsidRPr="00F422E9">
        <w:rPr>
          <w:rFonts w:ascii="Times New Roman" w:hAnsi="Times New Roman"/>
          <w:i/>
          <w:szCs w:val="24"/>
        </w:rPr>
        <w:t>La Géographie</w:t>
      </w:r>
      <w:r w:rsidRPr="00F422E9">
        <w:rPr>
          <w:rFonts w:ascii="Times New Roman" w:hAnsi="Times New Roman"/>
          <w:szCs w:val="24"/>
        </w:rPr>
        <w:t xml:space="preserve">, 1925, p. 1-5. </w:t>
      </w:r>
    </w:p>
    <w:p w14:paraId="65E1EA85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Cumurciuc A., Neptune and the significance of its cult in the Northern </w:t>
      </w:r>
      <w:r w:rsidRPr="00F422E9">
        <w:rPr>
          <w:rFonts w:ascii="Times New Roman" w:hAnsi="Times New Roman"/>
          <w:i/>
          <w:szCs w:val="24"/>
        </w:rPr>
        <w:t>Limes</w:t>
      </w:r>
      <w:r w:rsidRPr="00F422E9">
        <w:rPr>
          <w:rFonts w:ascii="Times New Roman" w:hAnsi="Times New Roman"/>
          <w:szCs w:val="24"/>
        </w:rPr>
        <w:t xml:space="preserve"> area, </w:t>
      </w:r>
      <w:r w:rsidRPr="00F422E9">
        <w:rPr>
          <w:rFonts w:ascii="Times New Roman" w:hAnsi="Times New Roman"/>
          <w:i/>
          <w:szCs w:val="24"/>
        </w:rPr>
        <w:t>AMN</w:t>
      </w:r>
      <w:r w:rsidRPr="00F422E9">
        <w:rPr>
          <w:rFonts w:ascii="Times New Roman" w:hAnsi="Times New Roman"/>
          <w:szCs w:val="24"/>
        </w:rPr>
        <w:t>, 17-18, 2010-2011, p. 115-124.</w:t>
      </w:r>
    </w:p>
    <w:p w14:paraId="26EEE608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Cunliffe B., </w:t>
      </w:r>
      <w:r w:rsidRPr="00F422E9">
        <w:rPr>
          <w:rFonts w:ascii="Times New Roman" w:hAnsi="Times New Roman"/>
          <w:i/>
          <w:szCs w:val="24"/>
        </w:rPr>
        <w:t>Fifth Report on the Excavations of the Roman Fort at Richborough, Kent</w:t>
      </w:r>
      <w:r w:rsidRPr="00F422E9">
        <w:rPr>
          <w:rFonts w:ascii="Times New Roman" w:hAnsi="Times New Roman"/>
          <w:szCs w:val="24"/>
        </w:rPr>
        <w:t>, 1968 (Oxford), 414 p.</w:t>
      </w:r>
    </w:p>
    <w:p w14:paraId="35FB8218" w14:textId="2F392128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Cuntz O., Legionare des Antonius und Augustus aus dem Orient, </w:t>
      </w:r>
      <w:r w:rsidRPr="00F422E9">
        <w:rPr>
          <w:rFonts w:ascii="Times New Roman" w:hAnsi="Times New Roman"/>
          <w:i/>
          <w:szCs w:val="24"/>
        </w:rPr>
        <w:t>JOeAI</w:t>
      </w:r>
      <w:r w:rsidRPr="00F422E9">
        <w:rPr>
          <w:rFonts w:ascii="Times New Roman" w:hAnsi="Times New Roman"/>
          <w:szCs w:val="24"/>
        </w:rPr>
        <w:t xml:space="preserve">, 25, 1929, p. 70-81. </w:t>
      </w:r>
    </w:p>
    <w:p w14:paraId="0CBAAD9C" w14:textId="028EF706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Cuomo S., A Roman Engineer’s Tale, </w:t>
      </w:r>
      <w:r w:rsidRPr="00F422E9">
        <w:rPr>
          <w:rFonts w:ascii="Times New Roman" w:hAnsi="Times New Roman"/>
          <w:i/>
          <w:szCs w:val="24"/>
        </w:rPr>
        <w:t>JRS</w:t>
      </w:r>
      <w:r w:rsidRPr="00F422E9">
        <w:rPr>
          <w:rFonts w:ascii="Times New Roman" w:hAnsi="Times New Roman"/>
          <w:szCs w:val="24"/>
        </w:rPr>
        <w:t xml:space="preserve">, 101, 2011, p. 143-165. </w:t>
      </w:r>
    </w:p>
    <w:p w14:paraId="70A2F9CF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Cupcea G. et Marcu F., The size and organisation of the Roman Army and the case of Dacia under Trajan, </w:t>
      </w:r>
      <w:r w:rsidRPr="00F422E9">
        <w:rPr>
          <w:rFonts w:ascii="Times New Roman" w:hAnsi="Times New Roman"/>
          <w:i/>
          <w:szCs w:val="24"/>
        </w:rPr>
        <w:t>Dacia</w:t>
      </w:r>
      <w:r w:rsidRPr="00F422E9">
        <w:rPr>
          <w:rFonts w:ascii="Times New Roman" w:hAnsi="Times New Roman"/>
          <w:szCs w:val="24"/>
        </w:rPr>
        <w:t>, 50, 2006, p. 179-198.</w:t>
      </w:r>
    </w:p>
    <w:p w14:paraId="3756669F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Cupcea G. et Zagreanu R., Guarding the eagle. Soldier membership in the first cohort of the legion in a revisisted inscription from Potaissa, </w:t>
      </w:r>
      <w:r w:rsidRPr="00F422E9">
        <w:rPr>
          <w:rFonts w:ascii="Times New Roman" w:hAnsi="Times New Roman"/>
          <w:i/>
          <w:szCs w:val="24"/>
        </w:rPr>
        <w:t>AMN</w:t>
      </w:r>
      <w:r w:rsidRPr="00F422E9">
        <w:rPr>
          <w:rFonts w:ascii="Times New Roman" w:hAnsi="Times New Roman"/>
          <w:szCs w:val="24"/>
        </w:rPr>
        <w:t>, 55, 1, 2018, p. 141-150.</w:t>
      </w:r>
    </w:p>
    <w:p w14:paraId="08ABB54F" w14:textId="78A78588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Cupcea G., Centurions of the </w:t>
      </w:r>
      <w:r w:rsidRPr="00F422E9">
        <w:rPr>
          <w:rFonts w:ascii="Times New Roman" w:hAnsi="Times New Roman"/>
          <w:i/>
          <w:szCs w:val="24"/>
        </w:rPr>
        <w:t xml:space="preserve">IIII Flavia </w:t>
      </w:r>
      <w:r w:rsidRPr="00F422E9">
        <w:rPr>
          <w:rFonts w:ascii="Times New Roman" w:hAnsi="Times New Roman"/>
          <w:szCs w:val="24"/>
        </w:rPr>
        <w:t xml:space="preserve">legion in Dacia, </w:t>
      </w:r>
      <w:r w:rsidRPr="00F422E9">
        <w:rPr>
          <w:rFonts w:ascii="Times New Roman" w:hAnsi="Times New Roman"/>
          <w:i/>
          <w:szCs w:val="24"/>
        </w:rPr>
        <w:t>Mél. L. Maruia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Arheovest</w:t>
      </w:r>
      <w:r w:rsidRPr="00F422E9">
        <w:rPr>
          <w:rFonts w:ascii="Times New Roman" w:hAnsi="Times New Roman"/>
          <w:szCs w:val="24"/>
        </w:rPr>
        <w:t>, 1, 2013, p. 343-</w:t>
      </w:r>
      <w:r w:rsidR="000D58C0" w:rsidRPr="00F422E9">
        <w:rPr>
          <w:rFonts w:ascii="Times New Roman" w:hAnsi="Times New Roman"/>
          <w:szCs w:val="24"/>
        </w:rPr>
        <w:t>355.</w:t>
      </w:r>
    </w:p>
    <w:p w14:paraId="3E575F7B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Cupcea G., </w:t>
      </w:r>
      <w:r w:rsidRPr="00F422E9">
        <w:rPr>
          <w:rFonts w:ascii="Times New Roman" w:hAnsi="Times New Roman"/>
          <w:i/>
          <w:szCs w:val="24"/>
        </w:rPr>
        <w:t>Immunes</w:t>
      </w:r>
      <w:r w:rsidRPr="00F422E9">
        <w:rPr>
          <w:rFonts w:ascii="Times New Roman" w:hAnsi="Times New Roman"/>
          <w:szCs w:val="24"/>
        </w:rPr>
        <w:t xml:space="preserve"> and </w:t>
      </w:r>
      <w:r w:rsidRPr="00F422E9">
        <w:rPr>
          <w:rFonts w:ascii="Times New Roman" w:hAnsi="Times New Roman"/>
          <w:i/>
          <w:szCs w:val="24"/>
        </w:rPr>
        <w:t>principales</w:t>
      </w:r>
      <w:r w:rsidRPr="00F422E9">
        <w:rPr>
          <w:rFonts w:ascii="Times New Roman" w:hAnsi="Times New Roman"/>
          <w:szCs w:val="24"/>
        </w:rPr>
        <w:t xml:space="preserve"> at </w:t>
      </w:r>
      <w:r w:rsidRPr="00F422E9">
        <w:rPr>
          <w:rFonts w:ascii="Times New Roman" w:hAnsi="Times New Roman"/>
          <w:i/>
          <w:szCs w:val="24"/>
        </w:rPr>
        <w:t>Ulpia Traiana Sarmizegetusa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AMP</w:t>
      </w:r>
      <w:r w:rsidRPr="00F422E9">
        <w:rPr>
          <w:rFonts w:ascii="Times New Roman" w:hAnsi="Times New Roman"/>
          <w:szCs w:val="24"/>
        </w:rPr>
        <w:t>, 30, 2008, p. 155-161.</w:t>
      </w:r>
    </w:p>
    <w:p w14:paraId="38F6CBF9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Cupcea G., Near and beyond the Roman Frontier, </w:t>
      </w:r>
      <w:r w:rsidRPr="00F422E9">
        <w:rPr>
          <w:rFonts w:ascii="Times New Roman" w:hAnsi="Times New Roman"/>
          <w:i/>
          <w:color w:val="000000"/>
          <w:szCs w:val="24"/>
        </w:rPr>
        <w:t>Near and beyond the Roman Frontier, Proceedings of a colloquium held in Targoviste, 16-17 October 2008</w:t>
      </w:r>
      <w:r w:rsidRPr="00F422E9">
        <w:rPr>
          <w:rFonts w:ascii="Times New Roman" w:hAnsi="Times New Roman"/>
          <w:color w:val="000000"/>
          <w:szCs w:val="24"/>
        </w:rPr>
        <w:t>, 2009 (Bucarest), p. 305-314.</w:t>
      </w:r>
    </w:p>
    <w:p w14:paraId="6EFBE493" w14:textId="4DBA97EF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Cupcea G., </w:t>
      </w:r>
      <w:r w:rsidRPr="00F422E9">
        <w:rPr>
          <w:rFonts w:ascii="Times New Roman" w:hAnsi="Times New Roman"/>
          <w:i/>
          <w:szCs w:val="24"/>
        </w:rPr>
        <w:t>Officium consularis</w:t>
      </w:r>
      <w:r w:rsidRPr="00F422E9">
        <w:rPr>
          <w:rFonts w:ascii="Times New Roman" w:hAnsi="Times New Roman"/>
          <w:szCs w:val="24"/>
        </w:rPr>
        <w:t xml:space="preserve">. The evidence of Dacia, </w:t>
      </w:r>
      <w:r w:rsidRPr="00F422E9">
        <w:rPr>
          <w:rFonts w:ascii="Times New Roman" w:hAnsi="Times New Roman"/>
          <w:i/>
          <w:szCs w:val="24"/>
        </w:rPr>
        <w:t>Young Historians – New Approaches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Transylvanian Review</w:t>
      </w:r>
      <w:r w:rsidRPr="00F422E9">
        <w:rPr>
          <w:rFonts w:ascii="Times New Roman" w:hAnsi="Times New Roman"/>
          <w:szCs w:val="24"/>
        </w:rPr>
        <w:t xml:space="preserve">, 21, Suppl., 3, 2012, p. 243-254. </w:t>
      </w:r>
    </w:p>
    <w:p w14:paraId="507CC26E" w14:textId="0A638A76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Cupcea G., Professional Officers on the Northern Dacian </w:t>
      </w:r>
      <w:r w:rsidRPr="00F422E9">
        <w:rPr>
          <w:rFonts w:ascii="Times New Roman" w:hAnsi="Times New Roman"/>
          <w:i/>
          <w:szCs w:val="24"/>
        </w:rPr>
        <w:t>limes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Identitati culturale si regionale in Context European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 xml:space="preserve">Bibliotheca Musei Porolissensis, </w:t>
      </w:r>
      <w:r w:rsidRPr="00F422E9">
        <w:rPr>
          <w:rFonts w:ascii="Times New Roman" w:hAnsi="Times New Roman"/>
          <w:szCs w:val="24"/>
        </w:rPr>
        <w:t xml:space="preserve">13, 2010, p. 383-394. </w:t>
      </w:r>
    </w:p>
    <w:p w14:paraId="5D3BC682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Cupcea G., </w:t>
      </w:r>
      <w:r w:rsidRPr="00F422E9">
        <w:rPr>
          <w:rFonts w:ascii="Times New Roman" w:hAnsi="Times New Roman"/>
          <w:i/>
          <w:szCs w:val="24"/>
        </w:rPr>
        <w:t>Professional Ranks in the Roman Army of Dacia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BAR</w:t>
      </w:r>
      <w:r w:rsidRPr="00F422E9">
        <w:rPr>
          <w:rFonts w:ascii="Times New Roman" w:hAnsi="Times New Roman"/>
          <w:szCs w:val="24"/>
        </w:rPr>
        <w:t>, Internat. S., 2681, 2014 (Oxford), 155 p.</w:t>
      </w:r>
    </w:p>
    <w:p w14:paraId="593B4D2E" w14:textId="40BDB4E6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Cupcea G., </w:t>
      </w:r>
      <w:r w:rsidRPr="00F422E9">
        <w:rPr>
          <w:rFonts w:ascii="Times New Roman" w:hAnsi="Times New Roman"/>
          <w:i/>
          <w:szCs w:val="24"/>
        </w:rPr>
        <w:t>Speculatores</w:t>
      </w:r>
      <w:r w:rsidRPr="00F422E9">
        <w:rPr>
          <w:rFonts w:ascii="Times New Roman" w:hAnsi="Times New Roman"/>
          <w:szCs w:val="24"/>
        </w:rPr>
        <w:t xml:space="preserve"> in Dacia. Missions and Careers, </w:t>
      </w:r>
      <w:r w:rsidRPr="00F422E9">
        <w:rPr>
          <w:rFonts w:ascii="Times New Roman" w:hAnsi="Times New Roman"/>
          <w:i/>
          <w:szCs w:val="24"/>
        </w:rPr>
        <w:t>AMN</w:t>
      </w:r>
      <w:r w:rsidRPr="00F422E9">
        <w:rPr>
          <w:rFonts w:ascii="Times New Roman" w:hAnsi="Times New Roman"/>
          <w:szCs w:val="24"/>
        </w:rPr>
        <w:t xml:space="preserve">, 43-44, 1, 2006-2007, p. 263-279. </w:t>
      </w:r>
    </w:p>
    <w:p w14:paraId="530CC363" w14:textId="5ED8B908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Cupcea G., The missions of the soldiers in the</w:t>
      </w:r>
      <w:r w:rsidR="00E61E20"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i/>
          <w:szCs w:val="24"/>
        </w:rPr>
        <w:t>limes</w:t>
      </w:r>
      <w:r w:rsidRPr="00F422E9">
        <w:rPr>
          <w:rFonts w:ascii="Times New Roman" w:hAnsi="Times New Roman"/>
          <w:szCs w:val="24"/>
        </w:rPr>
        <w:t xml:space="preserve"> provinces. </w:t>
      </w:r>
      <w:r w:rsidRPr="00F422E9">
        <w:rPr>
          <w:rFonts w:ascii="Times New Roman" w:hAnsi="Times New Roman"/>
          <w:i/>
          <w:szCs w:val="24"/>
        </w:rPr>
        <w:t>Frumentarii</w:t>
      </w:r>
      <w:r w:rsidRPr="00F422E9">
        <w:rPr>
          <w:rFonts w:ascii="Times New Roman" w:hAnsi="Times New Roman"/>
          <w:szCs w:val="24"/>
        </w:rPr>
        <w:t xml:space="preserve"> in Dacia, </w:t>
      </w:r>
      <w:r w:rsidRPr="00F422E9">
        <w:rPr>
          <w:rFonts w:ascii="Times New Roman" w:hAnsi="Times New Roman"/>
          <w:i/>
          <w:szCs w:val="24"/>
        </w:rPr>
        <w:t>Near and beyond the Roman Frontiers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Proceedings of a colloquium held in Targoviste</w:t>
      </w:r>
      <w:r w:rsidRPr="00F422E9">
        <w:rPr>
          <w:rFonts w:ascii="Times New Roman" w:hAnsi="Times New Roman"/>
          <w:szCs w:val="24"/>
        </w:rPr>
        <w:t xml:space="preserve">, 2009 (Bucarest), p. 305-314. </w:t>
      </w:r>
    </w:p>
    <w:p w14:paraId="2BB09976" w14:textId="1DCFEC29" w:rsidR="003D17A7" w:rsidRPr="00F422E9" w:rsidRDefault="004759B1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</w:t>
      </w:r>
      <w:r w:rsidRPr="00F422E9">
        <w:rPr>
          <w:rFonts w:ascii="Times New Roman" w:hAnsi="Times New Roman"/>
          <w:color w:val="000000"/>
          <w:szCs w:val="24"/>
        </w:rPr>
        <w:t xml:space="preserve"> Cupcea G., </w:t>
      </w:r>
      <w:r w:rsidRPr="00F422E9">
        <w:rPr>
          <w:rFonts w:ascii="Times New Roman" w:hAnsi="Times New Roman"/>
          <w:iCs/>
          <w:color w:val="000000"/>
          <w:szCs w:val="24"/>
        </w:rPr>
        <w:t>Timekeeping in the Roman army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, </w:t>
      </w:r>
      <w:r w:rsidRPr="00F422E9">
        <w:rPr>
          <w:rFonts w:ascii="Times New Roman" w:hAnsi="Times New Roman"/>
          <w:i/>
          <w:color w:val="000000"/>
          <w:szCs w:val="24"/>
        </w:rPr>
        <w:t>CQ</w:t>
      </w:r>
      <w:r w:rsidRPr="00F422E9">
        <w:rPr>
          <w:rFonts w:ascii="Times New Roman" w:hAnsi="Times New Roman"/>
          <w:color w:val="000000"/>
          <w:szCs w:val="24"/>
        </w:rPr>
        <w:t xml:space="preserve">, n. s., 67, 2, 2017, p. 597­606. </w:t>
      </w:r>
      <w:r w:rsidR="003D17A7" w:rsidRPr="00F422E9">
        <w:rPr>
          <w:rFonts w:ascii="Times New Roman" w:hAnsi="Times New Roman"/>
          <w:szCs w:val="24"/>
        </w:rPr>
        <w:t xml:space="preserve">• Cupcea G., Topografia </w:t>
      </w:r>
      <w:r w:rsidR="003D17A7" w:rsidRPr="00F422E9">
        <w:rPr>
          <w:rFonts w:ascii="Times New Roman" w:hAnsi="Times New Roman"/>
          <w:i/>
          <w:szCs w:val="24"/>
        </w:rPr>
        <w:t>limes</w:t>
      </w:r>
      <w:r w:rsidR="003D17A7" w:rsidRPr="00F422E9">
        <w:rPr>
          <w:rFonts w:ascii="Times New Roman" w:hAnsi="Times New Roman"/>
          <w:szCs w:val="24"/>
        </w:rPr>
        <w:t>-Ului de nord-vest al Daciei in zona castrului de la Bologa [rés</w:t>
      </w:r>
      <w:r w:rsidR="00916F60" w:rsidRPr="00F422E9">
        <w:rPr>
          <w:rFonts w:ascii="Times New Roman" w:hAnsi="Times New Roman"/>
          <w:szCs w:val="24"/>
        </w:rPr>
        <w:t>.</w:t>
      </w:r>
      <w:r w:rsidR="003D17A7" w:rsidRPr="00F422E9">
        <w:rPr>
          <w:rFonts w:ascii="Times New Roman" w:hAnsi="Times New Roman"/>
          <w:szCs w:val="24"/>
        </w:rPr>
        <w:t xml:space="preserve"> en angl</w:t>
      </w:r>
      <w:r w:rsidR="00916F60" w:rsidRPr="00F422E9">
        <w:rPr>
          <w:rFonts w:ascii="Times New Roman" w:hAnsi="Times New Roman"/>
          <w:szCs w:val="24"/>
        </w:rPr>
        <w:t>.</w:t>
      </w:r>
      <w:r w:rsidR="003D17A7" w:rsidRPr="00F422E9">
        <w:rPr>
          <w:rFonts w:ascii="Times New Roman" w:hAnsi="Times New Roman"/>
          <w:szCs w:val="24"/>
        </w:rPr>
        <w:t xml:space="preserve">], </w:t>
      </w:r>
      <w:r w:rsidR="003D17A7" w:rsidRPr="00F422E9">
        <w:rPr>
          <w:rFonts w:ascii="Times New Roman" w:hAnsi="Times New Roman"/>
          <w:i/>
          <w:szCs w:val="24"/>
        </w:rPr>
        <w:t>Mél. L. Maruia</w:t>
      </w:r>
      <w:r w:rsidR="003D17A7" w:rsidRPr="00F422E9">
        <w:rPr>
          <w:rFonts w:ascii="Times New Roman" w:hAnsi="Times New Roman"/>
          <w:szCs w:val="24"/>
        </w:rPr>
        <w:t xml:space="preserve">, </w:t>
      </w:r>
      <w:r w:rsidR="003D17A7" w:rsidRPr="00F422E9">
        <w:rPr>
          <w:rFonts w:ascii="Times New Roman" w:hAnsi="Times New Roman"/>
          <w:i/>
          <w:szCs w:val="24"/>
        </w:rPr>
        <w:t>Arheovest</w:t>
      </w:r>
      <w:r w:rsidR="003D17A7" w:rsidRPr="00F422E9">
        <w:rPr>
          <w:rFonts w:ascii="Times New Roman" w:hAnsi="Times New Roman"/>
          <w:szCs w:val="24"/>
        </w:rPr>
        <w:t>, 1, 2013, p. 569-589.</w:t>
      </w:r>
    </w:p>
    <w:p w14:paraId="30FC1E4F" w14:textId="19F3A886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Cupcea G., Veteran Settlement and colonia Ulpia Traiana Sarmizegetusa, </w:t>
      </w:r>
      <w:r w:rsidRPr="00F422E9">
        <w:rPr>
          <w:rFonts w:ascii="Times New Roman" w:hAnsi="Times New Roman"/>
          <w:i/>
          <w:szCs w:val="24"/>
        </w:rPr>
        <w:t>Scripta classica Radu Ardevan sexagenario dedicata</w:t>
      </w:r>
      <w:r w:rsidR="000D58C0" w:rsidRPr="00F422E9">
        <w:rPr>
          <w:rFonts w:ascii="Times New Roman" w:hAnsi="Times New Roman"/>
          <w:szCs w:val="24"/>
        </w:rPr>
        <w:t xml:space="preserve">, 2011 (Cluj), p. 247-255. </w:t>
      </w:r>
      <w:r w:rsidRPr="00F422E9">
        <w:rPr>
          <w:rFonts w:ascii="Times New Roman" w:hAnsi="Times New Roman"/>
          <w:szCs w:val="24"/>
        </w:rPr>
        <w:t xml:space="preserve"> </w:t>
      </w:r>
    </w:p>
    <w:p w14:paraId="53237964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Cüppers H., </w:t>
      </w:r>
      <w:r w:rsidRPr="00F422E9">
        <w:rPr>
          <w:rFonts w:ascii="Times New Roman" w:hAnsi="Times New Roman"/>
          <w:i/>
          <w:szCs w:val="24"/>
        </w:rPr>
        <w:t>Die Römer in Rheinland-Pfalz</w:t>
      </w:r>
      <w:r w:rsidRPr="00F422E9">
        <w:rPr>
          <w:rFonts w:ascii="Times New Roman" w:hAnsi="Times New Roman"/>
          <w:szCs w:val="24"/>
        </w:rPr>
        <w:t xml:space="preserve">, 1990 (Stuttgart), 734 p. </w:t>
      </w:r>
    </w:p>
    <w:p w14:paraId="2345DDB9" w14:textId="77777777" w:rsidR="006F644A" w:rsidRPr="00F422E9" w:rsidRDefault="006F644A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Curca R.-G., </w:t>
      </w:r>
      <w:r w:rsidRPr="00F422E9">
        <w:rPr>
          <w:rFonts w:ascii="Times New Roman" w:hAnsi="Times New Roman"/>
          <w:i/>
          <w:szCs w:val="24"/>
        </w:rPr>
        <w:t>Sermo castrensis</w:t>
      </w:r>
      <w:r w:rsidRPr="00F422E9">
        <w:rPr>
          <w:rFonts w:ascii="Times New Roman" w:hAnsi="Times New Roman"/>
          <w:szCs w:val="24"/>
        </w:rPr>
        <w:t xml:space="preserve"> in Moesia Inferior, </w:t>
      </w:r>
      <w:r w:rsidRPr="00F422E9">
        <w:rPr>
          <w:rFonts w:ascii="Times New Roman" w:hAnsi="Times New Roman"/>
          <w:i/>
          <w:szCs w:val="24"/>
        </w:rPr>
        <w:t>Roman Army and Local Society in the Limes Provinces of the Roman Empire</w:t>
      </w:r>
      <w:r w:rsidRPr="00F422E9">
        <w:rPr>
          <w:rFonts w:ascii="Times New Roman" w:hAnsi="Times New Roman"/>
          <w:szCs w:val="24"/>
        </w:rPr>
        <w:t xml:space="preserve">, Mihailescu-Birliba L. et Spickermann W. édit., </w:t>
      </w:r>
      <w:r w:rsidRPr="00F422E9">
        <w:rPr>
          <w:rFonts w:ascii="Times New Roman" w:hAnsi="Times New Roman"/>
          <w:i/>
          <w:szCs w:val="24"/>
        </w:rPr>
        <w:t>Pharos</w:t>
      </w:r>
      <w:r w:rsidRPr="00F422E9">
        <w:rPr>
          <w:rFonts w:ascii="Times New Roman" w:hAnsi="Times New Roman"/>
          <w:szCs w:val="24"/>
        </w:rPr>
        <w:t>, 42, 2019, p. 85-93.</w:t>
      </w:r>
    </w:p>
    <w:p w14:paraId="54E0B9C2" w14:textId="7CA48AD5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Curchin L. A., </w:t>
      </w:r>
      <w:r w:rsidRPr="00F422E9">
        <w:rPr>
          <w:rFonts w:ascii="Times New Roman" w:hAnsi="Times New Roman"/>
          <w:i/>
          <w:szCs w:val="24"/>
        </w:rPr>
        <w:t>In adversa tempestate</w:t>
      </w:r>
      <w:r w:rsidRPr="00F422E9">
        <w:rPr>
          <w:rFonts w:ascii="Times New Roman" w:hAnsi="Times New Roman"/>
          <w:szCs w:val="24"/>
        </w:rPr>
        <w:t xml:space="preserve">. The impact of weather on Roman military and naval Operations, </w:t>
      </w:r>
      <w:r w:rsidR="00834EEA" w:rsidRPr="00F422E9">
        <w:rPr>
          <w:rFonts w:ascii="Times New Roman" w:hAnsi="Times New Roman"/>
          <w:i/>
          <w:szCs w:val="24"/>
        </w:rPr>
        <w:t>AqLeg</w:t>
      </w:r>
      <w:r w:rsidRPr="00F422E9">
        <w:rPr>
          <w:rFonts w:ascii="Times New Roman" w:hAnsi="Times New Roman"/>
          <w:szCs w:val="24"/>
        </w:rPr>
        <w:t>, 17-18, 2014-2015, p. 9-21.</w:t>
      </w:r>
    </w:p>
    <w:p w14:paraId="4C431D6B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Curchin L. A., Living conditions of the Roman soldier in Spain</w:t>
      </w:r>
      <w:r w:rsidRPr="00F422E9">
        <w:rPr>
          <w:rFonts w:ascii="Times New Roman" w:hAnsi="Times New Roman"/>
          <w:i/>
          <w:szCs w:val="24"/>
        </w:rPr>
        <w:t>, Akten des 14. Internationalen Limeskongresses 1986 in Carnuntum</w:t>
      </w:r>
      <w:r w:rsidRPr="00F422E9">
        <w:rPr>
          <w:rFonts w:ascii="Times New Roman" w:hAnsi="Times New Roman"/>
          <w:szCs w:val="24"/>
        </w:rPr>
        <w:t xml:space="preserve">, Vetters H. et Kandler M. édit.= </w:t>
      </w:r>
      <w:r w:rsidRPr="00F422E9">
        <w:rPr>
          <w:rFonts w:ascii="Times New Roman" w:hAnsi="Times New Roman"/>
          <w:i/>
          <w:szCs w:val="24"/>
        </w:rPr>
        <w:t>Der römische Limes in Österreich</w:t>
      </w:r>
      <w:r w:rsidRPr="00F422E9">
        <w:rPr>
          <w:rFonts w:ascii="Times New Roman" w:hAnsi="Times New Roman"/>
          <w:szCs w:val="24"/>
        </w:rPr>
        <w:t>, 36, 1 et 2</w:t>
      </w:r>
      <w:r w:rsidRPr="00F422E9">
        <w:rPr>
          <w:rFonts w:ascii="Times New Roman" w:hAnsi="Times New Roman"/>
          <w:i/>
          <w:szCs w:val="24"/>
        </w:rPr>
        <w:t>, Wien Verl. der Österr. Akad. der Wiss.</w:t>
      </w:r>
      <w:r w:rsidRPr="00F422E9">
        <w:rPr>
          <w:rFonts w:ascii="Times New Roman" w:hAnsi="Times New Roman"/>
          <w:szCs w:val="24"/>
        </w:rPr>
        <w:t>, 1990,p. 295-299.</w:t>
      </w:r>
    </w:p>
    <w:p w14:paraId="45CC78D3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Curchin L. A., Roman Army recruitment in central Spain : an untapped archive from the district of Lara, </w:t>
      </w:r>
      <w:r w:rsidRPr="00F422E9">
        <w:rPr>
          <w:rFonts w:ascii="Times New Roman" w:hAnsi="Times New Roman"/>
          <w:i/>
          <w:szCs w:val="24"/>
        </w:rPr>
        <w:t>AncW</w:t>
      </w:r>
      <w:r w:rsidRPr="00F422E9">
        <w:rPr>
          <w:rFonts w:ascii="Times New Roman" w:hAnsi="Times New Roman"/>
          <w:szCs w:val="24"/>
        </w:rPr>
        <w:t>, 26, 1, 1995, p. 51-58.</w:t>
      </w:r>
    </w:p>
    <w:p w14:paraId="37BD63F7" w14:textId="77777777" w:rsidR="00E30696" w:rsidRPr="00F422E9" w:rsidRDefault="00E30696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Curchin L. A., Roman Frontier concepts in the Spanish interior : conception and ideology, </w:t>
      </w:r>
      <w:r w:rsidRPr="00F422E9">
        <w:rPr>
          <w:rFonts w:ascii="Times New Roman" w:hAnsi="Times New Roman"/>
          <w:i/>
          <w:szCs w:val="24"/>
        </w:rPr>
        <w:t>Roman Frontier Studies 1995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Proceedings of the XVIth International Congress of Roman Frontier Studies</w:t>
      </w:r>
      <w:r w:rsidRPr="00F422E9">
        <w:rPr>
          <w:rFonts w:ascii="Times New Roman" w:hAnsi="Times New Roman"/>
          <w:szCs w:val="24"/>
        </w:rPr>
        <w:t xml:space="preserve">, Groenman-van Waateringe W. </w:t>
      </w:r>
      <w:r w:rsidRPr="00F422E9">
        <w:rPr>
          <w:rFonts w:ascii="Times New Roman" w:hAnsi="Times New Roman"/>
          <w:i/>
          <w:szCs w:val="24"/>
        </w:rPr>
        <w:t>et alii</w:t>
      </w:r>
      <w:r w:rsidRPr="00F422E9">
        <w:rPr>
          <w:rFonts w:ascii="Times New Roman" w:hAnsi="Times New Roman"/>
          <w:szCs w:val="24"/>
        </w:rPr>
        <w:t xml:space="preserve"> édit., 1997 (Oxford), 1997, p. 67-72.</w:t>
      </w:r>
    </w:p>
    <w:p w14:paraId="5BC6DFA3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CurchinL. A., From </w:t>
      </w:r>
      <w:r w:rsidRPr="00F422E9">
        <w:rPr>
          <w:rFonts w:ascii="Times New Roman" w:hAnsi="Times New Roman"/>
          <w:i/>
          <w:szCs w:val="24"/>
        </w:rPr>
        <w:t>Limes</w:t>
      </w:r>
      <w:r w:rsidRPr="00F422E9">
        <w:rPr>
          <w:rFonts w:ascii="Times New Roman" w:hAnsi="Times New Roman"/>
          <w:szCs w:val="24"/>
        </w:rPr>
        <w:t xml:space="preserve"> to </w:t>
      </w:r>
      <w:r w:rsidRPr="00F422E9">
        <w:rPr>
          <w:rFonts w:ascii="Times New Roman" w:hAnsi="Times New Roman"/>
          <w:i/>
          <w:szCs w:val="24"/>
        </w:rPr>
        <w:t>Latinitas </w:t>
      </w:r>
      <w:r w:rsidRPr="00F422E9">
        <w:rPr>
          <w:rFonts w:ascii="Times New Roman" w:hAnsi="Times New Roman"/>
          <w:szCs w:val="24"/>
        </w:rPr>
        <w:t xml:space="preserve">: Roman Impact on the Spanish Meseta, </w:t>
      </w:r>
      <w:r w:rsidRPr="00F422E9">
        <w:rPr>
          <w:rFonts w:ascii="Times New Roman" w:hAnsi="Times New Roman"/>
          <w:i/>
          <w:szCs w:val="24"/>
        </w:rPr>
        <w:t>Studien zu den Militärgrenzen Roms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Aalen, Baden-Württemberg, 1983</w:t>
      </w:r>
      <w:r w:rsidRPr="00F422E9">
        <w:rPr>
          <w:rFonts w:ascii="Times New Roman" w:hAnsi="Times New Roman"/>
          <w:szCs w:val="24"/>
        </w:rPr>
        <w:t xml:space="preserve">), </w:t>
      </w:r>
      <w:r w:rsidRPr="00F422E9">
        <w:rPr>
          <w:rFonts w:ascii="Times New Roman" w:hAnsi="Times New Roman"/>
          <w:i/>
          <w:szCs w:val="24"/>
        </w:rPr>
        <w:t>Forsch. u. Berzur Vor- und Frühgesch. in Baden-Württemberg</w:t>
      </w:r>
      <w:r w:rsidRPr="00F422E9">
        <w:rPr>
          <w:rFonts w:ascii="Times New Roman" w:hAnsi="Times New Roman"/>
          <w:szCs w:val="24"/>
        </w:rPr>
        <w:t>, 20, 1986 (Cologne), p. 692-695.</w:t>
      </w:r>
    </w:p>
    <w:p w14:paraId="777E59A3" w14:textId="61F34C76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Currie MacL. H., Virgil and the military tradition, </w:t>
      </w:r>
      <w:r w:rsidRPr="00F422E9">
        <w:rPr>
          <w:rFonts w:ascii="Times New Roman" w:hAnsi="Times New Roman"/>
          <w:i/>
          <w:szCs w:val="24"/>
        </w:rPr>
        <w:t>PVS</w:t>
      </w:r>
      <w:r w:rsidRPr="00F422E9">
        <w:rPr>
          <w:rFonts w:ascii="Times New Roman" w:hAnsi="Times New Roman"/>
          <w:szCs w:val="24"/>
        </w:rPr>
        <w:t xml:space="preserve">, 23, 1998, p.177-191. </w:t>
      </w:r>
    </w:p>
    <w:p w14:paraId="4541B1DC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Cursi M. F., </w:t>
      </w:r>
      <w:r w:rsidRPr="00F422E9">
        <w:rPr>
          <w:rFonts w:ascii="Times New Roman" w:hAnsi="Times New Roman"/>
          <w:i/>
          <w:szCs w:val="24"/>
        </w:rPr>
        <w:t>La struttura del postliminium nella Repubblica e nel Principato</w:t>
      </w:r>
      <w:r w:rsidRPr="00F422E9">
        <w:rPr>
          <w:rFonts w:ascii="Times New Roman" w:hAnsi="Times New Roman"/>
          <w:szCs w:val="24"/>
        </w:rPr>
        <w:t xml:space="preserve">, 1996 (Naples), XVI-370 p. </w:t>
      </w:r>
    </w:p>
    <w:p w14:paraId="04511147" w14:textId="4DC94320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Cuvigny H. et Robin C., Des Kinaidokolpites dans un ostracon grec du désert oriental (Egypte), </w:t>
      </w:r>
      <w:r w:rsidRPr="00F422E9">
        <w:rPr>
          <w:rFonts w:ascii="Times New Roman" w:hAnsi="Times New Roman"/>
          <w:i/>
          <w:szCs w:val="24"/>
        </w:rPr>
        <w:t>Topoi</w:t>
      </w:r>
      <w:r w:rsidRPr="00F422E9">
        <w:rPr>
          <w:rFonts w:ascii="Times New Roman" w:hAnsi="Times New Roman"/>
          <w:szCs w:val="24"/>
        </w:rPr>
        <w:t xml:space="preserve">, 6, 1996, p. 697-720. </w:t>
      </w:r>
    </w:p>
    <w:p w14:paraId="351087CB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Cuvigny H., Femmes tournantes : remarques sur la prostitution dans les garnisons romaines du désert de Bérénice,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>, 172, 2010, p. 159-166.</w:t>
      </w:r>
    </w:p>
    <w:p w14:paraId="563636A9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Cuvigny H., Hommes et dieux en réseau : bilan papyrologique du programme « </w:t>
      </w:r>
      <w:r w:rsidRPr="00F422E9">
        <w:rPr>
          <w:rFonts w:ascii="Times New Roman" w:hAnsi="Times New Roman"/>
          <w:i/>
          <w:szCs w:val="24"/>
        </w:rPr>
        <w:t>praesidia</w:t>
      </w:r>
      <w:r w:rsidRPr="00F422E9">
        <w:rPr>
          <w:rFonts w:ascii="Times New Roman" w:hAnsi="Times New Roman"/>
          <w:szCs w:val="24"/>
        </w:rPr>
        <w:t xml:space="preserve"> du désert oriental égyptien », </w:t>
      </w:r>
      <w:r w:rsidRPr="00F422E9">
        <w:rPr>
          <w:rFonts w:ascii="Times New Roman" w:hAnsi="Times New Roman"/>
          <w:i/>
          <w:szCs w:val="24"/>
        </w:rPr>
        <w:t>CRAI</w:t>
      </w:r>
      <w:r w:rsidRPr="00F422E9">
        <w:rPr>
          <w:rFonts w:ascii="Times New Roman" w:hAnsi="Times New Roman"/>
          <w:szCs w:val="24"/>
        </w:rPr>
        <w:t>, 1, 2013, p. 405-442.</w:t>
      </w:r>
    </w:p>
    <w:p w14:paraId="78DBC8E8" w14:textId="77FE8D75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Cuvigny H., La ration mensuelle d’un cavalier et de son cheval d’après un ostracon du </w:t>
      </w:r>
      <w:r w:rsidRPr="00F422E9">
        <w:rPr>
          <w:rFonts w:ascii="Times New Roman" w:hAnsi="Times New Roman"/>
          <w:i/>
          <w:szCs w:val="24"/>
        </w:rPr>
        <w:t>praesidium</w:t>
      </w:r>
      <w:r w:rsidRPr="00F422E9">
        <w:rPr>
          <w:rFonts w:ascii="Times New Roman" w:hAnsi="Times New Roman"/>
          <w:szCs w:val="24"/>
        </w:rPr>
        <w:t xml:space="preserve"> de Dios (désert Oriental d’Égypte), </w:t>
      </w:r>
      <w:r w:rsidRPr="00F422E9">
        <w:rPr>
          <w:rFonts w:ascii="Times New Roman" w:hAnsi="Times New Roman"/>
          <w:i/>
          <w:szCs w:val="24"/>
        </w:rPr>
        <w:t>De l’or pour les braves </w:t>
      </w:r>
      <w:r w:rsidRPr="00F422E9">
        <w:rPr>
          <w:rFonts w:ascii="Times New Roman" w:hAnsi="Times New Roman"/>
          <w:szCs w:val="24"/>
        </w:rPr>
        <w:t>! Reddé M. é</w:t>
      </w:r>
      <w:r w:rsidR="0042778B" w:rsidRPr="00F422E9">
        <w:rPr>
          <w:rFonts w:ascii="Times New Roman" w:hAnsi="Times New Roman"/>
          <w:szCs w:val="24"/>
        </w:rPr>
        <w:t>dit.,2014 (Bordeaux), p. 71-90.</w:t>
      </w:r>
    </w:p>
    <w:p w14:paraId="72AF9872" w14:textId="7B85A94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Cuvigny H., Le préfet d’Égypte démobilise des hommes âgés et impose un « sceau » (tatouage ?) prophylactique, </w:t>
      </w:r>
      <w:r w:rsidRPr="00F422E9">
        <w:rPr>
          <w:rFonts w:ascii="Times New Roman" w:hAnsi="Times New Roman"/>
          <w:i/>
          <w:szCs w:val="24"/>
        </w:rPr>
        <w:t>Chiron</w:t>
      </w:r>
      <w:r w:rsidRPr="00F422E9">
        <w:rPr>
          <w:rFonts w:ascii="Times New Roman" w:hAnsi="Times New Roman"/>
          <w:szCs w:val="24"/>
        </w:rPr>
        <w:t>, 44, 2014, p. 325-339.</w:t>
      </w:r>
      <w:r w:rsidRPr="00F422E9">
        <w:rPr>
          <w:rFonts w:ascii="Times New Roman" w:hAnsi="Times New Roman"/>
          <w:color w:val="000000"/>
          <w:position w:val="2"/>
          <w:szCs w:val="24"/>
        </w:rPr>
        <w:t xml:space="preserve"> </w:t>
      </w:r>
    </w:p>
    <w:p w14:paraId="55783D5B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</w:t>
      </w:r>
      <w:r w:rsidRPr="00F422E9">
        <w:rPr>
          <w:rFonts w:ascii="Times New Roman" w:eastAsia="Times New Roman" w:hAnsi="Times New Roman"/>
          <w:color w:val="000000"/>
          <w:szCs w:val="24"/>
        </w:rPr>
        <w:t xml:space="preserve"> Cuvigny H., </w:t>
      </w:r>
      <w:r w:rsidRPr="00F422E9">
        <w:rPr>
          <w:rFonts w:ascii="Times New Roman" w:eastAsia="Times New Roman" w:hAnsi="Times New Roman"/>
          <w:i/>
          <w:color w:val="000000"/>
          <w:szCs w:val="24"/>
        </w:rPr>
        <w:t>Ostraca de Krokodilô</w:t>
      </w:r>
      <w:r w:rsidRPr="00F422E9">
        <w:rPr>
          <w:rFonts w:ascii="Times New Roman" w:eastAsia="Times New Roman" w:hAnsi="Times New Roman"/>
          <w:color w:val="000000"/>
          <w:szCs w:val="24"/>
        </w:rPr>
        <w:t xml:space="preserve">. </w:t>
      </w:r>
      <w:r w:rsidRPr="00F422E9">
        <w:rPr>
          <w:rFonts w:ascii="Times New Roman" w:eastAsia="Times New Roman" w:hAnsi="Times New Roman"/>
          <w:i/>
          <w:color w:val="000000"/>
          <w:szCs w:val="24"/>
        </w:rPr>
        <w:t>La correspondance militaire et sa circulation</w:t>
      </w:r>
      <w:r w:rsidRPr="00F422E9">
        <w:rPr>
          <w:rFonts w:ascii="Times New Roman" w:eastAsia="Times New Roman" w:hAnsi="Times New Roman"/>
          <w:color w:val="000000"/>
          <w:szCs w:val="24"/>
        </w:rPr>
        <w:t xml:space="preserve">. </w:t>
      </w:r>
      <w:r w:rsidRPr="00F422E9">
        <w:rPr>
          <w:rFonts w:ascii="Times New Roman" w:eastAsia="Times New Roman" w:hAnsi="Times New Roman"/>
          <w:i/>
          <w:color w:val="000000"/>
          <w:szCs w:val="24"/>
        </w:rPr>
        <w:t>Praesidia du désert de Bérénice</w:t>
      </w:r>
      <w:r w:rsidRPr="00F422E9">
        <w:rPr>
          <w:rFonts w:ascii="Times New Roman" w:eastAsia="Times New Roman" w:hAnsi="Times New Roman"/>
          <w:color w:val="000000"/>
          <w:szCs w:val="24"/>
        </w:rPr>
        <w:t>, 2, 2005 (Le Caire), XI-283 p.</w:t>
      </w:r>
    </w:p>
    <w:p w14:paraId="00D6B44A" w14:textId="51BBF8A9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Cuvigny H., </w:t>
      </w:r>
      <w:r w:rsidRPr="00F422E9">
        <w:rPr>
          <w:rFonts w:ascii="Times New Roman" w:hAnsi="Times New Roman"/>
          <w:i/>
          <w:szCs w:val="24"/>
        </w:rPr>
        <w:t>Plèrôma</w:t>
      </w:r>
      <w:r w:rsidRPr="00F422E9">
        <w:rPr>
          <w:rFonts w:ascii="Times New Roman" w:hAnsi="Times New Roman"/>
          <w:szCs w:val="24"/>
        </w:rPr>
        <w:t xml:space="preserve"> dans l'identification des soldats de marine,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 xml:space="preserve">, 110, 1996, p. 169-173. </w:t>
      </w:r>
    </w:p>
    <w:p w14:paraId="47CF2165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Cuvigny H., Un reçu de rations militaires contre paiement des </w:t>
      </w:r>
      <w:r w:rsidRPr="00F422E9">
        <w:rPr>
          <w:rFonts w:ascii="Times New Roman" w:hAnsi="Times New Roman"/>
          <w:i/>
          <w:szCs w:val="24"/>
        </w:rPr>
        <w:t>publica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Tradition and Transformation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Egypt under Roman Rule</w:t>
      </w:r>
      <w:r w:rsidRPr="00F422E9">
        <w:rPr>
          <w:rFonts w:ascii="Times New Roman" w:hAnsi="Times New Roman"/>
          <w:szCs w:val="24"/>
        </w:rPr>
        <w:t xml:space="preserve">, édit. Lembker K. </w:t>
      </w:r>
      <w:r w:rsidRPr="00F422E9">
        <w:rPr>
          <w:rFonts w:ascii="Times New Roman" w:hAnsi="Times New Roman"/>
          <w:i/>
          <w:szCs w:val="24"/>
        </w:rPr>
        <w:t>et alii</w:t>
      </w:r>
      <w:r w:rsidRPr="00F422E9">
        <w:rPr>
          <w:rFonts w:ascii="Times New Roman" w:hAnsi="Times New Roman"/>
          <w:szCs w:val="24"/>
        </w:rPr>
        <w:t>, 2010 (Leyde-Boston), p. 37-51.</w:t>
      </w:r>
    </w:p>
    <w:p w14:paraId="70410777" w14:textId="5357BE44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Cuvigny H., Un soldat de la </w:t>
      </w:r>
      <w:r w:rsidRPr="00F422E9">
        <w:rPr>
          <w:rFonts w:ascii="Times New Roman" w:hAnsi="Times New Roman"/>
          <w:i/>
          <w:szCs w:val="24"/>
        </w:rPr>
        <w:t>cohors I Lusitanorum</w:t>
      </w:r>
      <w:r w:rsidRPr="00F422E9">
        <w:rPr>
          <w:rFonts w:ascii="Times New Roman" w:hAnsi="Times New Roman"/>
          <w:szCs w:val="24"/>
        </w:rPr>
        <w:t xml:space="preserve"> à Didymoi, </w:t>
      </w:r>
      <w:r w:rsidRPr="00F422E9">
        <w:rPr>
          <w:rFonts w:ascii="Times New Roman" w:hAnsi="Times New Roman"/>
          <w:i/>
          <w:szCs w:val="24"/>
        </w:rPr>
        <w:t>BIFAO</w:t>
      </w:r>
      <w:r w:rsidRPr="00F422E9">
        <w:rPr>
          <w:rFonts w:ascii="Times New Roman" w:hAnsi="Times New Roman"/>
          <w:szCs w:val="24"/>
        </w:rPr>
        <w:t>, 101, 2001, p. 153-159</w:t>
      </w:r>
      <w:r w:rsidR="0042778B" w:rsidRPr="00F422E9">
        <w:rPr>
          <w:rFonts w:ascii="Times New Roman" w:hAnsi="Times New Roman"/>
          <w:szCs w:val="24"/>
        </w:rPr>
        <w:t>.</w:t>
      </w:r>
    </w:p>
    <w:p w14:paraId="09C85B7E" w14:textId="3B13CDD0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Cuvigny H.,</w:t>
      </w:r>
      <w:r w:rsidR="001C3FF5"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 xml:space="preserve">L’organigramme du personnel d’une carrière impériale d’après un ostracon du mons Claudianus, </w:t>
      </w:r>
      <w:r w:rsidRPr="00F422E9">
        <w:rPr>
          <w:rFonts w:ascii="Times New Roman" w:hAnsi="Times New Roman"/>
          <w:i/>
          <w:szCs w:val="24"/>
        </w:rPr>
        <w:t>Chiron</w:t>
      </w:r>
      <w:r w:rsidRPr="00F422E9">
        <w:rPr>
          <w:rFonts w:ascii="Times New Roman" w:hAnsi="Times New Roman"/>
          <w:szCs w:val="24"/>
        </w:rPr>
        <w:t>, 35, 2005, p. 309-353.</w:t>
      </w:r>
    </w:p>
    <w:p w14:paraId="666A9C9B" w14:textId="763EB2DB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Cvijetic J. L., </w:t>
      </w:r>
      <w:r w:rsidRPr="00F422E9">
        <w:rPr>
          <w:rFonts w:ascii="Times New Roman" w:hAnsi="Times New Roman"/>
          <w:color w:val="000000"/>
          <w:szCs w:val="24"/>
        </w:rPr>
        <w:t xml:space="preserve">Roman Hoard of Iron Objects – 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Notae </w:t>
      </w:r>
      <w:r w:rsidRPr="00F422E9">
        <w:rPr>
          <w:rFonts w:ascii="Times New Roman" w:hAnsi="Times New Roman"/>
          <w:color w:val="000000"/>
          <w:szCs w:val="24"/>
        </w:rPr>
        <w:t xml:space="preserve">from the Upper Moesian </w:t>
      </w:r>
      <w:r w:rsidRPr="00F422E9">
        <w:rPr>
          <w:rFonts w:ascii="Times New Roman" w:hAnsi="Times New Roman"/>
          <w:i/>
          <w:iCs/>
          <w:color w:val="000000"/>
          <w:szCs w:val="24"/>
        </w:rPr>
        <w:t>Limes</w:t>
      </w:r>
      <w:r w:rsidRPr="00F422E9">
        <w:rPr>
          <w:rFonts w:ascii="Times New Roman" w:hAnsi="Times New Roman"/>
          <w:color w:val="000000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Proceedings of the 22nd international Congress of Roman Frontier Studies, Ruse, Bulgaria, September 2012</w:t>
      </w:r>
      <w:r w:rsidRPr="00F422E9">
        <w:rPr>
          <w:rFonts w:ascii="Times New Roman" w:hAnsi="Times New Roman"/>
          <w:szCs w:val="24"/>
        </w:rPr>
        <w:t xml:space="preserve">, Vagalinski L. et Sharankov L. édit., </w:t>
      </w:r>
      <w:r w:rsidRPr="00F422E9">
        <w:rPr>
          <w:rFonts w:ascii="Times New Roman" w:hAnsi="Times New Roman"/>
          <w:i/>
          <w:szCs w:val="24"/>
        </w:rPr>
        <w:t>Bulletin of the National Archaeological Institute</w:t>
      </w:r>
      <w:r w:rsidRPr="00F422E9">
        <w:rPr>
          <w:rFonts w:ascii="Times New Roman" w:hAnsi="Times New Roman"/>
          <w:szCs w:val="24"/>
        </w:rPr>
        <w:t xml:space="preserve">, 42, 2015, </w:t>
      </w:r>
      <w:r w:rsidRPr="00F422E9">
        <w:rPr>
          <w:rFonts w:ascii="Times New Roman" w:hAnsi="Times New Roman"/>
          <w:color w:val="000000"/>
          <w:szCs w:val="24"/>
        </w:rPr>
        <w:t>p. 821-824.</w:t>
      </w:r>
    </w:p>
    <w:p w14:paraId="2306CA1D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Cvjeticanin T., </w:t>
      </w:r>
      <w:r w:rsidRPr="00F422E9">
        <w:rPr>
          <w:rFonts w:ascii="Times New Roman" w:hAnsi="Times New Roman"/>
          <w:i/>
          <w:szCs w:val="24"/>
        </w:rPr>
        <w:t>Margum</w:t>
      </w:r>
      <w:r w:rsidRPr="00F422E9">
        <w:rPr>
          <w:rFonts w:ascii="Times New Roman" w:hAnsi="Times New Roman"/>
          <w:szCs w:val="24"/>
        </w:rPr>
        <w:t xml:space="preserve"> workshop : military pottery revisited, </w:t>
      </w:r>
      <w:r w:rsidRPr="00F422E9">
        <w:rPr>
          <w:rFonts w:ascii="Times New Roman" w:hAnsi="Times New Roman"/>
          <w:i/>
          <w:szCs w:val="24"/>
        </w:rPr>
        <w:t>RCRF</w:t>
      </w:r>
      <w:r w:rsidRPr="00F422E9">
        <w:rPr>
          <w:rFonts w:ascii="Times New Roman" w:hAnsi="Times New Roman"/>
          <w:szCs w:val="24"/>
        </w:rPr>
        <w:t>, 44, 2016, p. 553-562.</w:t>
      </w:r>
    </w:p>
    <w:p w14:paraId="56849246" w14:textId="682B29A4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Cvjeticanin T., The early Roman glazed Pottery from Diana (Moesia Superior), </w:t>
      </w:r>
      <w:r w:rsidRPr="00F422E9">
        <w:rPr>
          <w:rFonts w:ascii="Times New Roman" w:hAnsi="Times New Roman"/>
          <w:i/>
          <w:color w:val="000000"/>
          <w:szCs w:val="24"/>
        </w:rPr>
        <w:t>Roman Frontier Studies</w:t>
      </w:r>
      <w:r w:rsidRPr="00F422E9">
        <w:rPr>
          <w:rFonts w:ascii="Times New Roman" w:hAnsi="Times New Roman"/>
          <w:color w:val="000000"/>
          <w:szCs w:val="24"/>
        </w:rPr>
        <w:t xml:space="preserve">. </w:t>
      </w:r>
      <w:r w:rsidRPr="00F422E9">
        <w:rPr>
          <w:rFonts w:ascii="Times New Roman" w:hAnsi="Times New Roman"/>
          <w:i/>
          <w:color w:val="000000"/>
          <w:szCs w:val="24"/>
        </w:rPr>
        <w:t>Proceedings of the XVIIth International Congress of Roman Frontier Studies</w:t>
      </w:r>
      <w:r w:rsidRPr="00F422E9">
        <w:rPr>
          <w:rFonts w:ascii="Times New Roman" w:hAnsi="Times New Roman"/>
          <w:color w:val="000000"/>
          <w:szCs w:val="24"/>
        </w:rPr>
        <w:t xml:space="preserve">, Gudea N. édit., 1999 (Zalau), p. 731-742. </w:t>
      </w:r>
    </w:p>
    <w:p w14:paraId="36EC7C2B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Cvjeticanin T., Trajanic </w:t>
      </w:r>
      <w:r w:rsidRPr="00F422E9">
        <w:rPr>
          <w:rFonts w:ascii="Times New Roman" w:hAnsi="Times New Roman"/>
          <w:i/>
          <w:szCs w:val="24"/>
        </w:rPr>
        <w:t>Limes</w:t>
      </w:r>
      <w:r w:rsidRPr="00F422E9">
        <w:rPr>
          <w:rFonts w:ascii="Times New Roman" w:hAnsi="Times New Roman"/>
          <w:szCs w:val="24"/>
        </w:rPr>
        <w:t xml:space="preserve"> in Upper Moesia, a ceramic viewpoint, </w:t>
      </w:r>
      <w:r w:rsidRPr="00F422E9">
        <w:rPr>
          <w:rFonts w:ascii="Times New Roman" w:hAnsi="Times New Roman"/>
          <w:i/>
          <w:szCs w:val="24"/>
        </w:rPr>
        <w:t>Novensia</w:t>
      </w:r>
      <w:r w:rsidRPr="00F422E9">
        <w:rPr>
          <w:rFonts w:ascii="Times New Roman" w:hAnsi="Times New Roman"/>
          <w:szCs w:val="24"/>
        </w:rPr>
        <w:t>, 15, 2004, p. 117-132.</w:t>
      </w:r>
    </w:p>
    <w:p w14:paraId="29645750" w14:textId="77777777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Czarnecka K., Two newly found Roman Swords from the Przeworsk culture cemeteryin Oblin, Siedlce District, Poland, </w:t>
      </w:r>
      <w:r w:rsidRPr="00F422E9">
        <w:rPr>
          <w:rFonts w:ascii="Times New Roman" w:hAnsi="Times New Roman"/>
          <w:i/>
          <w:szCs w:val="24"/>
        </w:rPr>
        <w:t>JRMES</w:t>
      </w:r>
      <w:r w:rsidRPr="00F422E9">
        <w:rPr>
          <w:rFonts w:ascii="Times New Roman" w:hAnsi="Times New Roman"/>
          <w:szCs w:val="24"/>
        </w:rPr>
        <w:t>, 3, 1992, p. 41-55.</w:t>
      </w:r>
    </w:p>
    <w:p w14:paraId="1CAC82BE" w14:textId="77777777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Czysz W. et Herzig F., Der Pfahlrost im Kreutweiher beim Limeskastell Dambach. Erste Dendrochronnnologische Ergebnisse, </w:t>
      </w:r>
      <w:r w:rsidRPr="00F422E9">
        <w:rPr>
          <w:rFonts w:ascii="Times New Roman" w:hAnsi="Times New Roman"/>
          <w:i/>
          <w:szCs w:val="24"/>
        </w:rPr>
        <w:t>JBB</w:t>
      </w:r>
      <w:r w:rsidRPr="00F422E9">
        <w:rPr>
          <w:rFonts w:ascii="Times New Roman" w:hAnsi="Times New Roman"/>
          <w:szCs w:val="24"/>
        </w:rPr>
        <w:t>, 49, 2008, p. 221-226.</w:t>
      </w:r>
    </w:p>
    <w:p w14:paraId="21208080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Czysz W. et Maier U., </w:t>
      </w:r>
      <w:r w:rsidRPr="00F422E9">
        <w:rPr>
          <w:rFonts w:ascii="Times New Roman" w:hAnsi="Times New Roman"/>
          <w:i/>
          <w:szCs w:val="24"/>
        </w:rPr>
        <w:t>Cervisiam bibunt homines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ArchBayern</w:t>
      </w:r>
      <w:r w:rsidRPr="00F422E9">
        <w:rPr>
          <w:rFonts w:ascii="Times New Roman" w:hAnsi="Times New Roman"/>
          <w:szCs w:val="24"/>
        </w:rPr>
        <w:t xml:space="preserve">, 2012, p. 77-80. </w:t>
      </w:r>
    </w:p>
    <w:p w14:paraId="76EE814B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Czysz W. et Schmidt W., Der römische </w:t>
      </w:r>
      <w:r w:rsidRPr="00F422E9">
        <w:rPr>
          <w:rFonts w:ascii="Times New Roman" w:hAnsi="Times New Roman"/>
          <w:i/>
          <w:szCs w:val="24"/>
        </w:rPr>
        <w:t>limes</w:t>
      </w:r>
      <w:r w:rsidRPr="00F422E9">
        <w:rPr>
          <w:rFonts w:ascii="Times New Roman" w:hAnsi="Times New Roman"/>
          <w:szCs w:val="24"/>
        </w:rPr>
        <w:t xml:space="preserve"> auf dem steinigen Weg zum Weltkulturerbe. Stadt Regensburg (Oberpflaz), </w:t>
      </w:r>
      <w:r w:rsidRPr="00F422E9">
        <w:rPr>
          <w:rFonts w:ascii="Times New Roman" w:hAnsi="Times New Roman"/>
          <w:i/>
          <w:szCs w:val="24"/>
        </w:rPr>
        <w:t>ArchBayern</w:t>
      </w:r>
      <w:r w:rsidRPr="00F422E9">
        <w:rPr>
          <w:rFonts w:ascii="Times New Roman" w:hAnsi="Times New Roman"/>
          <w:szCs w:val="24"/>
        </w:rPr>
        <w:t>, 2001, p. 84-87.</w:t>
      </w:r>
    </w:p>
    <w:p w14:paraId="36E30F6F" w14:textId="77777777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Czysz W., Frank R. et Herzig F., Aufgetaucht. Neue Untersuchungen an der Taufelsmauer im Dambacher Kreutweiher (Gemeinde Ehingen, Landkreis Ansbach, Mittelfranken), </w:t>
      </w:r>
      <w:r w:rsidRPr="00F422E9">
        <w:rPr>
          <w:rFonts w:ascii="Times New Roman" w:hAnsi="Times New Roman"/>
          <w:i/>
          <w:szCs w:val="24"/>
        </w:rPr>
        <w:t>ArchBayern</w:t>
      </w:r>
      <w:r w:rsidRPr="00F422E9">
        <w:rPr>
          <w:rFonts w:ascii="Times New Roman" w:hAnsi="Times New Roman"/>
          <w:szCs w:val="24"/>
        </w:rPr>
        <w:t>, 2008, p. 83-85.</w:t>
      </w:r>
    </w:p>
    <w:p w14:paraId="0E042EBE" w14:textId="5E60788A" w:rsidR="00571AB0" w:rsidRPr="00F422E9" w:rsidRDefault="00571AB0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Czysz W., A </w:t>
      </w:r>
      <w:r w:rsidRPr="00F422E9">
        <w:rPr>
          <w:rFonts w:ascii="Times New Roman" w:hAnsi="Times New Roman"/>
          <w:i/>
          <w:szCs w:val="24"/>
        </w:rPr>
        <w:t>horreum</w:t>
      </w:r>
      <w:r w:rsidRPr="00F422E9">
        <w:rPr>
          <w:rFonts w:ascii="Times New Roman" w:hAnsi="Times New Roman"/>
          <w:szCs w:val="24"/>
        </w:rPr>
        <w:t xml:space="preserve"> from the reign of emperor Trajan at </w:t>
      </w:r>
      <w:r w:rsidRPr="00F422E9">
        <w:rPr>
          <w:rFonts w:ascii="Times New Roman" w:hAnsi="Times New Roman"/>
          <w:i/>
          <w:szCs w:val="24"/>
        </w:rPr>
        <w:t>Gontia</w:t>
      </w:r>
      <w:r w:rsidRPr="00F422E9">
        <w:rPr>
          <w:rFonts w:ascii="Times New Roman" w:hAnsi="Times New Roman"/>
          <w:szCs w:val="24"/>
        </w:rPr>
        <w:t xml:space="preserve">/Günzburg and other large buildings on the Raetian Border and the Limes, </w:t>
      </w:r>
      <w:r w:rsidRPr="00F422E9">
        <w:rPr>
          <w:rFonts w:ascii="Times New Roman" w:hAnsi="Times New Roman"/>
          <w:i/>
          <w:color w:val="000000"/>
          <w:szCs w:val="24"/>
          <w:lang w:val="en-US"/>
        </w:rPr>
        <w:t>Proceedings of the 23rd International Congress of Roman Frontier Studies, Ingolstadt 2015</w:t>
      </w:r>
      <w:r w:rsidRPr="00F422E9">
        <w:rPr>
          <w:rFonts w:ascii="Times New Roman" w:hAnsi="Times New Roman"/>
          <w:color w:val="000000"/>
          <w:szCs w:val="24"/>
          <w:lang w:val="en-US"/>
        </w:rPr>
        <w:t>. </w:t>
      </w:r>
      <w:r w:rsidRPr="00F422E9">
        <w:rPr>
          <w:rFonts w:ascii="Times New Roman" w:hAnsi="Times New Roman"/>
          <w:i/>
          <w:color w:val="000000"/>
          <w:szCs w:val="24"/>
        </w:rPr>
        <w:t>Akten des 23. Internationalen Limeskongresses in Ingolstadt 2015</w:t>
      </w:r>
      <w:r w:rsidRPr="00F422E9">
        <w:rPr>
          <w:rFonts w:ascii="Times New Roman" w:hAnsi="Times New Roman"/>
          <w:color w:val="000000"/>
          <w:szCs w:val="24"/>
        </w:rPr>
        <w:t>,</w:t>
      </w:r>
      <w:r w:rsidRPr="00F422E9">
        <w:rPr>
          <w:rFonts w:ascii="Times New Roman" w:hAnsi="Times New Roman"/>
          <w:color w:val="000000"/>
          <w:szCs w:val="24"/>
          <w:lang w:val="en-US"/>
        </w:rPr>
        <w:t xml:space="preserve"> Sommer C. S. et </w:t>
      </w:r>
      <w:r w:rsidRPr="00F422E9">
        <w:rPr>
          <w:rFonts w:ascii="Times New Roman" w:hAnsi="Times New Roman"/>
          <w:color w:val="000000"/>
          <w:szCs w:val="24"/>
        </w:rPr>
        <w:t>Matešić S. édit., édit., 2018 (Mainz), p.  102-114.</w:t>
      </w:r>
      <w:r w:rsidRPr="00F422E9">
        <w:rPr>
          <w:rFonts w:ascii="Times New Roman" w:hAnsi="Times New Roman"/>
          <w:szCs w:val="24"/>
        </w:rPr>
        <w:t xml:space="preserve"> </w:t>
      </w:r>
    </w:p>
    <w:p w14:paraId="3FD3F276" w14:textId="77777777" w:rsidR="003D17A7" w:rsidRPr="00F422E9" w:rsidRDefault="003D17A7" w:rsidP="00F422E9">
      <w:pPr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eastAsia="Times New Roman" w:hAnsi="Times New Roman"/>
          <w:szCs w:val="24"/>
        </w:rPr>
        <w:t xml:space="preserve">Czysz W., </w:t>
      </w:r>
      <w:r w:rsidRPr="00F422E9">
        <w:rPr>
          <w:rFonts w:ascii="Times New Roman" w:eastAsia="Times New Roman" w:hAnsi="Times New Roman"/>
          <w:i/>
          <w:szCs w:val="24"/>
        </w:rPr>
        <w:t>Heldenbergen in der Wetterau : Feldlager, Kastell, Vicus</w:t>
      </w:r>
      <w:r w:rsidRPr="00F422E9">
        <w:rPr>
          <w:rFonts w:ascii="Times New Roman" w:eastAsia="Times New Roman" w:hAnsi="Times New Roman"/>
          <w:szCs w:val="24"/>
        </w:rPr>
        <w:t xml:space="preserve">, </w:t>
      </w:r>
      <w:r w:rsidRPr="00F422E9">
        <w:rPr>
          <w:rFonts w:ascii="Times New Roman" w:eastAsia="Times New Roman" w:hAnsi="Times New Roman"/>
          <w:i/>
          <w:szCs w:val="24"/>
        </w:rPr>
        <w:t>Limesforschungen</w:t>
      </w:r>
      <w:r w:rsidRPr="00F422E9">
        <w:rPr>
          <w:rFonts w:ascii="Times New Roman" w:eastAsia="Times New Roman" w:hAnsi="Times New Roman"/>
          <w:szCs w:val="24"/>
        </w:rPr>
        <w:t>, 27, 2003 (Mayence), 2 vol., 489 p.</w:t>
      </w:r>
    </w:p>
    <w:p w14:paraId="41096A3D" w14:textId="77777777" w:rsidR="003D17A7" w:rsidRPr="00F422E9" w:rsidRDefault="003D17A7" w:rsidP="00F422E9">
      <w:pPr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eastAsia="Times New Roman" w:hAnsi="Times New Roman"/>
          <w:szCs w:val="24"/>
        </w:rPr>
        <w:t xml:space="preserve">• D’Amati L., </w:t>
      </w:r>
      <w:r w:rsidRPr="00F422E9">
        <w:rPr>
          <w:rFonts w:ascii="Times New Roman" w:hAnsi="Times New Roman"/>
          <w:i/>
          <w:iCs/>
          <w:color w:val="000000"/>
          <w:szCs w:val="24"/>
        </w:rPr>
        <w:t>Civis ab hostibus captus. Profili del regime classico</w:t>
      </w:r>
      <w:r w:rsidRPr="00F422E9">
        <w:rPr>
          <w:rFonts w:ascii="Times New Roman" w:hAnsi="Times New Roman"/>
          <w:color w:val="000000"/>
          <w:szCs w:val="24"/>
        </w:rPr>
        <w:t>, 2004 (Milan), XI-207 p.</w:t>
      </w:r>
    </w:p>
    <w:p w14:paraId="213D8A0B" w14:textId="77777777" w:rsidR="003D17A7" w:rsidRPr="00F422E9" w:rsidRDefault="003D17A7" w:rsidP="00F422E9">
      <w:pPr>
        <w:rPr>
          <w:rFonts w:ascii="Times New Roman" w:hAnsi="Times New Roman"/>
          <w:b/>
          <w:szCs w:val="24"/>
        </w:rPr>
      </w:pPr>
      <w:r w:rsidRPr="00F422E9">
        <w:rPr>
          <w:rFonts w:ascii="Times New Roman" w:hAnsi="Times New Roman"/>
          <w:szCs w:val="24"/>
        </w:rPr>
        <w:t xml:space="preserve">• D’Amato R., Nuovi e vecchi criteri per l’identificazione delle unità di ausiliari e numeri sulla Colonna Traiana, </w:t>
      </w:r>
      <w:r w:rsidRPr="00F422E9">
        <w:rPr>
          <w:rFonts w:ascii="Times New Roman" w:hAnsi="Times New Roman"/>
          <w:i/>
          <w:szCs w:val="24"/>
        </w:rPr>
        <w:t>Traiano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Costruire l’Impero, creare l’Europa</w:t>
      </w:r>
      <w:r w:rsidRPr="00F422E9">
        <w:rPr>
          <w:rFonts w:ascii="Times New Roman" w:hAnsi="Times New Roman"/>
          <w:szCs w:val="24"/>
        </w:rPr>
        <w:t>, Parisi Presicce C. et Costa S. édit., 2017 (Rome), p. 151-156.</w:t>
      </w:r>
    </w:p>
    <w:p w14:paraId="50E58057" w14:textId="73BC0F9D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eastAsia="Times New Roman" w:hAnsi="Times New Roman"/>
          <w:szCs w:val="24"/>
        </w:rPr>
        <w:t xml:space="preserve">• D’Encarnaçao J., Túmulo sumptuoso para o </w:t>
      </w:r>
      <w:r w:rsidRPr="00F422E9">
        <w:rPr>
          <w:rFonts w:ascii="Times New Roman" w:eastAsia="Times New Roman" w:hAnsi="Times New Roman"/>
          <w:i/>
          <w:szCs w:val="24"/>
        </w:rPr>
        <w:t>aquilifer Flavius Quadratus</w:t>
      </w:r>
      <w:r w:rsidRPr="00F422E9">
        <w:rPr>
          <w:rFonts w:ascii="Times New Roman" w:eastAsia="Times New Roman" w:hAnsi="Times New Roman"/>
          <w:szCs w:val="24"/>
        </w:rPr>
        <w:t xml:space="preserve"> (</w:t>
      </w:r>
      <w:r w:rsidRPr="00F422E9">
        <w:rPr>
          <w:rFonts w:ascii="Times New Roman" w:eastAsia="Times New Roman" w:hAnsi="Times New Roman"/>
          <w:i/>
          <w:szCs w:val="24"/>
        </w:rPr>
        <w:t>CIL</w:t>
      </w:r>
      <w:r w:rsidRPr="00F422E9">
        <w:rPr>
          <w:rFonts w:ascii="Times New Roman" w:eastAsia="Times New Roman" w:hAnsi="Times New Roman"/>
          <w:szCs w:val="24"/>
        </w:rPr>
        <w:t xml:space="preserve"> II 266), </w:t>
      </w:r>
      <w:r w:rsidR="00834EEA" w:rsidRPr="00F422E9">
        <w:rPr>
          <w:rFonts w:ascii="Times New Roman" w:eastAsia="Times New Roman" w:hAnsi="Times New Roman"/>
          <w:i/>
          <w:szCs w:val="24"/>
        </w:rPr>
        <w:t>AqLeg</w:t>
      </w:r>
      <w:r w:rsidRPr="00F422E9">
        <w:rPr>
          <w:rFonts w:ascii="Times New Roman" w:eastAsia="Times New Roman" w:hAnsi="Times New Roman"/>
          <w:szCs w:val="24"/>
        </w:rPr>
        <w:t>, 2, 2002, p. 19-32.</w:t>
      </w:r>
    </w:p>
    <w:p w14:paraId="0F797A3A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D’Escurac-Doisy H., Lambèse et les vétérans de </w:t>
      </w:r>
      <w:r w:rsidRPr="00F422E9">
        <w:rPr>
          <w:rFonts w:ascii="Times New Roman" w:hAnsi="Times New Roman"/>
          <w:i/>
          <w:szCs w:val="24"/>
        </w:rPr>
        <w:t>la Legio III Augusta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Mél. A. Grenier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Latomus</w:t>
      </w:r>
      <w:r w:rsidRPr="00F422E9">
        <w:rPr>
          <w:rFonts w:ascii="Times New Roman" w:hAnsi="Times New Roman"/>
          <w:szCs w:val="24"/>
        </w:rPr>
        <w:t>, 58, 1962, p. 571-583.</w:t>
      </w:r>
    </w:p>
    <w:p w14:paraId="4252B6C5" w14:textId="763690EF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 Costa V., The memorialization of the military class : Roman funerary portraiture and politics in the Eastern Roman provinces, </w:t>
      </w:r>
      <w:r w:rsidR="0042778B" w:rsidRPr="00F422E9">
        <w:rPr>
          <w:rFonts w:ascii="Times New Roman" w:hAnsi="Times New Roman"/>
          <w:i/>
          <w:szCs w:val="24"/>
        </w:rPr>
        <w:t>The 96th annual Meeting of the Archaeological Institute of America</w:t>
      </w:r>
      <w:r w:rsidR="0042778B" w:rsidRPr="00F422E9">
        <w:rPr>
          <w:rFonts w:ascii="Times New Roman" w:hAnsi="Times New Roman"/>
          <w:szCs w:val="24"/>
        </w:rPr>
        <w:t xml:space="preserve">, </w:t>
      </w:r>
      <w:r w:rsidR="0042778B" w:rsidRPr="00F422E9">
        <w:rPr>
          <w:rFonts w:ascii="Times New Roman" w:hAnsi="Times New Roman"/>
          <w:i/>
          <w:szCs w:val="24"/>
        </w:rPr>
        <w:t>Session</w:t>
      </w:r>
      <w:r w:rsidR="0042778B" w:rsidRPr="00F422E9">
        <w:rPr>
          <w:rFonts w:ascii="Times New Roman" w:hAnsi="Times New Roman"/>
          <w:szCs w:val="24"/>
        </w:rPr>
        <w:t xml:space="preserve"> : </w:t>
      </w:r>
      <w:r w:rsidR="0042778B" w:rsidRPr="00F422E9">
        <w:rPr>
          <w:rFonts w:ascii="Times New Roman" w:hAnsi="Times New Roman"/>
          <w:i/>
          <w:szCs w:val="24"/>
        </w:rPr>
        <w:t>Roman art and iconography</w:t>
      </w:r>
      <w:r w:rsidR="0042778B"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AJA</w:t>
      </w:r>
      <w:r w:rsidRPr="00F422E9">
        <w:rPr>
          <w:rFonts w:ascii="Times New Roman" w:hAnsi="Times New Roman"/>
          <w:szCs w:val="24"/>
        </w:rPr>
        <w:t xml:space="preserve">, 99, 1995, p. 346-347. </w:t>
      </w:r>
    </w:p>
    <w:p w14:paraId="7A3A8A24" w14:textId="79596B7A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Dabrowa E., “… </w:t>
      </w:r>
      <w:r w:rsidRPr="00F422E9">
        <w:rPr>
          <w:rFonts w:ascii="Times New Roman" w:hAnsi="Times New Roman"/>
          <w:i/>
          <w:szCs w:val="24"/>
        </w:rPr>
        <w:t>ostentasse Romana arma satis</w:t>
      </w:r>
      <w:r w:rsidRPr="00F422E9">
        <w:rPr>
          <w:rFonts w:ascii="Times New Roman" w:hAnsi="Times New Roman"/>
          <w:szCs w:val="24"/>
        </w:rPr>
        <w:t xml:space="preserve"> …” The military Factor in Roman-Parthian relations under Augustus and Tiberius, </w:t>
      </w:r>
      <w:r w:rsidRPr="00F422E9">
        <w:rPr>
          <w:rFonts w:ascii="Times New Roman" w:hAnsi="Times New Roman"/>
          <w:i/>
          <w:szCs w:val="24"/>
        </w:rPr>
        <w:t xml:space="preserve">Proceedings of the XVIIIth International Congress of Roman Frontier Studies held in Amman, Jordan </w:t>
      </w:r>
      <w:r w:rsidRPr="00F422E9">
        <w:rPr>
          <w:rFonts w:ascii="Times New Roman" w:hAnsi="Times New Roman"/>
          <w:szCs w:val="24"/>
        </w:rPr>
        <w:t>(</w:t>
      </w:r>
      <w:r w:rsidRPr="00F422E9">
        <w:rPr>
          <w:rFonts w:ascii="Times New Roman" w:hAnsi="Times New Roman"/>
          <w:i/>
          <w:szCs w:val="24"/>
        </w:rPr>
        <w:t>September 2000</w:t>
      </w:r>
      <w:r w:rsidRPr="00F422E9">
        <w:rPr>
          <w:rFonts w:ascii="Times New Roman" w:hAnsi="Times New Roman"/>
          <w:szCs w:val="24"/>
        </w:rPr>
        <w:t xml:space="preserve">), Freeman Ph. </w:t>
      </w:r>
      <w:r w:rsidRPr="00F422E9">
        <w:rPr>
          <w:rFonts w:ascii="Times New Roman" w:hAnsi="Times New Roman"/>
          <w:i/>
          <w:szCs w:val="24"/>
        </w:rPr>
        <w:t xml:space="preserve">et alii </w:t>
      </w:r>
      <w:r w:rsidRPr="00F422E9">
        <w:rPr>
          <w:rFonts w:ascii="Times New Roman" w:hAnsi="Times New Roman"/>
          <w:szCs w:val="24"/>
        </w:rPr>
        <w:t xml:space="preserve">édit., </w:t>
      </w:r>
      <w:r w:rsidRPr="00F422E9">
        <w:rPr>
          <w:rFonts w:ascii="Times New Roman" w:hAnsi="Times New Roman"/>
          <w:i/>
          <w:szCs w:val="24"/>
        </w:rPr>
        <w:t>BAR</w:t>
      </w:r>
      <w:r w:rsidRPr="00F422E9">
        <w:rPr>
          <w:rFonts w:ascii="Times New Roman" w:hAnsi="Times New Roman"/>
          <w:szCs w:val="24"/>
        </w:rPr>
        <w:t>, Intern. Ser., 1084, 2002 (Oxford), p. 275-279.</w:t>
      </w:r>
    </w:p>
    <w:p w14:paraId="1B86421F" w14:textId="61AA3AF4" w:rsidR="004F01E8" w:rsidRDefault="004F01E8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Dabrowa E.,</w:t>
      </w:r>
      <w:r>
        <w:rPr>
          <w:rFonts w:ascii="Times New Roman" w:hAnsi="Times New Roman"/>
          <w:szCs w:val="24"/>
        </w:rPr>
        <w:t xml:space="preserve"> </w:t>
      </w:r>
      <w:r w:rsidRPr="004F01E8">
        <w:rPr>
          <w:rFonts w:ascii="Times New Roman" w:hAnsi="Times New Roman"/>
          <w:i/>
          <w:szCs w:val="24"/>
        </w:rPr>
        <w:t>Camps, Campaigns, Colonies</w:t>
      </w:r>
      <w:r>
        <w:rPr>
          <w:rFonts w:ascii="Times New Roman" w:hAnsi="Times New Roman"/>
          <w:szCs w:val="24"/>
        </w:rPr>
        <w:t xml:space="preserve">. </w:t>
      </w:r>
      <w:r w:rsidRPr="004F01E8">
        <w:rPr>
          <w:rFonts w:ascii="Times New Roman" w:hAnsi="Times New Roman"/>
          <w:i/>
          <w:szCs w:val="24"/>
        </w:rPr>
        <w:t>Roman military Presence in Anatolia, Mesopotamia, and the Near East</w:t>
      </w:r>
      <w:r>
        <w:rPr>
          <w:rFonts w:ascii="Times New Roman" w:hAnsi="Times New Roman"/>
          <w:szCs w:val="24"/>
        </w:rPr>
        <w:t xml:space="preserve">. </w:t>
      </w:r>
      <w:r w:rsidRPr="004F01E8">
        <w:rPr>
          <w:rFonts w:ascii="Times New Roman" w:hAnsi="Times New Roman"/>
          <w:i/>
          <w:szCs w:val="24"/>
        </w:rPr>
        <w:t>Selected studies</w:t>
      </w:r>
      <w:r>
        <w:rPr>
          <w:rFonts w:ascii="Times New Roman" w:hAnsi="Times New Roman"/>
          <w:szCs w:val="24"/>
        </w:rPr>
        <w:t>, 2020 (Wiesbaden), 216 p.</w:t>
      </w:r>
    </w:p>
    <w:p w14:paraId="32D27A78" w14:textId="77777777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Dabrowa E., </w:t>
      </w:r>
      <w:r w:rsidRPr="00F422E9">
        <w:rPr>
          <w:rFonts w:ascii="Times New Roman" w:hAnsi="Times New Roman"/>
          <w:i/>
          <w:szCs w:val="24"/>
        </w:rPr>
        <w:t>Dromedarii</w:t>
      </w:r>
      <w:r w:rsidRPr="00F422E9">
        <w:rPr>
          <w:rFonts w:ascii="Times New Roman" w:hAnsi="Times New Roman"/>
          <w:szCs w:val="24"/>
        </w:rPr>
        <w:t xml:space="preserve"> in the Roman army : a note, </w:t>
      </w:r>
      <w:r w:rsidRPr="00F422E9">
        <w:rPr>
          <w:rFonts w:ascii="Times New Roman" w:hAnsi="Times New Roman"/>
          <w:i/>
          <w:szCs w:val="24"/>
        </w:rPr>
        <w:t>Roman Frontier Studies 1989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Proceedings of the XVth international Congress of Roman Frontier Studies</w:t>
      </w:r>
      <w:r w:rsidRPr="00F422E9">
        <w:rPr>
          <w:rFonts w:ascii="Times New Roman" w:hAnsi="Times New Roman"/>
          <w:szCs w:val="24"/>
        </w:rPr>
        <w:t>, Maxfield V. A. et Dobson M. J. édit., 1991 (Exeter), p. 364-366.</w:t>
      </w:r>
    </w:p>
    <w:p w14:paraId="4FB11CF1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Dabrowa E., </w:t>
      </w:r>
      <w:r w:rsidRPr="00F422E9">
        <w:rPr>
          <w:rFonts w:ascii="Times New Roman" w:hAnsi="Times New Roman"/>
          <w:i/>
          <w:szCs w:val="24"/>
        </w:rPr>
        <w:t>La politique de l'État Parthe à l'égard de Rome (v. 11 - v. 79 de notre ère)</w:t>
      </w:r>
      <w:r w:rsidRPr="00F422E9">
        <w:rPr>
          <w:rFonts w:ascii="Times New Roman" w:hAnsi="Times New Roman"/>
          <w:szCs w:val="24"/>
        </w:rPr>
        <w:t>, 1983 (Cracovie), 182 p.</w:t>
      </w:r>
    </w:p>
    <w:p w14:paraId="58B0311A" w14:textId="3DB9CC01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Dabrowa E., Le </w:t>
      </w:r>
      <w:r w:rsidRPr="00F422E9">
        <w:rPr>
          <w:rFonts w:ascii="Times New Roman" w:hAnsi="Times New Roman"/>
          <w:i/>
          <w:szCs w:val="24"/>
        </w:rPr>
        <w:t>limes</w:t>
      </w:r>
      <w:r w:rsidRPr="00F422E9">
        <w:rPr>
          <w:rFonts w:ascii="Times New Roman" w:hAnsi="Times New Roman"/>
          <w:szCs w:val="24"/>
        </w:rPr>
        <w:t xml:space="preserve"> anatolien et la frontière caucasienne au temps des Flaviens ; </w:t>
      </w:r>
      <w:r w:rsidRPr="00F422E9">
        <w:rPr>
          <w:rFonts w:ascii="Times New Roman" w:hAnsi="Times New Roman"/>
          <w:i/>
          <w:szCs w:val="24"/>
        </w:rPr>
        <w:t>Klio</w:t>
      </w:r>
      <w:r w:rsidRPr="00F422E9">
        <w:rPr>
          <w:rFonts w:ascii="Times New Roman" w:hAnsi="Times New Roman"/>
          <w:szCs w:val="24"/>
        </w:rPr>
        <w:t xml:space="preserve">, 62, 2, 1980, p. 379-388. </w:t>
      </w:r>
    </w:p>
    <w:p w14:paraId="7A588D55" w14:textId="3AA73FBC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eastAsia="Times New Roman" w:hAnsi="Times New Roman"/>
          <w:szCs w:val="24"/>
        </w:rPr>
        <w:t xml:space="preserve">• Dabrowa E., Le </w:t>
      </w:r>
      <w:r w:rsidRPr="00F422E9">
        <w:rPr>
          <w:rFonts w:ascii="Times New Roman" w:eastAsia="Times New Roman" w:hAnsi="Times New Roman"/>
          <w:i/>
          <w:szCs w:val="24"/>
        </w:rPr>
        <w:t>uexillum</w:t>
      </w:r>
      <w:r w:rsidRPr="00F422E9">
        <w:rPr>
          <w:rFonts w:ascii="Times New Roman" w:eastAsia="Times New Roman" w:hAnsi="Times New Roman"/>
          <w:szCs w:val="24"/>
        </w:rPr>
        <w:t xml:space="preserve"> sur les monnaies coloniales (IIe-IIIe siècles après J.-C.), </w:t>
      </w:r>
      <w:r w:rsidRPr="00F422E9">
        <w:rPr>
          <w:rFonts w:ascii="Times New Roman" w:eastAsia="Times New Roman" w:hAnsi="Times New Roman"/>
          <w:i/>
          <w:szCs w:val="24"/>
        </w:rPr>
        <w:t>Latomus</w:t>
      </w:r>
      <w:r w:rsidRPr="00F422E9">
        <w:rPr>
          <w:rFonts w:ascii="Times New Roman" w:eastAsia="Times New Roman" w:hAnsi="Times New Roman"/>
          <w:szCs w:val="24"/>
        </w:rPr>
        <w:t xml:space="preserve">, 63, 2,2004, p. 394-405. </w:t>
      </w:r>
    </w:p>
    <w:p w14:paraId="3232DC62" w14:textId="26631F74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Dabrowa E., </w:t>
      </w:r>
      <w:r w:rsidRPr="00F422E9">
        <w:rPr>
          <w:rFonts w:ascii="Times New Roman" w:hAnsi="Times New Roman"/>
          <w:i/>
          <w:szCs w:val="24"/>
        </w:rPr>
        <w:t>Legio III Gallica</w:t>
      </w:r>
      <w:r w:rsidRPr="00F422E9">
        <w:rPr>
          <w:rFonts w:ascii="Times New Roman" w:hAnsi="Times New Roman"/>
          <w:szCs w:val="24"/>
        </w:rPr>
        <w:t>,</w:t>
      </w:r>
      <w:r w:rsidRPr="00F422E9">
        <w:rPr>
          <w:rFonts w:ascii="Times New Roman" w:hAnsi="Times New Roman"/>
          <w:i/>
          <w:szCs w:val="24"/>
        </w:rPr>
        <w:t xml:space="preserve"> </w:t>
      </w:r>
      <w:r w:rsidRPr="00F422E9">
        <w:rPr>
          <w:rFonts w:ascii="Times New Roman" w:eastAsia="Times New Roman" w:hAnsi="Times New Roman"/>
          <w:i/>
          <w:szCs w:val="24"/>
        </w:rPr>
        <w:t>Les légions</w:t>
      </w:r>
      <w:r w:rsidRPr="00F422E9">
        <w:rPr>
          <w:rFonts w:ascii="Times New Roman" w:eastAsia="Times New Roman" w:hAnsi="Times New Roman"/>
          <w:szCs w:val="24"/>
        </w:rPr>
        <w:t xml:space="preserve"> </w:t>
      </w:r>
      <w:r w:rsidRPr="00F422E9">
        <w:rPr>
          <w:rFonts w:ascii="Times New Roman" w:eastAsia="Times New Roman" w:hAnsi="Times New Roman"/>
          <w:i/>
          <w:szCs w:val="24"/>
        </w:rPr>
        <w:t>de Rome sous le Haut-Empire</w:t>
      </w:r>
      <w:r w:rsidRPr="00F422E9">
        <w:rPr>
          <w:rFonts w:ascii="Times New Roman" w:eastAsia="Times New Roman" w:hAnsi="Times New Roman"/>
          <w:szCs w:val="24"/>
        </w:rPr>
        <w:t xml:space="preserve">. </w:t>
      </w:r>
      <w:r w:rsidRPr="00F422E9">
        <w:rPr>
          <w:rFonts w:ascii="Times New Roman" w:eastAsia="Times New Roman" w:hAnsi="Times New Roman"/>
          <w:i/>
          <w:szCs w:val="24"/>
        </w:rPr>
        <w:t>Actes du congrès de Lyon</w:t>
      </w:r>
      <w:r w:rsidRPr="00F422E9">
        <w:rPr>
          <w:rFonts w:ascii="Times New Roman" w:eastAsia="Times New Roman" w:hAnsi="Times New Roman"/>
          <w:szCs w:val="24"/>
        </w:rPr>
        <w:t xml:space="preserve">, Le Bohec Y. et Wolff C. édit., 2000 (Lyon), p. 309-315. </w:t>
      </w:r>
    </w:p>
    <w:p w14:paraId="643D61A8" w14:textId="6483B668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Dabrowa E., </w:t>
      </w:r>
      <w:r w:rsidRPr="00F422E9">
        <w:rPr>
          <w:rFonts w:ascii="Times New Roman" w:hAnsi="Times New Roman"/>
          <w:i/>
          <w:szCs w:val="24"/>
        </w:rPr>
        <w:t>Legio X Fretensis : a prosopographical study of its officers (</w:t>
      </w:r>
      <w:r w:rsidRPr="00F422E9">
        <w:rPr>
          <w:rFonts w:ascii="Times New Roman" w:hAnsi="Times New Roman"/>
          <w:i/>
          <w:smallCaps/>
          <w:szCs w:val="24"/>
        </w:rPr>
        <w:t xml:space="preserve">I-III </w:t>
      </w:r>
      <w:r w:rsidRPr="00F422E9">
        <w:rPr>
          <w:rFonts w:ascii="Times New Roman" w:hAnsi="Times New Roman"/>
          <w:i/>
          <w:szCs w:val="24"/>
        </w:rPr>
        <w:t>c. A.D.)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Historia Einzelschriften</w:t>
      </w:r>
      <w:r w:rsidRPr="00F422E9">
        <w:rPr>
          <w:rFonts w:ascii="Times New Roman" w:hAnsi="Times New Roman"/>
          <w:szCs w:val="24"/>
        </w:rPr>
        <w:t>, 66 (Stuttgart), 1993, 128 p.</w:t>
      </w:r>
    </w:p>
    <w:p w14:paraId="21D863DE" w14:textId="2BF99843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Dabrowa E., </w:t>
      </w:r>
      <w:r w:rsidRPr="00F422E9">
        <w:rPr>
          <w:rFonts w:ascii="Times New Roman" w:hAnsi="Times New Roman"/>
          <w:i/>
          <w:szCs w:val="24"/>
        </w:rPr>
        <w:t>Legio X Fretensis</w:t>
      </w:r>
      <w:r w:rsidRPr="00F422E9">
        <w:rPr>
          <w:rFonts w:ascii="Times New Roman" w:hAnsi="Times New Roman"/>
          <w:szCs w:val="24"/>
        </w:rPr>
        <w:t>,</w:t>
      </w:r>
      <w:r w:rsidRPr="00F422E9">
        <w:rPr>
          <w:rFonts w:ascii="Times New Roman" w:hAnsi="Times New Roman"/>
          <w:i/>
          <w:szCs w:val="24"/>
        </w:rPr>
        <w:t xml:space="preserve"> </w:t>
      </w:r>
      <w:r w:rsidRPr="00F422E9">
        <w:rPr>
          <w:rFonts w:ascii="Times New Roman" w:eastAsia="Times New Roman" w:hAnsi="Times New Roman"/>
          <w:i/>
          <w:szCs w:val="24"/>
        </w:rPr>
        <w:t>Les légions</w:t>
      </w:r>
      <w:r w:rsidRPr="00F422E9">
        <w:rPr>
          <w:rFonts w:ascii="Times New Roman" w:eastAsia="Times New Roman" w:hAnsi="Times New Roman"/>
          <w:szCs w:val="24"/>
        </w:rPr>
        <w:t xml:space="preserve"> </w:t>
      </w:r>
      <w:r w:rsidRPr="00F422E9">
        <w:rPr>
          <w:rFonts w:ascii="Times New Roman" w:eastAsia="Times New Roman" w:hAnsi="Times New Roman"/>
          <w:i/>
          <w:szCs w:val="24"/>
        </w:rPr>
        <w:t>de Rome sous le Haut-Empire</w:t>
      </w:r>
      <w:r w:rsidRPr="00F422E9">
        <w:rPr>
          <w:rFonts w:ascii="Times New Roman" w:eastAsia="Times New Roman" w:hAnsi="Times New Roman"/>
          <w:szCs w:val="24"/>
        </w:rPr>
        <w:t xml:space="preserve">. </w:t>
      </w:r>
      <w:r w:rsidRPr="00F422E9">
        <w:rPr>
          <w:rFonts w:ascii="Times New Roman" w:eastAsia="Times New Roman" w:hAnsi="Times New Roman"/>
          <w:i/>
          <w:szCs w:val="24"/>
        </w:rPr>
        <w:t>Actes du congrès de Lyon</w:t>
      </w:r>
      <w:r w:rsidRPr="00F422E9">
        <w:rPr>
          <w:rFonts w:ascii="Times New Roman" w:eastAsia="Times New Roman" w:hAnsi="Times New Roman"/>
          <w:szCs w:val="24"/>
        </w:rPr>
        <w:t xml:space="preserve">, Le Bohec Y. et Wolff C. édit., 2000 (Lyon), p. 317-325. </w:t>
      </w:r>
    </w:p>
    <w:p w14:paraId="057BFC77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Dabrowa E., Les colonies honoraires ou les colonies de vétérans ?Observations sur l’iconographie de quelques types de revers de monnaies coloniales,</w:t>
      </w:r>
      <w:r w:rsidRPr="00F422E9">
        <w:rPr>
          <w:rFonts w:ascii="Times New Roman" w:hAnsi="Times New Roman"/>
          <w:i/>
          <w:szCs w:val="24"/>
        </w:rPr>
        <w:t xml:space="preserve"> Hommages à Carl Deroux</w:t>
      </w:r>
      <w:r w:rsidRPr="00F422E9">
        <w:rPr>
          <w:rFonts w:ascii="Times New Roman" w:hAnsi="Times New Roman"/>
          <w:szCs w:val="24"/>
        </w:rPr>
        <w:t>,</w:t>
      </w:r>
      <w:r w:rsidRPr="00F422E9">
        <w:rPr>
          <w:rFonts w:ascii="Times New Roman" w:hAnsi="Times New Roman"/>
          <w:i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>3</w:t>
      </w:r>
      <w:r w:rsidRPr="00F422E9">
        <w:rPr>
          <w:rFonts w:ascii="Times New Roman" w:hAnsi="Times New Roman"/>
          <w:i/>
          <w:szCs w:val="24"/>
        </w:rPr>
        <w:t>, Histoire et épigraphie, droit</w:t>
      </w:r>
      <w:r w:rsidRPr="00F422E9">
        <w:rPr>
          <w:rFonts w:ascii="Times New Roman" w:hAnsi="Times New Roman"/>
          <w:szCs w:val="24"/>
        </w:rPr>
        <w:t xml:space="preserve">, Defosse P. édit., Coll. </w:t>
      </w:r>
      <w:r w:rsidRPr="00F422E9">
        <w:rPr>
          <w:rFonts w:ascii="Times New Roman" w:hAnsi="Times New Roman"/>
          <w:i/>
          <w:szCs w:val="24"/>
        </w:rPr>
        <w:t>Latomus</w:t>
      </w:r>
      <w:r w:rsidRPr="00F422E9">
        <w:rPr>
          <w:rFonts w:ascii="Times New Roman" w:hAnsi="Times New Roman"/>
          <w:szCs w:val="24"/>
        </w:rPr>
        <w:t>, 270, 2003, p. 127-134.</w:t>
      </w:r>
    </w:p>
    <w:p w14:paraId="00911948" w14:textId="3D44D56E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Dabrowa E., Les légions romaines au Proche-Orient : l’apport de la numismatique, </w:t>
      </w:r>
      <w:r w:rsidRPr="00F422E9">
        <w:rPr>
          <w:rFonts w:ascii="Times New Roman" w:hAnsi="Times New Roman"/>
          <w:i/>
          <w:szCs w:val="24"/>
        </w:rPr>
        <w:t>Electrum</w:t>
      </w:r>
      <w:r w:rsidRPr="00F422E9">
        <w:rPr>
          <w:rFonts w:ascii="Times New Roman" w:hAnsi="Times New Roman"/>
          <w:szCs w:val="24"/>
        </w:rPr>
        <w:t xml:space="preserve">, 5, 2001, p. 73-85. </w:t>
      </w:r>
    </w:p>
    <w:p w14:paraId="59838D89" w14:textId="1BD41F5A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Dabrowa E., Les troupes auxiliaires de l’armée romaine en Syrie au Ier siècle de n. è., </w:t>
      </w:r>
      <w:r w:rsidRPr="00F422E9">
        <w:rPr>
          <w:rFonts w:ascii="Times New Roman" w:hAnsi="Times New Roman"/>
          <w:i/>
          <w:szCs w:val="24"/>
        </w:rPr>
        <w:t>DHA</w:t>
      </w:r>
      <w:r w:rsidRPr="00F422E9">
        <w:rPr>
          <w:rFonts w:ascii="Times New Roman" w:hAnsi="Times New Roman"/>
          <w:szCs w:val="24"/>
        </w:rPr>
        <w:t xml:space="preserve">, 5, 1979, p. 233-254. </w:t>
      </w:r>
    </w:p>
    <w:p w14:paraId="26D9AB52" w14:textId="72C5E5E8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Dabrowa E., Military colonisation in the Near East and Mesopotamia under the Severi, </w:t>
      </w:r>
      <w:r w:rsidRPr="00F422E9">
        <w:rPr>
          <w:rFonts w:ascii="Times New Roman" w:hAnsi="Times New Roman"/>
          <w:i/>
          <w:szCs w:val="24"/>
        </w:rPr>
        <w:t>Volume dedicated to the late Denis Bain Saddington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AClass</w:t>
      </w:r>
      <w:r w:rsidRPr="00F422E9">
        <w:rPr>
          <w:rFonts w:ascii="Times New Roman" w:hAnsi="Times New Roman"/>
          <w:szCs w:val="24"/>
        </w:rPr>
        <w:t xml:space="preserve">, 55, 2012, p. 31-42 = </w:t>
      </w:r>
      <w:r w:rsidR="004042AB" w:rsidRPr="00F422E9">
        <w:rPr>
          <w:rFonts w:ascii="Times New Roman" w:eastAsia="Times New Roman" w:hAnsi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="004042AB" w:rsidRPr="00F422E9">
        <w:rPr>
          <w:rFonts w:ascii="Times New Roman" w:eastAsia="Times New Roman" w:hAnsi="Times New Roman"/>
          <w:iCs/>
          <w:color w:val="000000"/>
          <w:szCs w:val="24"/>
        </w:rPr>
        <w:t>(</w:t>
      </w:r>
      <w:r w:rsidR="004042AB" w:rsidRPr="00F422E9">
        <w:rPr>
          <w:rFonts w:ascii="Times New Roman" w:eastAsia="Times New Roman" w:hAnsi="Times New Roman"/>
          <w:i/>
          <w:iCs/>
          <w:color w:val="000000"/>
          <w:szCs w:val="24"/>
        </w:rPr>
        <w:t>Newcastle/Tyne, August 2009</w:t>
      </w:r>
      <w:r w:rsidR="004042AB" w:rsidRPr="00F422E9">
        <w:rPr>
          <w:rFonts w:ascii="Times New Roman" w:eastAsia="Times New Roman" w:hAnsi="Times New Roman"/>
          <w:iCs/>
          <w:color w:val="000000"/>
          <w:szCs w:val="24"/>
        </w:rPr>
        <w:t>),</w:t>
      </w:r>
      <w:r w:rsidR="004042AB" w:rsidRPr="00F422E9">
        <w:rPr>
          <w:rFonts w:ascii="Times New Roman" w:eastAsia="Times New Roman" w:hAnsi="Times New Roman"/>
          <w:i/>
          <w:iCs/>
          <w:color w:val="000000"/>
          <w:szCs w:val="24"/>
        </w:rPr>
        <w:t> </w:t>
      </w:r>
      <w:r w:rsidR="004042AB" w:rsidRPr="00F422E9">
        <w:rPr>
          <w:rFonts w:ascii="Times New Roman" w:eastAsia="Times New Roman" w:hAnsi="Times New Roman"/>
          <w:color w:val="000000"/>
          <w:szCs w:val="24"/>
        </w:rPr>
        <w:t xml:space="preserve"> Hodgson N., Bidwell P. et Schachtmann J. édit., 2017 (Aldershot), p. </w:t>
      </w:r>
      <w:r w:rsidR="004042AB" w:rsidRPr="00F422E9">
        <w:rPr>
          <w:rFonts w:ascii="Times New Roman" w:hAnsi="Times New Roman"/>
          <w:bCs/>
          <w:color w:val="000000"/>
          <w:szCs w:val="24"/>
        </w:rPr>
        <w:t>373-378.</w:t>
      </w:r>
    </w:p>
    <w:p w14:paraId="5304F825" w14:textId="77777777" w:rsidR="00547BC7" w:rsidRPr="00F422E9" w:rsidRDefault="00547BC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Dabrowa E., Roman policy in Transcaucasia from Pompey to Domitian, </w:t>
      </w:r>
      <w:r w:rsidRPr="00F422E9">
        <w:rPr>
          <w:rFonts w:ascii="Times New Roman" w:hAnsi="Times New Roman"/>
          <w:i/>
          <w:szCs w:val="24"/>
        </w:rPr>
        <w:t>The Eastern Frontier of the Roman Empire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Proceedings of a Colloquium held at Ankara in September 1988</w:t>
      </w:r>
      <w:r w:rsidRPr="00F422E9">
        <w:rPr>
          <w:rFonts w:ascii="Times New Roman" w:hAnsi="Times New Roman"/>
          <w:szCs w:val="24"/>
        </w:rPr>
        <w:t xml:space="preserve">, French D. et Lightfoot C.S. édit., </w:t>
      </w:r>
      <w:r w:rsidRPr="00F422E9">
        <w:rPr>
          <w:rFonts w:ascii="Times New Roman" w:hAnsi="Times New Roman"/>
          <w:i/>
          <w:szCs w:val="24"/>
        </w:rPr>
        <w:t>British Institute of Archaeology at Ankara</w:t>
      </w:r>
      <w:r w:rsidRPr="00F422E9">
        <w:rPr>
          <w:rFonts w:ascii="Times New Roman" w:hAnsi="Times New Roman"/>
          <w:szCs w:val="24"/>
        </w:rPr>
        <w:t xml:space="preserve">, Monograph, 11, </w:t>
      </w:r>
      <w:r w:rsidRPr="00F422E9">
        <w:rPr>
          <w:rFonts w:ascii="Times New Roman" w:hAnsi="Times New Roman"/>
          <w:i/>
          <w:szCs w:val="24"/>
        </w:rPr>
        <w:t>BAR</w:t>
      </w:r>
      <w:r w:rsidRPr="00F422E9">
        <w:rPr>
          <w:rFonts w:ascii="Times New Roman" w:hAnsi="Times New Roman"/>
          <w:szCs w:val="24"/>
        </w:rPr>
        <w:t>, Internat. S. 553, 1989 (Oxford), p. 67-76.</w:t>
      </w:r>
    </w:p>
    <w:p w14:paraId="75462730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Dabrowa E., Sur la création de la légion XVI Flavia, </w:t>
      </w:r>
      <w:r w:rsidRPr="00F422E9">
        <w:rPr>
          <w:rFonts w:ascii="Times New Roman" w:hAnsi="Times New Roman"/>
          <w:i/>
          <w:szCs w:val="24"/>
        </w:rPr>
        <w:t>Latomus</w:t>
      </w:r>
      <w:r w:rsidRPr="00F422E9">
        <w:rPr>
          <w:rFonts w:ascii="Times New Roman" w:hAnsi="Times New Roman"/>
          <w:szCs w:val="24"/>
        </w:rPr>
        <w:t xml:space="preserve">, 41, 1982, p. 614-619 = </w:t>
      </w:r>
      <w:r w:rsidRPr="00F422E9">
        <w:rPr>
          <w:rFonts w:ascii="Times New Roman" w:hAnsi="Times New Roman"/>
          <w:i/>
          <w:szCs w:val="24"/>
        </w:rPr>
        <w:t>AE</w:t>
      </w:r>
      <w:r w:rsidRPr="00F422E9">
        <w:rPr>
          <w:rFonts w:ascii="Times New Roman" w:hAnsi="Times New Roman"/>
          <w:szCs w:val="24"/>
        </w:rPr>
        <w:t>, 1984, 10.</w:t>
      </w:r>
    </w:p>
    <w:p w14:paraId="1F5A4723" w14:textId="4760A2B5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Dabrowa E., The </w:t>
      </w:r>
      <w:r w:rsidRPr="00F422E9">
        <w:rPr>
          <w:rFonts w:ascii="Times New Roman" w:hAnsi="Times New Roman"/>
          <w:i/>
          <w:szCs w:val="24"/>
        </w:rPr>
        <w:t>bellum Commagenicum</w:t>
      </w:r>
      <w:r w:rsidRPr="00F422E9">
        <w:rPr>
          <w:rFonts w:ascii="Times New Roman" w:hAnsi="Times New Roman"/>
          <w:szCs w:val="24"/>
        </w:rPr>
        <w:t xml:space="preserve"> and the </w:t>
      </w:r>
      <w:r w:rsidRPr="00F422E9">
        <w:rPr>
          <w:rFonts w:ascii="Times New Roman" w:hAnsi="Times New Roman"/>
          <w:i/>
          <w:szCs w:val="24"/>
        </w:rPr>
        <w:t>ornamenta triumphalia</w:t>
      </w:r>
      <w:r w:rsidRPr="00F422E9">
        <w:rPr>
          <w:rFonts w:ascii="Times New Roman" w:hAnsi="Times New Roman"/>
          <w:szCs w:val="24"/>
        </w:rPr>
        <w:t xml:space="preserve"> of M. Ulpius Traianus, </w:t>
      </w:r>
      <w:r w:rsidRPr="00F422E9">
        <w:rPr>
          <w:rFonts w:ascii="Times New Roman" w:hAnsi="Times New Roman"/>
          <w:i/>
          <w:szCs w:val="24"/>
        </w:rPr>
        <w:t>The Roman and Byzantine Army in the East</w:t>
      </w:r>
      <w:r w:rsidRPr="00F422E9">
        <w:rPr>
          <w:rFonts w:ascii="Times New Roman" w:hAnsi="Times New Roman"/>
          <w:szCs w:val="24"/>
        </w:rPr>
        <w:t>, Dabrowa E. éd</w:t>
      </w:r>
      <w:r w:rsidR="0042778B" w:rsidRPr="00F422E9">
        <w:rPr>
          <w:rFonts w:ascii="Times New Roman" w:hAnsi="Times New Roman"/>
          <w:szCs w:val="24"/>
        </w:rPr>
        <w:t>it., 1994 (Cracovie), p. 19-27.</w:t>
      </w:r>
    </w:p>
    <w:p w14:paraId="6567D65D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Dabrowa E., The commanders of Syrian Legions, 1st-3rd c. A.D., </w:t>
      </w:r>
      <w:r w:rsidRPr="00F422E9">
        <w:rPr>
          <w:rFonts w:ascii="Times New Roman" w:hAnsi="Times New Roman"/>
          <w:i/>
          <w:szCs w:val="24"/>
        </w:rPr>
        <w:t>The Roman army in the East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JRA,</w:t>
      </w:r>
      <w:r w:rsidRPr="00F422E9">
        <w:rPr>
          <w:rFonts w:ascii="Times New Roman" w:hAnsi="Times New Roman"/>
          <w:szCs w:val="24"/>
        </w:rPr>
        <w:t xml:space="preserve"> Suppl., 18, 1996 (Ann Arbor), p. 277-296.</w:t>
      </w:r>
    </w:p>
    <w:p w14:paraId="5B97A705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Dabrowa E., The Frontier in Syria in the First Century AD, </w:t>
      </w:r>
      <w:r w:rsidRPr="00F422E9">
        <w:rPr>
          <w:rFonts w:ascii="Times New Roman" w:hAnsi="Times New Roman"/>
          <w:i/>
          <w:szCs w:val="24"/>
        </w:rPr>
        <w:t>The Defence of the Roman and Byzantine East</w:t>
      </w:r>
      <w:r w:rsidRPr="00F422E9">
        <w:rPr>
          <w:rFonts w:ascii="Times New Roman" w:hAnsi="Times New Roman"/>
          <w:szCs w:val="24"/>
        </w:rPr>
        <w:t xml:space="preserve">, Freeman Ph. et Kennedy D. édit., </w:t>
      </w:r>
      <w:r w:rsidRPr="00F422E9">
        <w:rPr>
          <w:rFonts w:ascii="Times New Roman" w:hAnsi="Times New Roman"/>
          <w:i/>
          <w:szCs w:val="24"/>
        </w:rPr>
        <w:t>BAR</w:t>
      </w:r>
      <w:r w:rsidRPr="00F422E9">
        <w:rPr>
          <w:rFonts w:ascii="Times New Roman" w:hAnsi="Times New Roman"/>
          <w:szCs w:val="24"/>
        </w:rPr>
        <w:t>, Internat. S., 297, 1986 (Oxford), p. 93-108.</w:t>
      </w:r>
    </w:p>
    <w:p w14:paraId="1A90E954" w14:textId="77777777" w:rsidR="00BC2416" w:rsidRPr="00F422E9" w:rsidRDefault="00BC2416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Dabrowa E., The rivers in the defensive system of Roman Syria (from Augustus to Septimius Severus), </w:t>
      </w:r>
      <w:r w:rsidRPr="00F422E9">
        <w:rPr>
          <w:rFonts w:ascii="Times New Roman" w:hAnsi="Times New Roman"/>
          <w:i/>
          <w:szCs w:val="24"/>
        </w:rPr>
        <w:t>Roman Frontier Studies 1995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Proceedings of the XVIth International Congress of Roman Frontier Studies</w:t>
      </w:r>
      <w:r w:rsidRPr="00F422E9">
        <w:rPr>
          <w:rFonts w:ascii="Times New Roman" w:hAnsi="Times New Roman"/>
          <w:szCs w:val="24"/>
        </w:rPr>
        <w:t xml:space="preserve">, Groenman-van Waateringe W. </w:t>
      </w:r>
      <w:r w:rsidRPr="00F422E9">
        <w:rPr>
          <w:rFonts w:ascii="Times New Roman" w:hAnsi="Times New Roman"/>
          <w:i/>
          <w:szCs w:val="24"/>
        </w:rPr>
        <w:t>et alii</w:t>
      </w:r>
      <w:r w:rsidRPr="00F422E9">
        <w:rPr>
          <w:rFonts w:ascii="Times New Roman" w:hAnsi="Times New Roman"/>
          <w:szCs w:val="24"/>
        </w:rPr>
        <w:t xml:space="preserve"> édit., 1997 (Oxford), p. 109-114.</w:t>
      </w:r>
    </w:p>
    <w:p w14:paraId="6C8E79AF" w14:textId="614EC78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Dabrowa E., </w:t>
      </w:r>
      <w:r w:rsidRPr="00F422E9">
        <w:rPr>
          <w:rFonts w:ascii="Times New Roman" w:hAnsi="Times New Roman"/>
          <w:iCs/>
          <w:szCs w:val="24"/>
        </w:rPr>
        <w:t>The Roman Army in action in Judea</w:t>
      </w:r>
      <w:r w:rsidRPr="00F422E9">
        <w:rPr>
          <w:rFonts w:ascii="Times New Roman" w:hAnsi="Times New Roman"/>
          <w:i/>
          <w:iCs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>(</w:t>
      </w:r>
      <w:r w:rsidRPr="00F422E9">
        <w:rPr>
          <w:rFonts w:ascii="Times New Roman" w:hAnsi="Times New Roman"/>
          <w:i/>
          <w:szCs w:val="24"/>
        </w:rPr>
        <w:t>4 BCE – 66 CE</w:t>
      </w:r>
      <w:r w:rsidRPr="00F422E9">
        <w:rPr>
          <w:rFonts w:ascii="Times New Roman" w:hAnsi="Times New Roman"/>
          <w:szCs w:val="24"/>
        </w:rPr>
        <w:t xml:space="preserve">), </w:t>
      </w:r>
      <w:r w:rsidRPr="00F422E9">
        <w:rPr>
          <w:rFonts w:ascii="Times New Roman" w:hAnsi="Times New Roman"/>
          <w:i/>
          <w:szCs w:val="24"/>
        </w:rPr>
        <w:t>Ad fines imperii romani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Studia Thaddaeo Sarnowski septuagenario ab amicis, collegis discipulisque dedicata</w:t>
      </w:r>
      <w:r w:rsidRPr="00F422E9">
        <w:rPr>
          <w:rFonts w:ascii="Times New Roman" w:hAnsi="Times New Roman"/>
          <w:szCs w:val="24"/>
        </w:rPr>
        <w:t xml:space="preserve">, 2015 (Varsovie), p. 59-68. </w:t>
      </w:r>
    </w:p>
    <w:p w14:paraId="307463C8" w14:textId="3C432066" w:rsidR="00705600" w:rsidRPr="00F422E9" w:rsidRDefault="00705600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Dabrowa E., The Roman Army in Syria under Augustus and Tiberius, </w:t>
      </w:r>
      <w:r w:rsidRPr="00F422E9">
        <w:rPr>
          <w:rFonts w:ascii="Times New Roman" w:hAnsi="Times New Roman"/>
          <w:i/>
          <w:szCs w:val="24"/>
        </w:rPr>
        <w:t>XX Congreso internacional de estudios sobre la frontera romana, León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España</w:t>
      </w:r>
      <w:r w:rsidRPr="00F422E9">
        <w:rPr>
          <w:rFonts w:ascii="Times New Roman" w:hAnsi="Times New Roman"/>
          <w:szCs w:val="24"/>
        </w:rPr>
        <w:t xml:space="preserve">), </w:t>
      </w:r>
      <w:r w:rsidRPr="00F422E9">
        <w:rPr>
          <w:rFonts w:ascii="Times New Roman" w:hAnsi="Times New Roman"/>
          <w:i/>
          <w:szCs w:val="24"/>
        </w:rPr>
        <w:t>septiembre, 2006</w:t>
      </w:r>
      <w:r w:rsidRPr="00F422E9">
        <w:rPr>
          <w:rFonts w:ascii="Times New Roman" w:hAnsi="Times New Roman"/>
          <w:szCs w:val="24"/>
        </w:rPr>
        <w:t xml:space="preserve">, Anejos de </w:t>
      </w:r>
      <w:r w:rsidRPr="00F422E9">
        <w:rPr>
          <w:rFonts w:ascii="Times New Roman" w:hAnsi="Times New Roman"/>
          <w:i/>
          <w:szCs w:val="24"/>
        </w:rPr>
        <w:t>Gladius</w:t>
      </w:r>
      <w:r w:rsidRPr="00F422E9">
        <w:rPr>
          <w:rFonts w:ascii="Times New Roman" w:hAnsi="Times New Roman"/>
          <w:szCs w:val="24"/>
        </w:rPr>
        <w:t>, 13, 2009 (Madrid), p. 997-1005.</w:t>
      </w:r>
    </w:p>
    <w:p w14:paraId="30DF26AF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i/>
          <w:szCs w:val="24"/>
        </w:rPr>
        <w:t xml:space="preserve">Dacie </w:t>
      </w:r>
      <w:r w:rsidRPr="00F422E9">
        <w:rPr>
          <w:rFonts w:ascii="Times New Roman" w:hAnsi="Times New Roman"/>
          <w:szCs w:val="24"/>
        </w:rPr>
        <w:t>(</w:t>
      </w:r>
      <w:r w:rsidRPr="00F422E9">
        <w:rPr>
          <w:rFonts w:ascii="Times New Roman" w:hAnsi="Times New Roman"/>
          <w:i/>
          <w:szCs w:val="24"/>
        </w:rPr>
        <w:t>La</w:t>
      </w:r>
      <w:r w:rsidRPr="00F422E9">
        <w:rPr>
          <w:rFonts w:ascii="Times New Roman" w:hAnsi="Times New Roman"/>
          <w:szCs w:val="24"/>
        </w:rPr>
        <w:t xml:space="preserve"> —) </w:t>
      </w:r>
      <w:r w:rsidRPr="00F422E9">
        <w:rPr>
          <w:rFonts w:ascii="Times New Roman" w:hAnsi="Times New Roman"/>
          <w:i/>
          <w:szCs w:val="24"/>
        </w:rPr>
        <w:t>et l’empire romain, Mélanges d’épigraphie et d’archéologie offerts à Constantin C. Petolescu</w:t>
      </w:r>
      <w:r w:rsidRPr="00F422E9">
        <w:rPr>
          <w:rFonts w:ascii="Times New Roman" w:hAnsi="Times New Roman"/>
          <w:szCs w:val="24"/>
        </w:rPr>
        <w:t xml:space="preserve">, Popescu M., Achim I. et Matei-Popescu F. édit., 2018 (Bucarest), 353 </w:t>
      </w:r>
      <w:r w:rsidRPr="00F422E9">
        <w:rPr>
          <w:rFonts w:ascii="Times New Roman" w:hAnsi="Times New Roman"/>
          <w:color w:val="000000"/>
          <w:szCs w:val="24"/>
        </w:rPr>
        <w:t xml:space="preserve">p. </w:t>
      </w:r>
    </w:p>
    <w:p w14:paraId="7BDBE801" w14:textId="264974B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Dahlmann W., Die Armee eines Weltreiches : der römische Soldat und sein Verhältnis zu Staat und Gesellschaft , </w:t>
      </w:r>
      <w:r w:rsidRPr="00F422E9">
        <w:rPr>
          <w:rFonts w:ascii="Times New Roman" w:hAnsi="Times New Roman"/>
          <w:i/>
          <w:szCs w:val="24"/>
        </w:rPr>
        <w:t>Klio</w:t>
      </w:r>
      <w:r w:rsidRPr="00F422E9">
        <w:rPr>
          <w:rFonts w:ascii="Times New Roman" w:hAnsi="Times New Roman"/>
          <w:szCs w:val="24"/>
        </w:rPr>
        <w:t xml:space="preserve">, 74, 1992, p. 197-220. </w:t>
      </w:r>
    </w:p>
    <w:p w14:paraId="2E844CC7" w14:textId="77777777" w:rsidR="00B2434F" w:rsidRPr="00F422E9" w:rsidRDefault="00B2434F" w:rsidP="00F422E9">
      <w:pPr>
        <w:rPr>
          <w:rFonts w:ascii="Times New Roman" w:eastAsia="Times New Roman" w:hAnsi="Times New Roman"/>
          <w:iCs/>
          <w:noProof w:val="0"/>
          <w:color w:val="000000"/>
          <w:szCs w:val="24"/>
        </w:rPr>
      </w:pPr>
      <w:r w:rsidRPr="00F422E9">
        <w:rPr>
          <w:rFonts w:ascii="Times New Roman" w:eastAsia="Times New Roman" w:hAnsi="Times New Roman"/>
          <w:iCs/>
          <w:noProof w:val="0"/>
          <w:color w:val="000000"/>
          <w:szCs w:val="24"/>
        </w:rPr>
        <w:t xml:space="preserve">• Daicoviciu C. et H., </w:t>
      </w:r>
      <w:r w:rsidRPr="00F422E9">
        <w:rPr>
          <w:rFonts w:ascii="Times New Roman" w:eastAsia="Times New Roman" w:hAnsi="Times New Roman"/>
          <w:i/>
          <w:iCs/>
          <w:noProof w:val="0"/>
          <w:color w:val="000000"/>
          <w:szCs w:val="24"/>
        </w:rPr>
        <w:t>Columna Lui Traian</w:t>
      </w:r>
      <w:r w:rsidRPr="00F422E9">
        <w:rPr>
          <w:rFonts w:ascii="Times New Roman" w:eastAsia="Times New Roman" w:hAnsi="Times New Roman"/>
          <w:iCs/>
          <w:noProof w:val="0"/>
          <w:color w:val="000000"/>
          <w:szCs w:val="24"/>
        </w:rPr>
        <w:t>, 1966 (Bucarest), 111 p.</w:t>
      </w:r>
    </w:p>
    <w:p w14:paraId="3E6065CD" w14:textId="24824270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Daicoviciu C. et Protase D., Un nouveau diplôme militaire de Dacie Porolissensis, </w:t>
      </w:r>
      <w:r w:rsidRPr="00F422E9">
        <w:rPr>
          <w:rFonts w:ascii="Times New Roman" w:hAnsi="Times New Roman"/>
          <w:i/>
          <w:szCs w:val="24"/>
        </w:rPr>
        <w:t>JRS</w:t>
      </w:r>
      <w:r w:rsidRPr="00F422E9">
        <w:rPr>
          <w:rFonts w:ascii="Times New Roman" w:hAnsi="Times New Roman"/>
          <w:szCs w:val="24"/>
        </w:rPr>
        <w:t xml:space="preserve">, 51, 1961, p. 63-70. </w:t>
      </w:r>
    </w:p>
    <w:p w14:paraId="132E31A2" w14:textId="6B0F4ED2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Daicoviciu H., Ferenczi I. et Rusu A., Témoignages épigraphiques concernant la participation des légions </w:t>
      </w:r>
      <w:r w:rsidRPr="00F422E9">
        <w:rPr>
          <w:rFonts w:ascii="Times New Roman" w:hAnsi="Times New Roman"/>
          <w:smallCaps/>
          <w:szCs w:val="24"/>
        </w:rPr>
        <w:t>II</w:t>
      </w:r>
      <w:r w:rsidRPr="00F422E9">
        <w:rPr>
          <w:rFonts w:ascii="Times New Roman" w:hAnsi="Times New Roman"/>
          <w:szCs w:val="24"/>
        </w:rPr>
        <w:t xml:space="preserve"> Adiutrix et V</w:t>
      </w:r>
      <w:r w:rsidRPr="00F422E9">
        <w:rPr>
          <w:rFonts w:ascii="Times New Roman" w:hAnsi="Times New Roman"/>
          <w:smallCaps/>
          <w:szCs w:val="24"/>
        </w:rPr>
        <w:t>I</w:t>
      </w:r>
      <w:r w:rsidRPr="00F422E9">
        <w:rPr>
          <w:rFonts w:ascii="Times New Roman" w:hAnsi="Times New Roman"/>
          <w:szCs w:val="24"/>
        </w:rPr>
        <w:t xml:space="preserve"> Ferrata à la conquête des villes daces des Monts Sebes [en roum.], </w:t>
      </w:r>
      <w:r w:rsidRPr="00F422E9">
        <w:rPr>
          <w:rFonts w:ascii="Times New Roman" w:hAnsi="Times New Roman"/>
          <w:i/>
          <w:szCs w:val="24"/>
        </w:rPr>
        <w:t>Sargetia</w:t>
      </w:r>
      <w:r w:rsidRPr="00F422E9">
        <w:rPr>
          <w:rFonts w:ascii="Times New Roman" w:hAnsi="Times New Roman"/>
          <w:szCs w:val="24"/>
        </w:rPr>
        <w:t xml:space="preserve">, 21-24, 1988-1991, p. 45-61. </w:t>
      </w:r>
    </w:p>
    <w:p w14:paraId="6E32C441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Daicoviciu H., Legio I Adiutrix ou legio IV Flauia Felix, </w:t>
      </w:r>
      <w:r w:rsidRPr="00F422E9">
        <w:rPr>
          <w:rFonts w:ascii="Times New Roman" w:hAnsi="Times New Roman"/>
          <w:i/>
          <w:szCs w:val="24"/>
        </w:rPr>
        <w:t>Mél. M. Renard</w:t>
      </w:r>
      <w:r w:rsidRPr="00F422E9">
        <w:rPr>
          <w:rFonts w:ascii="Times New Roman" w:hAnsi="Times New Roman"/>
          <w:szCs w:val="24"/>
        </w:rPr>
        <w:t xml:space="preserve">, 2, Coll. </w:t>
      </w:r>
      <w:r w:rsidRPr="00F422E9">
        <w:rPr>
          <w:rFonts w:ascii="Times New Roman" w:hAnsi="Times New Roman"/>
          <w:i/>
          <w:szCs w:val="24"/>
        </w:rPr>
        <w:t>Latomus</w:t>
      </w:r>
      <w:r w:rsidRPr="00F422E9">
        <w:rPr>
          <w:rFonts w:ascii="Times New Roman" w:hAnsi="Times New Roman"/>
          <w:szCs w:val="24"/>
        </w:rPr>
        <w:t>, 102, 1969, p. 167-172.</w:t>
      </w:r>
    </w:p>
    <w:p w14:paraId="2C9FD87E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Dalla Rosa A., P. Silius Nerva (proconsul d’Illyrie en 16 av. J.-C.), vainqueur des Trumplini, Camunni et Vennonetes sous les auspices d’Auguste, </w:t>
      </w:r>
      <w:r w:rsidRPr="00F422E9">
        <w:rPr>
          <w:rFonts w:ascii="Times New Roman" w:hAnsi="Times New Roman"/>
          <w:i/>
          <w:szCs w:val="24"/>
        </w:rPr>
        <w:t>RÉA</w:t>
      </w:r>
      <w:r w:rsidRPr="00F422E9">
        <w:rPr>
          <w:rFonts w:ascii="Times New Roman" w:hAnsi="Times New Roman"/>
          <w:szCs w:val="24"/>
        </w:rPr>
        <w:t>, 117, 2, 2015, p. 463-484.</w:t>
      </w:r>
    </w:p>
    <w:p w14:paraId="0B411C63" w14:textId="454FACEC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Dallmeier L.-M., Archäologische Untersuchungen am Neupfarrplatz/Kramwinkel in Regensburg - Befunde der Römerzeit und des frühen Mittelalters, </w:t>
      </w:r>
      <w:r w:rsidRPr="00F422E9">
        <w:rPr>
          <w:rFonts w:ascii="Times New Roman" w:hAnsi="Times New Roman"/>
          <w:i/>
          <w:szCs w:val="24"/>
        </w:rPr>
        <w:t>JBB</w:t>
      </w:r>
      <w:r w:rsidRPr="00F422E9">
        <w:rPr>
          <w:rFonts w:ascii="Times New Roman" w:hAnsi="Times New Roman"/>
          <w:szCs w:val="24"/>
        </w:rPr>
        <w:t xml:space="preserve">, 34-35, 1993-1994, p. 248-264. </w:t>
      </w:r>
    </w:p>
    <w:p w14:paraId="13C0CDBA" w14:textId="77777777" w:rsidR="00596CB6" w:rsidRPr="00F422E9" w:rsidRDefault="00596CB6" w:rsidP="00F422E9">
      <w:pPr>
        <w:tabs>
          <w:tab w:val="left" w:pos="1020"/>
        </w:tabs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color w:val="000000"/>
          <w:szCs w:val="24"/>
        </w:rPr>
        <w:t xml:space="preserve">Dana D., Kamiševa M. et Theodossiev N., </w:t>
      </w:r>
      <w:r w:rsidRPr="00F422E9">
        <w:rPr>
          <w:rFonts w:ascii="Times New Roman" w:hAnsi="Times New Roman"/>
          <w:iCs/>
          <w:color w:val="000000"/>
          <w:szCs w:val="24"/>
        </w:rPr>
        <w:t>Une signature d’artisan sur le fourreau d’une épée trouvée près de Béroia de Thrace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, </w:t>
      </w:r>
      <w:r w:rsidRPr="00F422E9">
        <w:rPr>
          <w:rFonts w:ascii="Times New Roman" w:hAnsi="Times New Roman"/>
          <w:i/>
          <w:color w:val="000000"/>
          <w:szCs w:val="24"/>
        </w:rPr>
        <w:t>ZPE</w:t>
      </w:r>
      <w:r w:rsidRPr="00F422E9">
        <w:rPr>
          <w:rFonts w:ascii="Times New Roman" w:hAnsi="Times New Roman"/>
          <w:color w:val="000000"/>
          <w:szCs w:val="24"/>
        </w:rPr>
        <w:t xml:space="preserve">, 199, 2016, p. 60­64. </w:t>
      </w:r>
    </w:p>
    <w:p w14:paraId="5BEAC7CC" w14:textId="66A106A6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Dana D. et Deac D., Un diplôme militaire fragmentaire du règne d’Hadrien découvert à Romita (Dacie Porolissensis) et relecture du diplôme </w:t>
      </w:r>
      <w:r w:rsidRPr="00F422E9">
        <w:rPr>
          <w:rFonts w:ascii="Times New Roman" w:hAnsi="Times New Roman"/>
          <w:i/>
          <w:szCs w:val="24"/>
        </w:rPr>
        <w:t>RMD</w:t>
      </w:r>
      <w:r w:rsidRPr="00F422E9">
        <w:rPr>
          <w:rFonts w:ascii="Times New Roman" w:hAnsi="Times New Roman"/>
          <w:szCs w:val="24"/>
        </w:rPr>
        <w:t xml:space="preserve"> I 40 (</w:t>
      </w:r>
      <w:r w:rsidRPr="00F422E9">
        <w:rPr>
          <w:rFonts w:ascii="Times New Roman" w:hAnsi="Times New Roman"/>
          <w:i/>
          <w:szCs w:val="24"/>
        </w:rPr>
        <w:t>Porolissum</w:t>
      </w:r>
      <w:r w:rsidRPr="00F422E9">
        <w:rPr>
          <w:rFonts w:ascii="Times New Roman" w:hAnsi="Times New Roman"/>
          <w:szCs w:val="24"/>
        </w:rPr>
        <w:t xml:space="preserve">), </w:t>
      </w:r>
      <w:r w:rsidRPr="00F422E9">
        <w:rPr>
          <w:rFonts w:ascii="Times New Roman" w:hAnsi="Times New Roman"/>
          <w:bCs/>
          <w:i/>
          <w:szCs w:val="24"/>
        </w:rPr>
        <w:t>ZPE</w:t>
      </w:r>
      <w:r w:rsidRPr="00F422E9">
        <w:rPr>
          <w:rFonts w:ascii="Times New Roman" w:hAnsi="Times New Roman"/>
          <w:bCs/>
          <w:szCs w:val="24"/>
        </w:rPr>
        <w:t>, 208, 2018, p. 273-</w:t>
      </w:r>
      <w:r w:rsidRPr="00F422E9">
        <w:rPr>
          <w:rFonts w:ascii="Times New Roman" w:hAnsi="Times New Roman"/>
          <w:szCs w:val="24"/>
        </w:rPr>
        <w:t>278.</w:t>
      </w:r>
    </w:p>
    <w:p w14:paraId="58FFC209" w14:textId="1CA9C376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Dana D. et Gaiu C., Quatre diplômes militaires du milieu du IIe siècle pour l’exercitrus Daciae Porolissensis trouvés à Arcobara / Ilisua (réédition),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>, 197, 2016, p. 257-267.</w:t>
      </w:r>
      <w:r w:rsidRPr="00F422E9">
        <w:rPr>
          <w:rFonts w:ascii="Times New Roman" w:hAnsi="Times New Roman"/>
          <w:color w:val="000000"/>
          <w:szCs w:val="24"/>
        </w:rPr>
        <w:t xml:space="preserve"> </w:t>
      </w:r>
    </w:p>
    <w:p w14:paraId="66C3C6CF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Dana D. et Matei-Popescu F., Le recrutement des Daces dans l’armée romaine sous l’empereur Trajan : une esquisse préliminaie, </w:t>
      </w:r>
      <w:r w:rsidRPr="00F422E9">
        <w:rPr>
          <w:rFonts w:ascii="Times New Roman" w:hAnsi="Times New Roman"/>
          <w:i/>
          <w:szCs w:val="24"/>
        </w:rPr>
        <w:t>Dacia</w:t>
      </w:r>
      <w:r w:rsidRPr="00F422E9">
        <w:rPr>
          <w:rFonts w:ascii="Times New Roman" w:hAnsi="Times New Roman"/>
          <w:szCs w:val="24"/>
        </w:rPr>
        <w:t>, 50, 2006, p. 195-206.</w:t>
      </w:r>
    </w:p>
    <w:p w14:paraId="7FAED07B" w14:textId="37BC44A8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Dana D. et Matei-Popescu F., Quatre diplômes militaires fragmentaires, </w:t>
      </w:r>
      <w:r w:rsidRPr="00F422E9">
        <w:rPr>
          <w:rFonts w:ascii="Times New Roman" w:hAnsi="Times New Roman"/>
          <w:i/>
          <w:szCs w:val="24"/>
        </w:rPr>
        <w:t>Tyche</w:t>
      </w:r>
      <w:r w:rsidRPr="00F422E9">
        <w:rPr>
          <w:rFonts w:ascii="Times New Roman" w:hAnsi="Times New Roman"/>
          <w:szCs w:val="24"/>
        </w:rPr>
        <w:t>, 31, 2016, p. 127-133.</w:t>
      </w:r>
      <w:r w:rsidRPr="00F422E9">
        <w:rPr>
          <w:rFonts w:ascii="Times New Roman" w:hAnsi="Times New Roman"/>
          <w:color w:val="000000"/>
          <w:szCs w:val="24"/>
        </w:rPr>
        <w:t xml:space="preserve"> </w:t>
      </w:r>
    </w:p>
    <w:p w14:paraId="7081045A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Dana D. et Matei-Popescu F., Soldats d’origine dace dans les diplômes militaires, </w:t>
      </w:r>
      <w:r w:rsidRPr="00F422E9">
        <w:rPr>
          <w:rFonts w:ascii="Times New Roman" w:hAnsi="Times New Roman"/>
          <w:i/>
          <w:szCs w:val="24"/>
        </w:rPr>
        <w:t>Chiron</w:t>
      </w:r>
      <w:r w:rsidRPr="00F422E9">
        <w:rPr>
          <w:rFonts w:ascii="Times New Roman" w:hAnsi="Times New Roman"/>
          <w:szCs w:val="24"/>
        </w:rPr>
        <w:t>, 39, 2009, p. 209-256.</w:t>
      </w:r>
    </w:p>
    <w:p w14:paraId="2090F2B3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Dana D. et Nemeti S., La Dacie dans les </w:t>
      </w:r>
      <w:r w:rsidRPr="00F422E9">
        <w:rPr>
          <w:rFonts w:ascii="Times New Roman" w:hAnsi="Times New Roman"/>
          <w:i/>
          <w:szCs w:val="24"/>
        </w:rPr>
        <w:t>Res Gestae Divi Saporis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AMN</w:t>
      </w:r>
      <w:r w:rsidRPr="00F422E9">
        <w:rPr>
          <w:rFonts w:ascii="Times New Roman" w:hAnsi="Times New Roman"/>
          <w:szCs w:val="24"/>
        </w:rPr>
        <w:t>, 38, 2001, p. 239-257.</w:t>
      </w:r>
    </w:p>
    <w:p w14:paraId="73BB7632" w14:textId="4CA2C31D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Dana D. et Petrut D., A military graffito on a pottery plate from the auxiliary fort at Buciumi (Roman Dacia), </w:t>
      </w:r>
      <w:r w:rsidRPr="00F422E9">
        <w:rPr>
          <w:rFonts w:ascii="Times New Roman" w:hAnsi="Times New Roman"/>
          <w:i/>
          <w:szCs w:val="24"/>
        </w:rPr>
        <w:t>Tyche</w:t>
      </w:r>
      <w:r w:rsidRPr="00F422E9">
        <w:rPr>
          <w:rFonts w:ascii="Times New Roman" w:hAnsi="Times New Roman"/>
          <w:szCs w:val="24"/>
        </w:rPr>
        <w:t xml:space="preserve">, 30, 2015, p. 19-24. </w:t>
      </w:r>
    </w:p>
    <w:p w14:paraId="79B24CB4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Dana D. et Ricci C., Divinità provinciali nel cuore dell’Impero. Le dediche dei militari traci nella Roma imperiale, </w:t>
      </w:r>
      <w:r w:rsidRPr="00F422E9">
        <w:rPr>
          <w:rFonts w:ascii="Times New Roman" w:hAnsi="Times New Roman"/>
          <w:i/>
          <w:szCs w:val="24"/>
        </w:rPr>
        <w:t xml:space="preserve">MÉFR </w:t>
      </w:r>
      <w:r w:rsidRPr="00F422E9">
        <w:rPr>
          <w:rFonts w:ascii="Times New Roman" w:hAnsi="Times New Roman"/>
          <w:szCs w:val="24"/>
        </w:rPr>
        <w:t>(</w:t>
      </w:r>
      <w:r w:rsidRPr="00F422E9">
        <w:rPr>
          <w:rFonts w:ascii="Times New Roman" w:hAnsi="Times New Roman"/>
          <w:i/>
          <w:szCs w:val="24"/>
        </w:rPr>
        <w:t>A</w:t>
      </w:r>
      <w:r w:rsidRPr="00F422E9">
        <w:rPr>
          <w:rFonts w:ascii="Times New Roman" w:hAnsi="Times New Roman"/>
          <w:szCs w:val="24"/>
        </w:rPr>
        <w:t>), 126, 2, 2014, p. 511-529.</w:t>
      </w:r>
    </w:p>
    <w:p w14:paraId="48358F00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Dana D. et Ricci C., I culti dei militari traci nelle province danubiane (ad eccezione della Mesia Inferiore), </w:t>
      </w:r>
      <w:r w:rsidRPr="00F422E9">
        <w:rPr>
          <w:rFonts w:ascii="Times New Roman" w:hAnsi="Times New Roman"/>
          <w:i/>
          <w:szCs w:val="24"/>
        </w:rPr>
        <w:t>Culti e religiosità nelle province danubiane</w:t>
      </w:r>
      <w:r w:rsidRPr="00F422E9">
        <w:rPr>
          <w:rFonts w:ascii="Times New Roman" w:hAnsi="Times New Roman"/>
          <w:szCs w:val="24"/>
        </w:rPr>
        <w:t>, Zerbini L. édit., 2015 (Bologne), p. 99-135.</w:t>
      </w:r>
    </w:p>
    <w:p w14:paraId="49BBC559" w14:textId="77777777" w:rsidR="003D17A7" w:rsidRPr="00F422E9" w:rsidRDefault="003D17A7" w:rsidP="00F422E9">
      <w:pPr>
        <w:tabs>
          <w:tab w:val="num" w:pos="720"/>
        </w:tabs>
        <w:rPr>
          <w:rFonts w:ascii="Times New Roman" w:hAnsi="Times New Roman"/>
          <w:bCs/>
          <w:szCs w:val="24"/>
        </w:rPr>
      </w:pPr>
      <w:r w:rsidRPr="00F422E9">
        <w:rPr>
          <w:rFonts w:ascii="Times New Roman" w:hAnsi="Times New Roman"/>
          <w:szCs w:val="24"/>
        </w:rPr>
        <w:t xml:space="preserve">• Dana D. et Ricci C., Tradurre il divino : le dediche dei militari traci nella Roma imperial, </w:t>
      </w:r>
      <w:r w:rsidRPr="00F422E9">
        <w:rPr>
          <w:rFonts w:ascii="Times New Roman" w:hAnsi="Times New Roman"/>
          <w:i/>
          <w:szCs w:val="24"/>
        </w:rPr>
        <w:t>Riscritture. La traduzione nelle arti e nelle lettere</w:t>
      </w:r>
      <w:r w:rsidRPr="00F422E9">
        <w:rPr>
          <w:rFonts w:ascii="Times New Roman" w:hAnsi="Times New Roman"/>
          <w:szCs w:val="24"/>
        </w:rPr>
        <w:t xml:space="preserve">, Marconi G. édit., 2013 (Milan-Turin), p. 20-35. </w:t>
      </w:r>
    </w:p>
    <w:p w14:paraId="438EB2B6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Dana D. et Rossignol B., Entrer dans l’armée romaine : bassins de recrutement des unités auxiliaires (Ier-IIe siècles après J.-C.). Introduction, </w:t>
      </w:r>
      <w:r w:rsidRPr="00F422E9">
        <w:rPr>
          <w:rFonts w:ascii="Times New Roman" w:hAnsi="Times New Roman"/>
          <w:i/>
          <w:szCs w:val="24"/>
        </w:rPr>
        <w:t>HiMA</w:t>
      </w:r>
      <w:r w:rsidRPr="00F422E9">
        <w:rPr>
          <w:rFonts w:ascii="Times New Roman" w:hAnsi="Times New Roman"/>
          <w:szCs w:val="24"/>
        </w:rPr>
        <w:t>, 6, 2017, p. 3-11.</w:t>
      </w:r>
    </w:p>
    <w:p w14:paraId="546ABF9D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Dana D. et Zăgreanu R., </w:t>
      </w:r>
      <w:r w:rsidRPr="00F422E9">
        <w:rPr>
          <w:rFonts w:ascii="Times New Roman" w:hAnsi="Times New Roman"/>
          <w:i/>
          <w:szCs w:val="24"/>
        </w:rPr>
        <w:t>Equites singulares Augusti</w:t>
      </w:r>
      <w:r w:rsidRPr="00F422E9">
        <w:rPr>
          <w:rFonts w:ascii="Times New Roman" w:hAnsi="Times New Roman"/>
          <w:szCs w:val="24"/>
        </w:rPr>
        <w:t xml:space="preserve"> originaires de la province de Dacie : épigraphie, onomastique, iconographie, </w:t>
      </w:r>
      <w:r w:rsidRPr="00F422E9">
        <w:rPr>
          <w:rFonts w:ascii="Times New Roman" w:hAnsi="Times New Roman"/>
          <w:i/>
          <w:szCs w:val="24"/>
        </w:rPr>
        <w:t>Studia Antiqua et Archaeologica</w:t>
      </w:r>
      <w:r w:rsidRPr="00F422E9">
        <w:rPr>
          <w:rFonts w:ascii="Times New Roman" w:hAnsi="Times New Roman"/>
          <w:szCs w:val="24"/>
        </w:rPr>
        <w:t>, 23, 1, 2017, p. 139-171.</w:t>
      </w:r>
    </w:p>
    <w:p w14:paraId="1E45DF86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Dana D., "Tué par la police" : de nouveau sur l’épitaphe </w:t>
      </w:r>
      <w:r w:rsidRPr="00F422E9">
        <w:rPr>
          <w:rFonts w:ascii="Times New Roman" w:hAnsi="Times New Roman"/>
          <w:i/>
          <w:szCs w:val="24"/>
        </w:rPr>
        <w:t>IMS</w:t>
      </w:r>
      <w:r w:rsidRPr="00F422E9">
        <w:rPr>
          <w:rFonts w:ascii="Times New Roman" w:hAnsi="Times New Roman"/>
          <w:szCs w:val="24"/>
        </w:rPr>
        <w:t xml:space="preserve"> III.2 108 d’un </w:t>
      </w:r>
      <w:r w:rsidRPr="00F422E9">
        <w:rPr>
          <w:rFonts w:ascii="Times New Roman" w:hAnsi="Times New Roman"/>
          <w:i/>
          <w:szCs w:val="24"/>
        </w:rPr>
        <w:t>interfectus a stationariis</w:t>
      </w:r>
      <w:r w:rsidRPr="00F422E9">
        <w:rPr>
          <w:rFonts w:ascii="Times New Roman" w:hAnsi="Times New Roman"/>
          <w:szCs w:val="24"/>
        </w:rPr>
        <w:t xml:space="preserve"> (Mésie Supérieure), </w:t>
      </w:r>
      <w:r w:rsidRPr="00F422E9">
        <w:rPr>
          <w:rFonts w:ascii="Times New Roman" w:hAnsi="Times New Roman"/>
          <w:i/>
          <w:szCs w:val="24"/>
        </w:rPr>
        <w:t>Violence in Prehistory and Antiquity. Die Gewalt in der Vorgeschichte und in Altertum</w:t>
      </w:r>
      <w:r w:rsidRPr="00F422E9">
        <w:rPr>
          <w:rFonts w:ascii="Times New Roman" w:hAnsi="Times New Roman"/>
          <w:szCs w:val="24"/>
        </w:rPr>
        <w:t xml:space="preserve">, Németh E. édit., </w:t>
      </w:r>
      <w:r w:rsidRPr="00F422E9">
        <w:rPr>
          <w:rFonts w:ascii="Times New Roman" w:hAnsi="Times New Roman"/>
          <w:i/>
          <w:szCs w:val="24"/>
        </w:rPr>
        <w:t>Antiquitas</w:t>
      </w:r>
      <w:r w:rsidRPr="00F422E9">
        <w:rPr>
          <w:rFonts w:ascii="Times New Roman" w:hAnsi="Times New Roman"/>
          <w:szCs w:val="24"/>
        </w:rPr>
        <w:t>,</w:t>
      </w:r>
      <w:r w:rsidRPr="00F422E9">
        <w:rPr>
          <w:rFonts w:ascii="Times New Roman" w:hAnsi="Times New Roman"/>
          <w:i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>6, 2018 (Kaiserslautern-Mehlingen), p. 285-300.</w:t>
      </w:r>
    </w:p>
    <w:p w14:paraId="799CEA53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Dana D., </w:t>
      </w:r>
      <w:r w:rsidRPr="00F422E9">
        <w:rPr>
          <w:rFonts w:ascii="Times New Roman" w:hAnsi="Times New Roman"/>
          <w:bCs/>
          <w:szCs w:val="24"/>
        </w:rPr>
        <w:t>A Hitherto Unrecognised Cornovian on a Roman Military Diploma (</w:t>
      </w:r>
      <w:r w:rsidRPr="00F422E9">
        <w:rPr>
          <w:rFonts w:ascii="Times New Roman" w:hAnsi="Times New Roman"/>
          <w:bCs/>
          <w:i/>
          <w:iCs/>
          <w:szCs w:val="24"/>
        </w:rPr>
        <w:t>RMD</w:t>
      </w:r>
      <w:r w:rsidRPr="00F422E9">
        <w:rPr>
          <w:rFonts w:ascii="Times New Roman" w:hAnsi="Times New Roman"/>
          <w:bCs/>
          <w:szCs w:val="24"/>
        </w:rPr>
        <w:t xml:space="preserve"> I, 35), </w:t>
      </w:r>
      <w:r w:rsidRPr="00F422E9">
        <w:rPr>
          <w:rFonts w:ascii="Times New Roman" w:hAnsi="Times New Roman"/>
          <w:bCs/>
          <w:i/>
          <w:szCs w:val="24"/>
        </w:rPr>
        <w:t>Britannia</w:t>
      </w:r>
      <w:r w:rsidRPr="00F422E9">
        <w:rPr>
          <w:rFonts w:ascii="Times New Roman" w:hAnsi="Times New Roman"/>
          <w:bCs/>
          <w:szCs w:val="24"/>
        </w:rPr>
        <w:t>, 48, 2017, p. 287-298.</w:t>
      </w:r>
    </w:p>
    <w:p w14:paraId="13D65968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Dana D., </w:t>
      </w:r>
      <w:r w:rsidRPr="00F422E9">
        <w:rPr>
          <w:rFonts w:ascii="Times New Roman" w:hAnsi="Times New Roman"/>
          <w:i/>
          <w:szCs w:val="24"/>
        </w:rPr>
        <w:t>Conubium cum uxoribus </w:t>
      </w:r>
      <w:r w:rsidRPr="00F422E9">
        <w:rPr>
          <w:rFonts w:ascii="Times New Roman" w:hAnsi="Times New Roman"/>
          <w:szCs w:val="24"/>
        </w:rPr>
        <w:t xml:space="preserve">: mariages thraces dans les diplômes militaires, </w:t>
      </w:r>
      <w:r w:rsidRPr="00F422E9">
        <w:rPr>
          <w:rFonts w:ascii="Times New Roman" w:hAnsi="Times New Roman"/>
          <w:i/>
          <w:szCs w:val="24"/>
        </w:rPr>
        <w:t>CCG</w:t>
      </w:r>
      <w:r w:rsidRPr="00F422E9">
        <w:rPr>
          <w:rFonts w:ascii="Times New Roman" w:hAnsi="Times New Roman"/>
          <w:szCs w:val="24"/>
        </w:rPr>
        <w:t>, 24, 2013, p. 217-240.</w:t>
      </w:r>
    </w:p>
    <w:p w14:paraId="2130A9F3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Dana D., Corrections, restitutions et suggestions onomastiques dans quelques diplômes militaires, </w:t>
      </w:r>
      <w:r w:rsidRPr="00F422E9">
        <w:rPr>
          <w:rFonts w:ascii="Times New Roman" w:hAnsi="Times New Roman"/>
          <w:i/>
          <w:iCs/>
          <w:szCs w:val="24"/>
        </w:rPr>
        <w:t>CCG</w:t>
      </w:r>
      <w:r w:rsidRPr="00F422E9">
        <w:rPr>
          <w:rFonts w:ascii="Times New Roman" w:hAnsi="Times New Roman"/>
          <w:iCs/>
          <w:szCs w:val="24"/>
        </w:rPr>
        <w:t>,</w:t>
      </w:r>
      <w:r w:rsidRPr="00F422E9">
        <w:rPr>
          <w:rFonts w:ascii="Times New Roman" w:hAnsi="Times New Roman"/>
          <w:i/>
          <w:iCs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>21, 2010, p. 35-62.</w:t>
      </w:r>
    </w:p>
    <w:p w14:paraId="62F48779" w14:textId="1B240076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Dana D., Diplôme militaire de l’an 160 pour l’armée de la Mésie Inférieure découvert à </w:t>
      </w:r>
      <w:r w:rsidRPr="00F422E9">
        <w:rPr>
          <w:rFonts w:ascii="Times New Roman" w:hAnsi="Times New Roman"/>
          <w:i/>
          <w:szCs w:val="24"/>
        </w:rPr>
        <w:t>Tegulicium</w:t>
      </w:r>
      <w:r w:rsidRPr="00F422E9">
        <w:rPr>
          <w:rFonts w:ascii="Times New Roman" w:hAnsi="Times New Roman"/>
          <w:szCs w:val="24"/>
        </w:rPr>
        <w:t xml:space="preserve"> / Vetren, près de </w:t>
      </w:r>
      <w:r w:rsidRPr="00F422E9">
        <w:rPr>
          <w:rFonts w:ascii="Times New Roman" w:hAnsi="Times New Roman"/>
          <w:i/>
          <w:szCs w:val="24"/>
        </w:rPr>
        <w:t>Durostorum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>, 192, 2014, p. 293-296.</w:t>
      </w:r>
      <w:r w:rsidRPr="00F422E9">
        <w:rPr>
          <w:rFonts w:ascii="Times New Roman" w:hAnsi="Times New Roman"/>
          <w:color w:val="000000"/>
          <w:szCs w:val="24"/>
        </w:rPr>
        <w:t>.</w:t>
      </w:r>
    </w:p>
    <w:p w14:paraId="59FE0FA3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Dana D., Kamiseva M. et Theodossiev N., Une signature d’artisan sur le fourreau d’une épée trouvée près de Beroia de Thrace,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>, 199, 2016, p. 60-64.</w:t>
      </w:r>
    </w:p>
    <w:p w14:paraId="02AAC286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Dana D., L’identité des Bataves de Dacie, </w:t>
      </w:r>
      <w:r w:rsidRPr="00F422E9">
        <w:rPr>
          <w:rFonts w:ascii="Times New Roman" w:hAnsi="Times New Roman"/>
          <w:i/>
          <w:szCs w:val="24"/>
        </w:rPr>
        <w:t>AC</w:t>
      </w:r>
      <w:r w:rsidRPr="00F422E9">
        <w:rPr>
          <w:rFonts w:ascii="Times New Roman" w:hAnsi="Times New Roman"/>
          <w:szCs w:val="24"/>
        </w:rPr>
        <w:t>, 77, 2008, p. 219-225.</w:t>
      </w:r>
    </w:p>
    <w:p w14:paraId="6BF54E24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Dana D., Le bassin de recrutement pannonien d’après les diplômes militaires, </w:t>
      </w:r>
      <w:r w:rsidRPr="00F422E9">
        <w:rPr>
          <w:rFonts w:ascii="Times New Roman" w:hAnsi="Times New Roman"/>
          <w:i/>
          <w:szCs w:val="24"/>
        </w:rPr>
        <w:t>HiMA</w:t>
      </w:r>
      <w:r w:rsidRPr="00F422E9">
        <w:rPr>
          <w:rFonts w:ascii="Times New Roman" w:hAnsi="Times New Roman"/>
          <w:szCs w:val="24"/>
        </w:rPr>
        <w:t>, 6, 2017, p. 115-142.</w:t>
      </w:r>
    </w:p>
    <w:p w14:paraId="3CC3B584" w14:textId="25FF987F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Dana D., Les diplômes militaires comme source d’histoire sociale, </w:t>
      </w:r>
      <w:r w:rsidR="002051FC" w:rsidRPr="00F422E9">
        <w:rPr>
          <w:rFonts w:ascii="Times New Roman" w:hAnsi="Times New Roman"/>
          <w:i/>
          <w:szCs w:val="24"/>
        </w:rPr>
        <w:t>CCG</w:t>
      </w:r>
      <w:r w:rsidRPr="00F422E9">
        <w:rPr>
          <w:rFonts w:ascii="Times New Roman" w:hAnsi="Times New Roman"/>
          <w:szCs w:val="24"/>
        </w:rPr>
        <w:t>, 20, 2009, p. 378-380.</w:t>
      </w:r>
    </w:p>
    <w:p w14:paraId="3B174BDD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Dana D., Les Thraces dans les diplômes militaires : onomastique et statut des personnes, </w:t>
      </w:r>
      <w:r w:rsidRPr="00F422E9">
        <w:rPr>
          <w:rFonts w:ascii="Times New Roman" w:hAnsi="Times New Roman"/>
          <w:i/>
          <w:iCs/>
          <w:szCs w:val="24"/>
        </w:rPr>
        <w:t>Thrakika Zetemata II. Aspects of the Roman Province of Thrace</w:t>
      </w:r>
      <w:r w:rsidRPr="00F422E9">
        <w:rPr>
          <w:rFonts w:ascii="Times New Roman" w:hAnsi="Times New Roman"/>
          <w:szCs w:val="24"/>
        </w:rPr>
        <w:t xml:space="preserve">, Parissaki M.-G. G. édit., </w:t>
      </w:r>
      <w:r w:rsidRPr="00F422E9">
        <w:rPr>
          <w:rFonts w:ascii="Times New Roman" w:hAnsi="Times New Roman"/>
          <w:i/>
          <w:szCs w:val="24"/>
        </w:rPr>
        <w:t>Melethemata</w:t>
      </w:r>
      <w:r w:rsidRPr="00F422E9">
        <w:rPr>
          <w:rFonts w:ascii="Times New Roman" w:hAnsi="Times New Roman"/>
          <w:szCs w:val="24"/>
        </w:rPr>
        <w:t>, 69, 2013 (Athènes), p. 219-269.</w:t>
      </w:r>
    </w:p>
    <w:p w14:paraId="07C63EFF" w14:textId="689A1BE9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 w:rsidRPr="00F422E9">
        <w:rPr>
          <w:rFonts w:ascii="Times New Roman" w:hAnsi="Times New Roman"/>
          <w:szCs w:val="24"/>
        </w:rPr>
        <w:t xml:space="preserve">• Dana D., </w:t>
      </w:r>
      <w:r w:rsidRPr="00F422E9">
        <w:rPr>
          <w:rFonts w:ascii="Times New Roman" w:hAnsi="Times New Roman"/>
          <w:bCs/>
          <w:szCs w:val="24"/>
        </w:rPr>
        <w:t xml:space="preserve">Recrutement, prosopographie et onomastique au miroir de trois unités auxiliaires, </w:t>
      </w:r>
      <w:r w:rsidRPr="00F422E9">
        <w:rPr>
          <w:rFonts w:ascii="Times New Roman" w:hAnsi="Times New Roman"/>
          <w:i/>
          <w:szCs w:val="24"/>
        </w:rPr>
        <w:t>Les auxiliaires</w:t>
      </w:r>
      <w:r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i/>
          <w:szCs w:val="24"/>
        </w:rPr>
        <w:t>de l’armée romaine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Des alliés aux fédérés</w:t>
      </w:r>
      <w:r w:rsidRPr="00F422E9">
        <w:rPr>
          <w:rFonts w:ascii="Times New Roman" w:hAnsi="Times New Roman"/>
          <w:szCs w:val="24"/>
        </w:rPr>
        <w:t xml:space="preserve">, Wolff C. et Faure P. édit., Coll. </w:t>
      </w:r>
      <w:r w:rsidR="00A27217" w:rsidRPr="00F422E9">
        <w:rPr>
          <w:rFonts w:ascii="Times New Roman" w:hAnsi="Times New Roman"/>
          <w:szCs w:val="24"/>
        </w:rPr>
        <w:t xml:space="preserve">du </w:t>
      </w:r>
      <w:r w:rsidRPr="00F422E9">
        <w:rPr>
          <w:rFonts w:ascii="Times New Roman" w:hAnsi="Times New Roman"/>
          <w:i/>
          <w:szCs w:val="24"/>
        </w:rPr>
        <w:t>CÉROR</w:t>
      </w:r>
      <w:r w:rsidR="00DA0FC1" w:rsidRPr="00F422E9">
        <w:rPr>
          <w:rFonts w:ascii="Times New Roman" w:hAnsi="Times New Roman"/>
          <w:szCs w:val="24"/>
        </w:rPr>
        <w:t>, 51, 2016 (Lyon), p. 156-169.</w:t>
      </w:r>
    </w:p>
    <w:p w14:paraId="5B6B6AB7" w14:textId="7B2DACE2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Dana D., Traditions onomastiques, brassages et mobilité de populations d’après un diplôme militaire pour la Dacie Supérieure de 123, </w:t>
      </w:r>
      <w:r w:rsidRPr="00F422E9">
        <w:rPr>
          <w:rFonts w:ascii="Times New Roman" w:hAnsi="Times New Roman"/>
          <w:i/>
          <w:szCs w:val="24"/>
        </w:rPr>
        <w:t>AMN</w:t>
      </w:r>
      <w:r w:rsidRPr="00F422E9">
        <w:rPr>
          <w:rFonts w:ascii="Times New Roman" w:hAnsi="Times New Roman"/>
          <w:szCs w:val="24"/>
        </w:rPr>
        <w:t>, 41-42, 2004-2005, p. 69-74.</w:t>
      </w:r>
    </w:p>
    <w:p w14:paraId="42E9E385" w14:textId="2F421E3F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Dana D., Un légionnaire de Mésie dans l’Empire des Gaules : relecture et commentaire de l’épitaphe </w:t>
      </w:r>
      <w:r w:rsidRPr="00F422E9">
        <w:rPr>
          <w:rFonts w:ascii="Times New Roman" w:hAnsi="Times New Roman"/>
          <w:i/>
          <w:szCs w:val="24"/>
        </w:rPr>
        <w:t>CIL</w:t>
      </w:r>
      <w:r w:rsidRPr="00F422E9">
        <w:rPr>
          <w:rFonts w:ascii="Times New Roman" w:hAnsi="Times New Roman"/>
          <w:szCs w:val="24"/>
        </w:rPr>
        <w:t xml:space="preserve">, XIII, 595 = </w:t>
      </w:r>
      <w:r w:rsidRPr="00F422E9">
        <w:rPr>
          <w:rFonts w:ascii="Times New Roman" w:hAnsi="Times New Roman"/>
          <w:i/>
          <w:szCs w:val="24"/>
        </w:rPr>
        <w:t>ILA</w:t>
      </w:r>
      <w:r w:rsidRPr="00F422E9">
        <w:rPr>
          <w:rFonts w:ascii="Times New Roman" w:hAnsi="Times New Roman"/>
          <w:szCs w:val="24"/>
        </w:rPr>
        <w:t>, Bordeaux, 69,</w:t>
      </w:r>
      <w:r w:rsidR="00A27217" w:rsidRPr="00F422E9">
        <w:rPr>
          <w:rFonts w:ascii="Times New Roman" w:hAnsi="Times New Roman"/>
          <w:i/>
          <w:szCs w:val="24"/>
        </w:rPr>
        <w:t xml:space="preserve"> Hi</w:t>
      </w:r>
      <w:r w:rsidRPr="00F422E9">
        <w:rPr>
          <w:rFonts w:ascii="Times New Roman" w:hAnsi="Times New Roman"/>
          <w:i/>
          <w:szCs w:val="24"/>
        </w:rPr>
        <w:t>MA</w:t>
      </w:r>
      <w:r w:rsidRPr="00F422E9">
        <w:rPr>
          <w:rFonts w:ascii="Times New Roman" w:hAnsi="Times New Roman"/>
          <w:szCs w:val="24"/>
        </w:rPr>
        <w:t xml:space="preserve">, 2, 2015, p. 101-111. </w:t>
      </w:r>
    </w:p>
    <w:p w14:paraId="21CA3485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Dando-Collins S., </w:t>
      </w:r>
      <w:r w:rsidRPr="00F422E9">
        <w:rPr>
          <w:rFonts w:ascii="Times New Roman" w:hAnsi="Times New Roman"/>
          <w:i/>
          <w:szCs w:val="24"/>
        </w:rPr>
        <w:t>Nero’s Killing Machine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The true Story of Rome’s Remarkable Fourteenth Legion</w:t>
      </w:r>
      <w:r w:rsidRPr="00F422E9">
        <w:rPr>
          <w:rFonts w:ascii="Times New Roman" w:hAnsi="Times New Roman"/>
          <w:szCs w:val="24"/>
        </w:rPr>
        <w:t>, 2005 (Hoboken), 322 p.</w:t>
      </w:r>
    </w:p>
    <w:p w14:paraId="654D8591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Daniels C., The Antonine Abandonment of Scotland, </w:t>
      </w:r>
      <w:r w:rsidRPr="00F422E9">
        <w:rPr>
          <w:rFonts w:ascii="Times New Roman" w:hAnsi="Times New Roman"/>
          <w:i/>
          <w:szCs w:val="24"/>
        </w:rPr>
        <w:t>Roman Frontier Studies 1989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Proceedings of the XVth international Congress of Roman Frontier Studies</w:t>
      </w:r>
      <w:r w:rsidRPr="00F422E9">
        <w:rPr>
          <w:rFonts w:ascii="Times New Roman" w:hAnsi="Times New Roman"/>
          <w:szCs w:val="24"/>
        </w:rPr>
        <w:t>, Maxfield V. A. et Dobson M. J. édit., 1991 (Exeter), p. 48-51.</w:t>
      </w:r>
    </w:p>
    <w:p w14:paraId="6A09EECE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Dannell G. B., A Study in Scarlet : Samian Pottery and the Claudian Invasion [of Britain], </w:t>
      </w:r>
      <w:r w:rsidRPr="00F422E9">
        <w:rPr>
          <w:rFonts w:ascii="Times New Roman" w:hAnsi="Times New Roman"/>
          <w:i/>
          <w:szCs w:val="24"/>
        </w:rPr>
        <w:t>JRP</w:t>
      </w:r>
      <w:r w:rsidRPr="00F422E9">
        <w:rPr>
          <w:rFonts w:ascii="Times New Roman" w:hAnsi="Times New Roman"/>
          <w:szCs w:val="24"/>
        </w:rPr>
        <w:t>, 12, 2005, p. 64-82.</w:t>
      </w:r>
    </w:p>
    <w:p w14:paraId="1A1B3A97" w14:textId="7190A16A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Dannell G. et Wild J., </w:t>
      </w:r>
      <w:r w:rsidR="00DA0FC1" w:rsidRPr="00F422E9">
        <w:rPr>
          <w:rFonts w:ascii="Times New Roman" w:hAnsi="Times New Roman"/>
          <w:i/>
          <w:szCs w:val="24"/>
        </w:rPr>
        <w:t>Longthorpe II.</w:t>
      </w:r>
      <w:r w:rsidRPr="00F422E9">
        <w:rPr>
          <w:rFonts w:ascii="Times New Roman" w:hAnsi="Times New Roman"/>
          <w:i/>
          <w:szCs w:val="24"/>
        </w:rPr>
        <w:t xml:space="preserve"> The Military Works-Depot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Brit. Mon</w:t>
      </w:r>
      <w:r w:rsidRPr="00F422E9">
        <w:rPr>
          <w:rFonts w:ascii="Times New Roman" w:hAnsi="Times New Roman"/>
          <w:szCs w:val="24"/>
        </w:rPr>
        <w:t xml:space="preserve">., 8, 1987, 206 p. </w:t>
      </w:r>
    </w:p>
    <w:p w14:paraId="21A37FF5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hyperlink r:id="rId8" w:history="1">
        <w:r w:rsidRPr="00F422E9">
          <w:rPr>
            <w:rFonts w:ascii="Times New Roman" w:hAnsi="Times New Roman"/>
            <w:bCs/>
            <w:i/>
            <w:szCs w:val="24"/>
          </w:rPr>
          <w:t xml:space="preserve">Danubian Lands </w:t>
        </w:r>
        <w:r w:rsidRPr="00F422E9">
          <w:rPr>
            <w:rFonts w:ascii="Times New Roman" w:hAnsi="Times New Roman"/>
            <w:bCs/>
            <w:szCs w:val="24"/>
          </w:rPr>
          <w:t>(</w:t>
        </w:r>
        <w:r w:rsidRPr="00F422E9">
          <w:rPr>
            <w:rFonts w:ascii="Times New Roman" w:hAnsi="Times New Roman"/>
            <w:bCs/>
            <w:i/>
            <w:szCs w:val="24"/>
          </w:rPr>
          <w:t>The</w:t>
        </w:r>
        <w:r w:rsidRPr="00F422E9">
          <w:rPr>
            <w:rFonts w:ascii="Times New Roman" w:hAnsi="Times New Roman"/>
            <w:bCs/>
            <w:szCs w:val="24"/>
          </w:rPr>
          <w:t xml:space="preserve"> -)</w:t>
        </w:r>
        <w:r w:rsidRPr="00F422E9">
          <w:rPr>
            <w:rFonts w:ascii="Times New Roman" w:hAnsi="Times New Roman"/>
            <w:bCs/>
            <w:i/>
            <w:szCs w:val="24"/>
          </w:rPr>
          <w:t xml:space="preserve"> between the Black, Aegean and Adriatic Seas</w:t>
        </w:r>
      </w:hyperlink>
      <w:r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i/>
          <w:iCs/>
          <w:szCs w:val="24"/>
        </w:rPr>
        <w:t xml:space="preserve">(7th Century BC-10th Century AD). </w:t>
      </w:r>
      <w:r w:rsidRPr="00F422E9">
        <w:rPr>
          <w:rFonts w:ascii="Times New Roman" w:hAnsi="Times New Roman"/>
          <w:i/>
          <w:szCs w:val="24"/>
        </w:rPr>
        <w:t>Proceedings of the Fifth International Congress on Black Sea Antiquities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Belgrade – 17-21 September 2013</w:t>
      </w:r>
      <w:r w:rsidRPr="00F422E9">
        <w:rPr>
          <w:rFonts w:ascii="Times New Roman" w:hAnsi="Times New Roman"/>
          <w:szCs w:val="24"/>
        </w:rPr>
        <w:t xml:space="preserve">), Tsetskhladze G. R., Avram A. et Hargrave J. édit., 2015 (Oxford), XXIII-565 p. </w:t>
      </w:r>
    </w:p>
    <w:p w14:paraId="1870B053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Dardaine S., Nouvelles inscriptions découvertes rue du Donon à Strasbourg-Koenigshoffen, </w:t>
      </w:r>
      <w:r w:rsidRPr="00F422E9">
        <w:rPr>
          <w:rFonts w:ascii="Times New Roman" w:hAnsi="Times New Roman"/>
          <w:i/>
          <w:szCs w:val="24"/>
        </w:rPr>
        <w:t>CAAH</w:t>
      </w:r>
      <w:r w:rsidRPr="00F422E9">
        <w:rPr>
          <w:rFonts w:ascii="Times New Roman" w:hAnsi="Times New Roman"/>
          <w:szCs w:val="24"/>
        </w:rPr>
        <w:t>, 43, 2000, p. 45-54.</w:t>
      </w:r>
    </w:p>
    <w:p w14:paraId="36291D38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Dardaine S., Un nouveau procurateur de Bétique ? Postumius Acilianus (</w:t>
      </w:r>
      <w:r w:rsidRPr="00F422E9">
        <w:rPr>
          <w:rFonts w:ascii="Times New Roman" w:hAnsi="Times New Roman"/>
          <w:i/>
          <w:szCs w:val="24"/>
        </w:rPr>
        <w:t>CIL</w:t>
      </w:r>
      <w:r w:rsidRPr="00F422E9">
        <w:rPr>
          <w:rFonts w:ascii="Times New Roman" w:hAnsi="Times New Roman"/>
          <w:szCs w:val="24"/>
        </w:rPr>
        <w:t xml:space="preserve">, II, 2213,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>, 91, 1992, p. 185-191.</w:t>
      </w:r>
    </w:p>
    <w:p w14:paraId="6252C89B" w14:textId="548D4FC0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Dardaine S.et Waton M. D., Nouvelles découvertes de briques et de tuiles de la légion VIII Augusta à Strasbourg, </w:t>
      </w:r>
      <w:r w:rsidRPr="00F422E9">
        <w:rPr>
          <w:rFonts w:ascii="Times New Roman" w:hAnsi="Times New Roman"/>
          <w:i/>
          <w:szCs w:val="24"/>
        </w:rPr>
        <w:t>CAAH</w:t>
      </w:r>
      <w:r w:rsidRPr="00F422E9">
        <w:rPr>
          <w:rFonts w:ascii="Times New Roman" w:hAnsi="Times New Roman"/>
          <w:szCs w:val="24"/>
        </w:rPr>
        <w:t xml:space="preserve">, 30, 1987, p. 131-138. </w:t>
      </w:r>
    </w:p>
    <w:p w14:paraId="1CE6C54B" w14:textId="4C39567C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Daris S., Addendum a </w:t>
      </w:r>
      <w:r w:rsidRPr="00F422E9">
        <w:rPr>
          <w:rFonts w:ascii="Times New Roman" w:hAnsi="Times New Roman"/>
          <w:i/>
          <w:szCs w:val="24"/>
        </w:rPr>
        <w:t>P.Daris</w:t>
      </w:r>
      <w:r w:rsidRPr="00F422E9">
        <w:rPr>
          <w:rFonts w:ascii="Times New Roman" w:hAnsi="Times New Roman"/>
          <w:szCs w:val="24"/>
        </w:rPr>
        <w:t xml:space="preserve"> 47,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 xml:space="preserve">, 195, 2015, p. 200-201. </w:t>
      </w:r>
    </w:p>
    <w:p w14:paraId="5C2B7FB3" w14:textId="4EB7B5CD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Daris S., </w:t>
      </w:r>
      <w:r w:rsidRPr="00F422E9">
        <w:rPr>
          <w:rFonts w:ascii="Times New Roman" w:hAnsi="Times New Roman"/>
          <w:i/>
          <w:szCs w:val="24"/>
        </w:rPr>
        <w:t>ChLA</w:t>
      </w:r>
      <w:r w:rsidRPr="00F422E9">
        <w:rPr>
          <w:rFonts w:ascii="Times New Roman" w:hAnsi="Times New Roman"/>
          <w:szCs w:val="24"/>
        </w:rPr>
        <w:t xml:space="preserve"> XI 479,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 xml:space="preserve">, 100, 1994, p. 189-192. </w:t>
      </w:r>
    </w:p>
    <w:p w14:paraId="0BCECB60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Daris S., Documenti minori dell’esercito romano in Egitto, </w:t>
      </w:r>
      <w:r w:rsidRPr="00F422E9">
        <w:rPr>
          <w:rFonts w:ascii="Times New Roman" w:hAnsi="Times New Roman"/>
          <w:i/>
          <w:szCs w:val="24"/>
        </w:rPr>
        <w:t>ANRW</w:t>
      </w:r>
      <w:r w:rsidRPr="00F422E9">
        <w:rPr>
          <w:rFonts w:ascii="Times New Roman" w:hAnsi="Times New Roman"/>
          <w:szCs w:val="24"/>
        </w:rPr>
        <w:t>, 2, 10, 1, 1988, p. 724–742.</w:t>
      </w:r>
    </w:p>
    <w:p w14:paraId="175CD115" w14:textId="6E8A751B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Daris S., </w:t>
      </w:r>
      <w:r w:rsidRPr="00F422E9">
        <w:rPr>
          <w:rFonts w:ascii="Times New Roman" w:hAnsi="Times New Roman"/>
          <w:i/>
          <w:szCs w:val="24"/>
        </w:rPr>
        <w:t>Documenti per la storia dell’esercito Romano in Egitto</w:t>
      </w:r>
      <w:r w:rsidRPr="00F422E9">
        <w:rPr>
          <w:rFonts w:ascii="Times New Roman" w:hAnsi="Times New Roman"/>
          <w:szCs w:val="24"/>
        </w:rPr>
        <w:t xml:space="preserve">, 1964 (Milano), 262 p. </w:t>
      </w:r>
    </w:p>
    <w:p w14:paraId="5ECDD6BD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Daris S., Esercito romano e società civile in Egitto, </w:t>
      </w:r>
      <w:r w:rsidRPr="00F422E9">
        <w:rPr>
          <w:rFonts w:ascii="Times New Roman" w:hAnsi="Times New Roman"/>
          <w:i/>
          <w:szCs w:val="24"/>
        </w:rPr>
        <w:t>Proceedings of the 20th International Congress of Papyrology</w:t>
      </w:r>
      <w:r w:rsidRPr="00F422E9">
        <w:rPr>
          <w:rFonts w:ascii="Times New Roman" w:hAnsi="Times New Roman"/>
          <w:szCs w:val="24"/>
        </w:rPr>
        <w:t>, Bülow-Jacobsen A. édit., 1994 (Copenhague), p. 437-443.</w:t>
      </w:r>
    </w:p>
    <w:p w14:paraId="19B3EEC6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Daris S., Il soldato giudice : una postilla,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>, 164, 2008, p. 185-190.</w:t>
      </w:r>
    </w:p>
    <w:p w14:paraId="26DBDACD" w14:textId="78C662BE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Daris S., Le carte dello stratego Damarion, </w:t>
      </w:r>
      <w:r w:rsidRPr="00F422E9">
        <w:rPr>
          <w:rFonts w:ascii="Times New Roman" w:hAnsi="Times New Roman"/>
          <w:i/>
          <w:szCs w:val="24"/>
        </w:rPr>
        <w:t>Aegyptus</w:t>
      </w:r>
      <w:r w:rsidRPr="00F422E9">
        <w:rPr>
          <w:rFonts w:ascii="Times New Roman" w:hAnsi="Times New Roman"/>
          <w:szCs w:val="24"/>
        </w:rPr>
        <w:t xml:space="preserve">, 72, 1992, p. 23-59. </w:t>
      </w:r>
    </w:p>
    <w:p w14:paraId="5B65BF24" w14:textId="6DC71B1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Daris S., </w:t>
      </w:r>
      <w:r w:rsidRPr="00F422E9">
        <w:rPr>
          <w:rFonts w:ascii="Times New Roman" w:hAnsi="Times New Roman"/>
          <w:i/>
          <w:szCs w:val="24"/>
        </w:rPr>
        <w:t>Legio II Traiana Fortis</w:t>
      </w:r>
      <w:r w:rsidRPr="00F422E9">
        <w:rPr>
          <w:rFonts w:ascii="Times New Roman" w:hAnsi="Times New Roman"/>
          <w:szCs w:val="24"/>
        </w:rPr>
        <w:t>,</w:t>
      </w:r>
      <w:r w:rsidRPr="00F422E9">
        <w:rPr>
          <w:rFonts w:ascii="Times New Roman" w:hAnsi="Times New Roman"/>
          <w:i/>
          <w:szCs w:val="24"/>
        </w:rPr>
        <w:t xml:space="preserve"> </w:t>
      </w:r>
      <w:r w:rsidRPr="00F422E9">
        <w:rPr>
          <w:rFonts w:ascii="Times New Roman" w:eastAsia="Times New Roman" w:hAnsi="Times New Roman"/>
          <w:i/>
          <w:szCs w:val="24"/>
        </w:rPr>
        <w:t>Les légions</w:t>
      </w:r>
      <w:r w:rsidRPr="00F422E9">
        <w:rPr>
          <w:rFonts w:ascii="Times New Roman" w:eastAsia="Times New Roman" w:hAnsi="Times New Roman"/>
          <w:szCs w:val="24"/>
        </w:rPr>
        <w:t xml:space="preserve"> </w:t>
      </w:r>
      <w:r w:rsidRPr="00F422E9">
        <w:rPr>
          <w:rFonts w:ascii="Times New Roman" w:eastAsia="Times New Roman" w:hAnsi="Times New Roman"/>
          <w:i/>
          <w:szCs w:val="24"/>
        </w:rPr>
        <w:t>de Rome sous le Haut-Empire</w:t>
      </w:r>
      <w:r w:rsidRPr="00F422E9">
        <w:rPr>
          <w:rFonts w:ascii="Times New Roman" w:eastAsia="Times New Roman" w:hAnsi="Times New Roman"/>
          <w:szCs w:val="24"/>
        </w:rPr>
        <w:t xml:space="preserve">. </w:t>
      </w:r>
      <w:r w:rsidRPr="00F422E9">
        <w:rPr>
          <w:rFonts w:ascii="Times New Roman" w:eastAsia="Times New Roman" w:hAnsi="Times New Roman"/>
          <w:i/>
          <w:szCs w:val="24"/>
        </w:rPr>
        <w:t>Actes du congrès de Lyon</w:t>
      </w:r>
      <w:r w:rsidRPr="00F422E9">
        <w:rPr>
          <w:rFonts w:ascii="Times New Roman" w:eastAsia="Times New Roman" w:hAnsi="Times New Roman"/>
          <w:szCs w:val="24"/>
        </w:rPr>
        <w:t xml:space="preserve">, Le Bohec Y. et Wolff C. édit., 2000 (Lyon), p. 359-363. </w:t>
      </w:r>
    </w:p>
    <w:p w14:paraId="6962ABA8" w14:textId="0A673C2B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Daris S., </w:t>
      </w:r>
      <w:r w:rsidRPr="00F422E9">
        <w:rPr>
          <w:rFonts w:ascii="Times New Roman" w:hAnsi="Times New Roman"/>
          <w:i/>
          <w:szCs w:val="24"/>
        </w:rPr>
        <w:t>Legio XXII Deiotariana</w:t>
      </w:r>
      <w:r w:rsidRPr="00F422E9">
        <w:rPr>
          <w:rFonts w:ascii="Times New Roman" w:hAnsi="Times New Roman"/>
          <w:szCs w:val="24"/>
        </w:rPr>
        <w:t>,</w:t>
      </w:r>
      <w:r w:rsidRPr="00F422E9">
        <w:rPr>
          <w:rFonts w:ascii="Times New Roman" w:hAnsi="Times New Roman"/>
          <w:i/>
          <w:szCs w:val="24"/>
        </w:rPr>
        <w:t xml:space="preserve"> </w:t>
      </w:r>
      <w:r w:rsidRPr="00F422E9">
        <w:rPr>
          <w:rFonts w:ascii="Times New Roman" w:eastAsia="Times New Roman" w:hAnsi="Times New Roman"/>
          <w:i/>
          <w:szCs w:val="24"/>
        </w:rPr>
        <w:t>Les légions</w:t>
      </w:r>
      <w:r w:rsidRPr="00F422E9">
        <w:rPr>
          <w:rFonts w:ascii="Times New Roman" w:eastAsia="Times New Roman" w:hAnsi="Times New Roman"/>
          <w:szCs w:val="24"/>
        </w:rPr>
        <w:t xml:space="preserve"> </w:t>
      </w:r>
      <w:r w:rsidRPr="00F422E9">
        <w:rPr>
          <w:rFonts w:ascii="Times New Roman" w:eastAsia="Times New Roman" w:hAnsi="Times New Roman"/>
          <w:i/>
          <w:szCs w:val="24"/>
        </w:rPr>
        <w:t>de Rome sous le Haut-Empire</w:t>
      </w:r>
      <w:r w:rsidRPr="00F422E9">
        <w:rPr>
          <w:rFonts w:ascii="Times New Roman" w:eastAsia="Times New Roman" w:hAnsi="Times New Roman"/>
          <w:szCs w:val="24"/>
        </w:rPr>
        <w:t xml:space="preserve">. </w:t>
      </w:r>
      <w:r w:rsidRPr="00F422E9">
        <w:rPr>
          <w:rFonts w:ascii="Times New Roman" w:eastAsia="Times New Roman" w:hAnsi="Times New Roman"/>
          <w:i/>
          <w:szCs w:val="24"/>
        </w:rPr>
        <w:t>Actes du congrès de Lyon</w:t>
      </w:r>
      <w:r w:rsidRPr="00F422E9">
        <w:rPr>
          <w:rFonts w:ascii="Times New Roman" w:eastAsia="Times New Roman" w:hAnsi="Times New Roman"/>
          <w:szCs w:val="24"/>
        </w:rPr>
        <w:t xml:space="preserve">, Le Bohec Y. et Wolff C. édit., 2000 (Lyon), p. 357-368. </w:t>
      </w:r>
    </w:p>
    <w:p w14:paraId="0960353C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Daris S.,</w:t>
      </w:r>
      <w:r w:rsidRPr="00F422E9">
        <w:rPr>
          <w:rFonts w:ascii="Times New Roman" w:hAnsi="Times New Roman"/>
          <w:iCs/>
          <w:color w:val="000000"/>
          <w:szCs w:val="24"/>
        </w:rPr>
        <w:t xml:space="preserve"> Note per la storia dell’esercito romano in Egitto, 3</w:t>
      </w:r>
      <w:r w:rsidRPr="00F422E9">
        <w:rPr>
          <w:rFonts w:ascii="Times New Roman" w:hAnsi="Times New Roman"/>
          <w:color w:val="000000"/>
          <w:szCs w:val="24"/>
        </w:rPr>
        <w:t xml:space="preserve">, </w:t>
      </w:r>
      <w:r w:rsidRPr="00F422E9">
        <w:rPr>
          <w:rFonts w:ascii="Times New Roman" w:hAnsi="Times New Roman"/>
          <w:i/>
          <w:color w:val="000000"/>
          <w:szCs w:val="24"/>
        </w:rPr>
        <w:t>SEP</w:t>
      </w:r>
      <w:r w:rsidRPr="00F422E9">
        <w:rPr>
          <w:rFonts w:ascii="Times New Roman" w:hAnsi="Times New Roman"/>
          <w:color w:val="000000"/>
          <w:szCs w:val="24"/>
        </w:rPr>
        <w:t>, 2, 2005, p. 57-74.</w:t>
      </w:r>
    </w:p>
    <w:p w14:paraId="4AE6F32C" w14:textId="50BB9122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Daris S., Note per la storia dell’esercito romano in Egitto, </w:t>
      </w:r>
      <w:r w:rsidRPr="00F422E9">
        <w:rPr>
          <w:rFonts w:ascii="Times New Roman" w:hAnsi="Times New Roman"/>
          <w:i/>
          <w:szCs w:val="24"/>
        </w:rPr>
        <w:t>Aegyptus</w:t>
      </w:r>
      <w:r w:rsidRPr="00F422E9">
        <w:rPr>
          <w:rFonts w:ascii="Times New Roman" w:hAnsi="Times New Roman"/>
          <w:szCs w:val="24"/>
        </w:rPr>
        <w:t xml:space="preserve">, 36, 1956, p. 235-246. </w:t>
      </w:r>
    </w:p>
    <w:p w14:paraId="190BB78D" w14:textId="731616AF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Daris S., P. Oxy.</w:t>
      </w:r>
      <w:r w:rsidRPr="00F422E9">
        <w:rPr>
          <w:rFonts w:ascii="Times New Roman" w:hAnsi="Times New Roman"/>
          <w:i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 xml:space="preserve">376, </w:t>
      </w:r>
      <w:r w:rsidRPr="00F422E9">
        <w:rPr>
          <w:rFonts w:ascii="Times New Roman" w:hAnsi="Times New Roman"/>
          <w:i/>
          <w:szCs w:val="24"/>
        </w:rPr>
        <w:t>Aegyptus</w:t>
      </w:r>
      <w:r w:rsidR="00DA0FC1" w:rsidRPr="00F422E9">
        <w:rPr>
          <w:rFonts w:ascii="Times New Roman" w:hAnsi="Times New Roman"/>
          <w:szCs w:val="24"/>
        </w:rPr>
        <w:t>, 68, 1988, p. 27-31.</w:t>
      </w:r>
    </w:p>
    <w:p w14:paraId="718D6A85" w14:textId="5B2B9071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Daris S., P. Ryl.</w:t>
      </w:r>
      <w:r w:rsidRPr="00F422E9">
        <w:rPr>
          <w:rFonts w:ascii="Times New Roman" w:hAnsi="Times New Roman"/>
          <w:i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 xml:space="preserve">II, 343,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>,</w:t>
      </w:r>
      <w:r w:rsidR="00DA0FC1" w:rsidRPr="00F422E9">
        <w:rPr>
          <w:rFonts w:ascii="Times New Roman" w:hAnsi="Times New Roman"/>
          <w:szCs w:val="24"/>
        </w:rPr>
        <w:t xml:space="preserve"> 78, 1989, p. 149-152</w:t>
      </w:r>
      <w:r w:rsidRPr="00F422E9">
        <w:rPr>
          <w:rFonts w:ascii="Times New Roman" w:hAnsi="Times New Roman"/>
          <w:szCs w:val="24"/>
        </w:rPr>
        <w:t xml:space="preserve">. </w:t>
      </w:r>
    </w:p>
    <w:p w14:paraId="593C6966" w14:textId="46BB96CC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Darmon J.-P., Note sur le tarif de Zarai, </w:t>
      </w:r>
      <w:r w:rsidRPr="00F422E9">
        <w:rPr>
          <w:rFonts w:ascii="Times New Roman" w:hAnsi="Times New Roman"/>
          <w:i/>
          <w:szCs w:val="24"/>
        </w:rPr>
        <w:t>CT</w:t>
      </w:r>
      <w:r w:rsidRPr="00F422E9">
        <w:rPr>
          <w:rFonts w:ascii="Times New Roman" w:hAnsi="Times New Roman"/>
          <w:szCs w:val="24"/>
        </w:rPr>
        <w:t xml:space="preserve">, 12, 2, 1964, p. 7-23. </w:t>
      </w:r>
    </w:p>
    <w:p w14:paraId="7DA45C45" w14:textId="2EDEDA69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color w:val="000000"/>
          <w:szCs w:val="24"/>
        </w:rPr>
        <w:t xml:space="preserve">Dart Ch. J., </w:t>
      </w:r>
      <w:r w:rsidRPr="00F422E9">
        <w:rPr>
          <w:rFonts w:ascii="Times New Roman" w:hAnsi="Times New Roman"/>
          <w:iCs/>
          <w:color w:val="000000"/>
          <w:szCs w:val="24"/>
        </w:rPr>
        <w:t>Frontiers, security, and military policy</w:t>
      </w:r>
      <w:r w:rsidRPr="00F422E9">
        <w:rPr>
          <w:rFonts w:ascii="Times New Roman" w:hAnsi="Times New Roman"/>
          <w:i/>
          <w:iCs/>
          <w:color w:val="000000"/>
          <w:szCs w:val="24"/>
        </w:rPr>
        <w:t>, A companion to the Flavian age of imperial Rome</w:t>
      </w:r>
      <w:r w:rsidRPr="00F422E9">
        <w:rPr>
          <w:rFonts w:ascii="Times New Roman" w:hAnsi="Times New Roman"/>
          <w:iCs/>
          <w:color w:val="000000"/>
          <w:szCs w:val="24"/>
        </w:rPr>
        <w:t>,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 </w:t>
      </w:r>
      <w:r w:rsidRPr="00F422E9">
        <w:rPr>
          <w:rFonts w:ascii="Times New Roman" w:hAnsi="Times New Roman"/>
          <w:color w:val="000000"/>
          <w:szCs w:val="24"/>
        </w:rPr>
        <w:t>Zissos A. édit., 2016 (</w:t>
      </w:r>
      <w:r w:rsidR="00DA0FC1" w:rsidRPr="00F422E9">
        <w:rPr>
          <w:rFonts w:ascii="Times New Roman" w:hAnsi="Times New Roman"/>
          <w:color w:val="000000"/>
          <w:szCs w:val="24"/>
        </w:rPr>
        <w:t>Chichester-Malden), p. 207­222.</w:t>
      </w:r>
    </w:p>
    <w:p w14:paraId="2574CAB0" w14:textId="366DBD58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Daugherty G., The </w:t>
      </w:r>
      <w:r w:rsidRPr="00F422E9">
        <w:rPr>
          <w:rFonts w:ascii="Times New Roman" w:hAnsi="Times New Roman"/>
          <w:i/>
          <w:szCs w:val="24"/>
        </w:rPr>
        <w:t>cohortes vigilium</w:t>
      </w:r>
      <w:r w:rsidRPr="00F422E9">
        <w:rPr>
          <w:rFonts w:ascii="Times New Roman" w:hAnsi="Times New Roman"/>
          <w:szCs w:val="24"/>
        </w:rPr>
        <w:t xml:space="preserve"> and the great fire of 64 A.D., </w:t>
      </w:r>
      <w:r w:rsidRPr="00F422E9">
        <w:rPr>
          <w:rFonts w:ascii="Times New Roman" w:hAnsi="Times New Roman"/>
          <w:i/>
          <w:szCs w:val="24"/>
        </w:rPr>
        <w:t>CJ</w:t>
      </w:r>
      <w:r w:rsidRPr="00F422E9">
        <w:rPr>
          <w:rFonts w:ascii="Times New Roman" w:hAnsi="Times New Roman"/>
          <w:szCs w:val="24"/>
        </w:rPr>
        <w:t xml:space="preserve">, 87, 1991-1992, p. 229-240. </w:t>
      </w:r>
    </w:p>
    <w:p w14:paraId="0C909317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Davenport C., Soldiers and equestrian Rank in the third century AD, </w:t>
      </w:r>
      <w:r w:rsidRPr="00F422E9">
        <w:rPr>
          <w:rFonts w:ascii="Times New Roman" w:hAnsi="Times New Roman"/>
          <w:i/>
          <w:szCs w:val="24"/>
        </w:rPr>
        <w:t>PBSR</w:t>
      </w:r>
      <w:r w:rsidRPr="00F422E9">
        <w:rPr>
          <w:rFonts w:ascii="Times New Roman" w:hAnsi="Times New Roman"/>
          <w:szCs w:val="24"/>
        </w:rPr>
        <w:t>, 80, 2012, p. 89-123.</w:t>
      </w:r>
    </w:p>
    <w:p w14:paraId="216781F8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David J.-M., 2000, Les </w:t>
      </w:r>
      <w:r w:rsidRPr="00F422E9">
        <w:rPr>
          <w:rFonts w:ascii="Times New Roman" w:hAnsi="Times New Roman"/>
          <w:i/>
          <w:szCs w:val="24"/>
        </w:rPr>
        <w:t>contiones</w:t>
      </w:r>
      <w:r w:rsidRPr="00F422E9">
        <w:rPr>
          <w:rFonts w:ascii="Times New Roman" w:hAnsi="Times New Roman"/>
          <w:szCs w:val="24"/>
        </w:rPr>
        <w:t xml:space="preserve"> militaires des colonnes Trajane et Aurélienne, </w:t>
      </w:r>
      <w:r w:rsidRPr="00F422E9">
        <w:rPr>
          <w:rFonts w:ascii="Times New Roman" w:hAnsi="Times New Roman"/>
          <w:i/>
          <w:szCs w:val="24"/>
        </w:rPr>
        <w:t>La colonne aurélienne</w:t>
      </w:r>
      <w:r w:rsidRPr="00F422E9">
        <w:rPr>
          <w:rFonts w:ascii="Times New Roman" w:hAnsi="Times New Roman"/>
          <w:szCs w:val="24"/>
        </w:rPr>
        <w:t>, Scheid J. et Huet V. édit., 2000 (Turnhout), p. 213-226.</w:t>
      </w:r>
    </w:p>
    <w:p w14:paraId="1AF1CBCE" w14:textId="7AEE86BA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David J.-M., Le chef et sa troupe, </w:t>
      </w:r>
      <w:r w:rsidRPr="00F422E9">
        <w:rPr>
          <w:rFonts w:ascii="Times New Roman" w:hAnsi="Times New Roman"/>
          <w:i/>
          <w:szCs w:val="24"/>
        </w:rPr>
        <w:t>Paroles romaines</w:t>
      </w:r>
      <w:r w:rsidRPr="00F422E9">
        <w:rPr>
          <w:rFonts w:ascii="Times New Roman" w:hAnsi="Times New Roman"/>
          <w:szCs w:val="24"/>
        </w:rPr>
        <w:t xml:space="preserve">, Dupont F. édit., 1995 (Nancy), p. 35-42. </w:t>
      </w:r>
    </w:p>
    <w:p w14:paraId="492466F7" w14:textId="2594FAF6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Davies G. A. T., Topography and the Trajan Column, </w:t>
      </w:r>
      <w:r w:rsidRPr="00F422E9">
        <w:rPr>
          <w:rFonts w:ascii="Times New Roman" w:hAnsi="Times New Roman"/>
          <w:i/>
          <w:szCs w:val="24"/>
        </w:rPr>
        <w:t>JRS</w:t>
      </w:r>
      <w:r w:rsidRPr="00F422E9">
        <w:rPr>
          <w:rFonts w:ascii="Times New Roman" w:hAnsi="Times New Roman"/>
          <w:szCs w:val="24"/>
        </w:rPr>
        <w:t xml:space="preserve">, 10, 1920, p. 1-28. </w:t>
      </w:r>
    </w:p>
    <w:p w14:paraId="4B8DFF16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Davies G. et Magness J., Was a Roman Cohort stationed at Ein Gedi ? </w:t>
      </w:r>
      <w:r w:rsidRPr="00F422E9">
        <w:rPr>
          <w:rFonts w:ascii="Times New Roman" w:hAnsi="Times New Roman"/>
          <w:i/>
          <w:szCs w:val="24"/>
        </w:rPr>
        <w:t>SCI</w:t>
      </w:r>
      <w:r w:rsidRPr="00F422E9">
        <w:rPr>
          <w:rFonts w:ascii="Times New Roman" w:hAnsi="Times New Roman"/>
          <w:szCs w:val="24"/>
        </w:rPr>
        <w:t>, 32, 2013, p. 195-199.</w:t>
      </w:r>
    </w:p>
    <w:p w14:paraId="217FDCC4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Davies G., </w:t>
      </w:r>
      <w:r w:rsidRPr="00F422E9">
        <w:rPr>
          <w:rFonts w:ascii="Times New Roman" w:hAnsi="Times New Roman"/>
          <w:i/>
          <w:szCs w:val="24"/>
        </w:rPr>
        <w:t>Roman Siege Works</w:t>
      </w:r>
      <w:r w:rsidRPr="00F422E9">
        <w:rPr>
          <w:rFonts w:ascii="Times New Roman" w:hAnsi="Times New Roman"/>
          <w:szCs w:val="24"/>
        </w:rPr>
        <w:t>, 2006 (Stroud), 160 p.</w:t>
      </w:r>
    </w:p>
    <w:p w14:paraId="414502A6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Davies G., The Siege as a moral Contest, </w:t>
      </w:r>
      <w:r w:rsidRPr="00F422E9">
        <w:rPr>
          <w:rFonts w:ascii="Times New Roman" w:hAnsi="Times New Roman"/>
          <w:i/>
          <w:szCs w:val="24"/>
        </w:rPr>
        <w:t>JRA</w:t>
      </w:r>
      <w:r w:rsidRPr="00F422E9">
        <w:rPr>
          <w:rFonts w:ascii="Times New Roman" w:hAnsi="Times New Roman"/>
          <w:szCs w:val="24"/>
        </w:rPr>
        <w:t xml:space="preserve">, 28, 2, 2015, p. 709-711. </w:t>
      </w:r>
    </w:p>
    <w:p w14:paraId="0F838408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Davies G., Under Siege : the Roman Field Works at Masada, </w:t>
      </w:r>
      <w:r w:rsidRPr="00F422E9">
        <w:rPr>
          <w:rFonts w:ascii="Times New Roman" w:hAnsi="Times New Roman"/>
          <w:i/>
          <w:szCs w:val="24"/>
        </w:rPr>
        <w:t>BASOR</w:t>
      </w:r>
      <w:r w:rsidRPr="00F422E9">
        <w:rPr>
          <w:rFonts w:ascii="Times New Roman" w:hAnsi="Times New Roman"/>
          <w:szCs w:val="24"/>
        </w:rPr>
        <w:t xml:space="preserve">, 362, 2011, p. 65-83. </w:t>
      </w:r>
    </w:p>
    <w:p w14:paraId="436CE5B2" w14:textId="1F7499CC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Davies G., </w:t>
      </w:r>
      <w:r w:rsidRPr="00F422E9">
        <w:rPr>
          <w:rFonts w:ascii="Times New Roman" w:hAnsi="Times New Roman"/>
          <w:color w:val="000000"/>
          <w:szCs w:val="24"/>
        </w:rPr>
        <w:t xml:space="preserve">Warfare in the ancient world : review article, </w:t>
      </w:r>
      <w:r w:rsidRPr="00F422E9">
        <w:rPr>
          <w:rFonts w:ascii="Times New Roman" w:hAnsi="Times New Roman"/>
          <w:i/>
          <w:color w:val="000000"/>
          <w:szCs w:val="24"/>
        </w:rPr>
        <w:t>AHB</w:t>
      </w:r>
      <w:r w:rsidR="00DA0FC1" w:rsidRPr="00F422E9">
        <w:rPr>
          <w:rFonts w:ascii="Times New Roman" w:hAnsi="Times New Roman"/>
          <w:color w:val="000000"/>
          <w:szCs w:val="24"/>
        </w:rPr>
        <w:t>, 21, 1-4, 2007, p. 105-113.</w:t>
      </w:r>
    </w:p>
    <w:p w14:paraId="43B4BFBF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Davies J. L. et Driver T. G., Cefn-Brynich Farm : a new Claudio-Neronian Fort in the Usk Valley, Powys, Wales, </w:t>
      </w:r>
      <w:r w:rsidRPr="00F422E9">
        <w:rPr>
          <w:rFonts w:ascii="Times New Roman" w:hAnsi="Times New Roman"/>
          <w:i/>
          <w:szCs w:val="24"/>
        </w:rPr>
        <w:t>Britannia</w:t>
      </w:r>
      <w:r w:rsidRPr="00F422E9">
        <w:rPr>
          <w:rFonts w:ascii="Times New Roman" w:hAnsi="Times New Roman"/>
          <w:szCs w:val="24"/>
        </w:rPr>
        <w:t>, 46, 2015, p. 267-273.</w:t>
      </w:r>
    </w:p>
    <w:p w14:paraId="082CD350" w14:textId="767D1EAE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 Davies J. L. et Jones R. H., Recent research on Roman camps in Wales, </w:t>
      </w:r>
      <w:r w:rsidRPr="00F422E9">
        <w:rPr>
          <w:rFonts w:ascii="Times New Roman" w:hAnsi="Times New Roman"/>
          <w:i/>
          <w:szCs w:val="24"/>
        </w:rPr>
        <w:t xml:space="preserve">Proceedings of the XVIIIth International Congress of Roman Frontier Studies held in Amman, Jordan </w:t>
      </w:r>
      <w:r w:rsidRPr="00F422E9">
        <w:rPr>
          <w:rFonts w:ascii="Times New Roman" w:hAnsi="Times New Roman"/>
          <w:szCs w:val="24"/>
        </w:rPr>
        <w:t>(</w:t>
      </w:r>
      <w:r w:rsidRPr="00F422E9">
        <w:rPr>
          <w:rFonts w:ascii="Times New Roman" w:hAnsi="Times New Roman"/>
          <w:i/>
          <w:szCs w:val="24"/>
        </w:rPr>
        <w:t>September 2000</w:t>
      </w:r>
      <w:r w:rsidRPr="00F422E9">
        <w:rPr>
          <w:rFonts w:ascii="Times New Roman" w:hAnsi="Times New Roman"/>
          <w:szCs w:val="24"/>
        </w:rPr>
        <w:t xml:space="preserve">), Freeman Ph. </w:t>
      </w:r>
      <w:r w:rsidRPr="00F422E9">
        <w:rPr>
          <w:rFonts w:ascii="Times New Roman" w:hAnsi="Times New Roman"/>
          <w:i/>
          <w:szCs w:val="24"/>
        </w:rPr>
        <w:t xml:space="preserve">et alii </w:t>
      </w:r>
      <w:r w:rsidRPr="00F422E9">
        <w:rPr>
          <w:rFonts w:ascii="Times New Roman" w:hAnsi="Times New Roman"/>
          <w:szCs w:val="24"/>
        </w:rPr>
        <w:t xml:space="preserve">édit., </w:t>
      </w:r>
      <w:r w:rsidRPr="00F422E9">
        <w:rPr>
          <w:rFonts w:ascii="Times New Roman" w:hAnsi="Times New Roman"/>
          <w:i/>
          <w:szCs w:val="24"/>
        </w:rPr>
        <w:t>BAR</w:t>
      </w:r>
      <w:r w:rsidRPr="00F422E9">
        <w:rPr>
          <w:rFonts w:ascii="Times New Roman" w:hAnsi="Times New Roman"/>
          <w:szCs w:val="24"/>
        </w:rPr>
        <w:t>, Intern. S., 1084, 2002 (Oxford), p. 835-841.</w:t>
      </w:r>
    </w:p>
    <w:p w14:paraId="3AB35E22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Davies J. L. et Jones R. H., </w:t>
      </w:r>
      <w:r w:rsidRPr="00F422E9">
        <w:rPr>
          <w:rFonts w:ascii="Times New Roman" w:hAnsi="Times New Roman"/>
          <w:i/>
          <w:color w:val="000000"/>
          <w:szCs w:val="24"/>
        </w:rPr>
        <w:t>Roman camps in Wales and the Marches</w:t>
      </w:r>
      <w:r w:rsidRPr="00F422E9">
        <w:rPr>
          <w:rFonts w:ascii="Times New Roman" w:hAnsi="Times New Roman"/>
          <w:color w:val="000000"/>
          <w:szCs w:val="24"/>
        </w:rPr>
        <w:t xml:space="preserve">, 2006 (Cardiff), VI-230 p. </w:t>
      </w:r>
    </w:p>
    <w:p w14:paraId="4C085111" w14:textId="77777777" w:rsidR="009562CE" w:rsidRPr="00F422E9" w:rsidRDefault="009562CE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Davies J. L., Native Producers and Roman Consumers : the mechanisms of military Supply in Wales from Claudius to Theodosius, </w:t>
      </w:r>
      <w:r w:rsidRPr="00F422E9">
        <w:rPr>
          <w:rFonts w:ascii="Times New Roman" w:hAnsi="Times New Roman"/>
          <w:i/>
          <w:szCs w:val="24"/>
        </w:rPr>
        <w:t>Roman Frontier Studies 1995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Proceedings of the XVIth International Congress of Roman Frontier Studies</w:t>
      </w:r>
      <w:r w:rsidRPr="00F422E9">
        <w:rPr>
          <w:rFonts w:ascii="Times New Roman" w:hAnsi="Times New Roman"/>
          <w:szCs w:val="24"/>
        </w:rPr>
        <w:t xml:space="preserve">, Groenman-van Waateringe W. </w:t>
      </w:r>
      <w:r w:rsidRPr="00F422E9">
        <w:rPr>
          <w:rFonts w:ascii="Times New Roman" w:hAnsi="Times New Roman"/>
          <w:i/>
          <w:szCs w:val="24"/>
        </w:rPr>
        <w:t>et alii</w:t>
      </w:r>
      <w:r w:rsidRPr="00F422E9">
        <w:rPr>
          <w:rFonts w:ascii="Times New Roman" w:hAnsi="Times New Roman"/>
          <w:szCs w:val="24"/>
        </w:rPr>
        <w:t xml:space="preserve"> édit., 1997 (Oxford), p. 267-272. </w:t>
      </w:r>
    </w:p>
    <w:p w14:paraId="3E6F909B" w14:textId="621083BA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Davies J. L., Old forts : new plans. Geophysical survey and the archaeology of the Roman army in Wales, </w:t>
      </w:r>
      <w:r w:rsidRPr="00F422E9">
        <w:rPr>
          <w:rFonts w:ascii="Times New Roman" w:hAnsi="Times New Roman"/>
          <w:i/>
          <w:szCs w:val="24"/>
        </w:rPr>
        <w:t xml:space="preserve">Proceedings of the XIXth International Congress of Roman Frontier Studies </w:t>
      </w:r>
      <w:r w:rsidRPr="00F422E9">
        <w:rPr>
          <w:rFonts w:ascii="Times New Roman" w:hAnsi="Times New Roman"/>
          <w:szCs w:val="24"/>
        </w:rPr>
        <w:t>(</w:t>
      </w:r>
      <w:r w:rsidRPr="00F422E9">
        <w:rPr>
          <w:rFonts w:ascii="Times New Roman" w:hAnsi="Times New Roman"/>
          <w:i/>
          <w:szCs w:val="24"/>
        </w:rPr>
        <w:t>Pécs, Hungary, September 2003</w:t>
      </w:r>
      <w:r w:rsidRPr="00F422E9">
        <w:rPr>
          <w:rFonts w:ascii="Times New Roman" w:hAnsi="Times New Roman"/>
          <w:szCs w:val="24"/>
        </w:rPr>
        <w:t xml:space="preserve">), Visy Z. édit., 2005 (Pécs), p. 95-106. </w:t>
      </w:r>
    </w:p>
    <w:p w14:paraId="590B5323" w14:textId="44000695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Davies J. L., </w:t>
      </w:r>
      <w:r w:rsidRPr="00F422E9">
        <w:rPr>
          <w:rFonts w:ascii="Times New Roman" w:hAnsi="Times New Roman"/>
          <w:i/>
          <w:szCs w:val="24"/>
        </w:rPr>
        <w:t>RIB </w:t>
      </w:r>
      <w:r w:rsidRPr="00F422E9">
        <w:rPr>
          <w:rFonts w:ascii="Times New Roman" w:hAnsi="Times New Roman"/>
          <w:szCs w:val="24"/>
        </w:rPr>
        <w:t xml:space="preserve">414 : a « new » early garrison for a Welsh auxiliary Fort, </w:t>
      </w:r>
      <w:r w:rsidRPr="00F422E9">
        <w:rPr>
          <w:rFonts w:ascii="Times New Roman" w:hAnsi="Times New Roman"/>
          <w:i/>
          <w:szCs w:val="24"/>
        </w:rPr>
        <w:t>Britannia</w:t>
      </w:r>
      <w:r w:rsidR="00DA0FC1" w:rsidRPr="00F422E9">
        <w:rPr>
          <w:rFonts w:ascii="Times New Roman" w:hAnsi="Times New Roman"/>
          <w:szCs w:val="24"/>
        </w:rPr>
        <w:t>, 32, 2001, p. 275-278.</w:t>
      </w:r>
    </w:p>
    <w:p w14:paraId="6DBC3930" w14:textId="77777777" w:rsidR="007E3F29" w:rsidRPr="00F422E9" w:rsidRDefault="007E3F29" w:rsidP="00F422E9">
      <w:pPr>
        <w:rPr>
          <w:rFonts w:ascii="Times New Roman" w:eastAsia="Times New Roman" w:hAnsi="Times New Roman"/>
          <w:color w:val="000000"/>
          <w:szCs w:val="24"/>
        </w:rPr>
      </w:pPr>
      <w:r w:rsidRPr="00F422E9">
        <w:rPr>
          <w:rFonts w:ascii="Times New Roman" w:eastAsia="Times New Roman" w:hAnsi="Times New Roman"/>
          <w:color w:val="000000"/>
          <w:szCs w:val="24"/>
        </w:rPr>
        <w:t xml:space="preserve">• Davies J. L., </w:t>
      </w:r>
      <w:r w:rsidRPr="00F422E9">
        <w:rPr>
          <w:rFonts w:ascii="Times New Roman" w:hAnsi="Times New Roman"/>
          <w:bCs/>
          <w:color w:val="000000"/>
          <w:szCs w:val="24"/>
        </w:rPr>
        <w:t xml:space="preserve">Roman Frontiers in Wales: 40 years on, </w:t>
      </w:r>
      <w:r w:rsidRPr="00F422E9">
        <w:rPr>
          <w:rFonts w:ascii="Times New Roman" w:eastAsia="Times New Roman" w:hAnsi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F422E9">
        <w:rPr>
          <w:rFonts w:ascii="Times New Roman" w:eastAsia="Times New Roman" w:hAnsi="Times New Roman"/>
          <w:iCs/>
          <w:color w:val="000000"/>
          <w:szCs w:val="24"/>
        </w:rPr>
        <w:t>(</w:t>
      </w:r>
      <w:r w:rsidRPr="00F422E9">
        <w:rPr>
          <w:rFonts w:ascii="Times New Roman" w:eastAsia="Times New Roman" w:hAnsi="Times New Roman"/>
          <w:i/>
          <w:iCs/>
          <w:color w:val="000000"/>
          <w:szCs w:val="24"/>
        </w:rPr>
        <w:t>Newcastle/Tyne, August 2009</w:t>
      </w:r>
      <w:r w:rsidRPr="00F422E9">
        <w:rPr>
          <w:rFonts w:ascii="Times New Roman" w:eastAsia="Times New Roman" w:hAnsi="Times New Roman"/>
          <w:iCs/>
          <w:color w:val="000000"/>
          <w:szCs w:val="24"/>
        </w:rPr>
        <w:t>),</w:t>
      </w:r>
      <w:r w:rsidRPr="00F422E9">
        <w:rPr>
          <w:rFonts w:ascii="Times New Roman" w:eastAsia="Times New Roman" w:hAnsi="Times New Roman"/>
          <w:i/>
          <w:iCs/>
          <w:color w:val="000000"/>
          <w:szCs w:val="24"/>
        </w:rPr>
        <w:t> </w:t>
      </w:r>
      <w:r w:rsidRPr="00F422E9">
        <w:rPr>
          <w:rFonts w:ascii="Times New Roman" w:eastAsia="Times New Roman" w:hAnsi="Times New Roman"/>
          <w:color w:val="000000"/>
          <w:szCs w:val="24"/>
        </w:rPr>
        <w:t xml:space="preserve"> Hodgson N., Bidwell P. et Schachtmann J. édit., 2017 (Aldershot), p. </w:t>
      </w:r>
      <w:r w:rsidRPr="00F422E9">
        <w:rPr>
          <w:rFonts w:ascii="Times New Roman" w:hAnsi="Times New Roman"/>
          <w:bCs/>
          <w:color w:val="000000"/>
          <w:szCs w:val="24"/>
        </w:rPr>
        <w:t>104-110.</w:t>
      </w:r>
    </w:p>
    <w:p w14:paraId="56A05787" w14:textId="4ACB113D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Davies J. L., Roman military Deployment in Wales and the Marches from Claudius to the Antonines, </w:t>
      </w:r>
      <w:r w:rsidRPr="00F422E9">
        <w:rPr>
          <w:rFonts w:ascii="Times New Roman" w:hAnsi="Times New Roman"/>
          <w:i/>
          <w:szCs w:val="24"/>
        </w:rPr>
        <w:t>Roman frontier Studies 1979. XII. Papers presented to the 12th intern. Congress of Roman frontiers studies</w:t>
      </w:r>
      <w:r w:rsidRPr="00F422E9">
        <w:rPr>
          <w:rFonts w:ascii="Times New Roman" w:hAnsi="Times New Roman"/>
          <w:szCs w:val="24"/>
        </w:rPr>
        <w:t xml:space="preserve">, Hanson W. S.et Keppie L. J. F. édit., </w:t>
      </w:r>
      <w:r w:rsidRPr="00F422E9">
        <w:rPr>
          <w:rFonts w:ascii="Times New Roman" w:hAnsi="Times New Roman"/>
          <w:i/>
          <w:szCs w:val="24"/>
        </w:rPr>
        <w:t>BAR</w:t>
      </w:r>
      <w:r w:rsidRPr="00F422E9">
        <w:rPr>
          <w:rFonts w:ascii="Times New Roman" w:hAnsi="Times New Roman"/>
          <w:szCs w:val="24"/>
        </w:rPr>
        <w:t>, Intern. S., 71</w:t>
      </w:r>
      <w:r w:rsidR="00DA0FC1" w:rsidRPr="00F422E9">
        <w:rPr>
          <w:rFonts w:ascii="Times New Roman" w:hAnsi="Times New Roman"/>
          <w:szCs w:val="24"/>
        </w:rPr>
        <w:t>, 1, 1980 (Oxford), p. 255-277.</w:t>
      </w:r>
    </w:p>
    <w:p w14:paraId="604AC250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Davies J. L., Roman military Deployment in Wales and the Marches from Pius to Theodosius I, </w:t>
      </w:r>
      <w:r w:rsidRPr="00F422E9">
        <w:rPr>
          <w:rFonts w:ascii="Times New Roman" w:hAnsi="Times New Roman"/>
          <w:i/>
          <w:szCs w:val="24"/>
        </w:rPr>
        <w:t>Roman Frontier Studies 1989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Proceedings of the XVth international Congress of Roman Frontier Studies</w:t>
      </w:r>
      <w:r w:rsidRPr="00F422E9">
        <w:rPr>
          <w:rFonts w:ascii="Times New Roman" w:hAnsi="Times New Roman"/>
          <w:szCs w:val="24"/>
        </w:rPr>
        <w:t>, Maxfield V. A. et Dobson M. J. édit., 1991 (Exeter), p. 52-57.</w:t>
      </w:r>
    </w:p>
    <w:p w14:paraId="2F0D62F6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Davies J. L., Soldiers, peasants and Markets in Wales and the Marches, </w:t>
      </w:r>
      <w:r w:rsidRPr="00F422E9">
        <w:rPr>
          <w:rFonts w:ascii="Times New Roman" w:hAnsi="Times New Roman"/>
          <w:i/>
          <w:szCs w:val="24"/>
        </w:rPr>
        <w:t>Military and Civilian in Roman Britain</w:t>
      </w:r>
      <w:r w:rsidRPr="00F422E9">
        <w:rPr>
          <w:rFonts w:ascii="Times New Roman" w:hAnsi="Times New Roman"/>
          <w:szCs w:val="24"/>
        </w:rPr>
        <w:t xml:space="preserve">, Blagg T. F. C. et King A. C. édit., </w:t>
      </w:r>
      <w:r w:rsidRPr="00F422E9">
        <w:rPr>
          <w:rFonts w:ascii="Times New Roman" w:hAnsi="Times New Roman"/>
          <w:i/>
          <w:szCs w:val="24"/>
        </w:rPr>
        <w:t>BAR</w:t>
      </w:r>
      <w:r w:rsidRPr="00F422E9">
        <w:rPr>
          <w:rFonts w:ascii="Times New Roman" w:hAnsi="Times New Roman"/>
          <w:szCs w:val="24"/>
        </w:rPr>
        <w:t>, Brit. S., 136, 1984 (Oxford), p. 93-127.</w:t>
      </w:r>
    </w:p>
    <w:p w14:paraId="2F9A406C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Davies J. L., Soldiers, peasants, industry and towns, </w:t>
      </w:r>
      <w:r w:rsidRPr="00F422E9">
        <w:rPr>
          <w:rFonts w:ascii="Times New Roman" w:hAnsi="Times New Roman"/>
          <w:i/>
          <w:szCs w:val="24"/>
        </w:rPr>
        <w:t>The Roman and the Economy</w:t>
      </w:r>
      <w:r w:rsidRPr="00F422E9">
        <w:rPr>
          <w:rFonts w:ascii="Times New Roman" w:hAnsi="Times New Roman"/>
          <w:szCs w:val="24"/>
        </w:rPr>
        <w:t>, Erdkamp P. édit., 2002 (Amsterdam), p. 169-203.</w:t>
      </w:r>
    </w:p>
    <w:p w14:paraId="4BA64CE5" w14:textId="49A36639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Davies J. L., Three Welsh vici : analysis and implications</w:t>
      </w:r>
      <w:r w:rsidRPr="00F422E9">
        <w:rPr>
          <w:rFonts w:ascii="Times New Roman" w:hAnsi="Times New Roman"/>
          <w:i/>
          <w:szCs w:val="24"/>
        </w:rPr>
        <w:t>, Akten des 14. Internationalen Limeskongresses 1986 in Carnuntum</w:t>
      </w:r>
      <w:r w:rsidRPr="00F422E9">
        <w:rPr>
          <w:rFonts w:ascii="Times New Roman" w:hAnsi="Times New Roman"/>
          <w:szCs w:val="24"/>
        </w:rPr>
        <w:t xml:space="preserve">, Vetters H. et Kandler M. édit.= </w:t>
      </w:r>
      <w:r w:rsidRPr="00F422E9">
        <w:rPr>
          <w:rFonts w:ascii="Times New Roman" w:hAnsi="Times New Roman"/>
          <w:i/>
          <w:szCs w:val="24"/>
        </w:rPr>
        <w:t>Der römische Limes in Österreich</w:t>
      </w:r>
      <w:r w:rsidRPr="00F422E9">
        <w:rPr>
          <w:rFonts w:ascii="Times New Roman" w:hAnsi="Times New Roman"/>
          <w:szCs w:val="24"/>
        </w:rPr>
        <w:t>, 36, 1 et 2</w:t>
      </w:r>
      <w:r w:rsidRPr="00F422E9">
        <w:rPr>
          <w:rFonts w:ascii="Times New Roman" w:hAnsi="Times New Roman"/>
          <w:i/>
          <w:szCs w:val="24"/>
        </w:rPr>
        <w:t xml:space="preserve">, </w:t>
      </w:r>
      <w:r w:rsidR="00777C8C" w:rsidRPr="00F422E9">
        <w:rPr>
          <w:rFonts w:ascii="Times New Roman" w:hAnsi="Times New Roman"/>
          <w:i/>
          <w:szCs w:val="24"/>
        </w:rPr>
        <w:t>WVÖAW</w:t>
      </w:r>
      <w:r w:rsidRPr="00F422E9">
        <w:rPr>
          <w:rFonts w:ascii="Times New Roman" w:hAnsi="Times New Roman"/>
          <w:i/>
          <w:szCs w:val="24"/>
        </w:rPr>
        <w:t>.</w:t>
      </w:r>
      <w:r w:rsidRPr="00F422E9">
        <w:rPr>
          <w:rFonts w:ascii="Times New Roman" w:hAnsi="Times New Roman"/>
          <w:szCs w:val="24"/>
        </w:rPr>
        <w:t xml:space="preserve">, 1990, p. 341-351. </w:t>
      </w:r>
    </w:p>
    <w:p w14:paraId="45E0C8FB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Davies J. W., The Roman military medical service, </w:t>
      </w:r>
      <w:r w:rsidRPr="00F422E9">
        <w:rPr>
          <w:rFonts w:ascii="Times New Roman" w:hAnsi="Times New Roman"/>
          <w:i/>
          <w:szCs w:val="24"/>
        </w:rPr>
        <w:t>SJ</w:t>
      </w:r>
      <w:r w:rsidRPr="00F422E9">
        <w:rPr>
          <w:rFonts w:ascii="Times New Roman" w:hAnsi="Times New Roman"/>
          <w:szCs w:val="24"/>
        </w:rPr>
        <w:t>, 27, 1970, p. 84-104.</w:t>
      </w:r>
    </w:p>
    <w:p w14:paraId="5B8B0C37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Davies M. H., The Landscape at the time of construction of the Antonine Wall,</w:t>
      </w:r>
      <w:r w:rsidRPr="00F422E9">
        <w:rPr>
          <w:rFonts w:ascii="Times New Roman" w:eastAsia="Times New Roman" w:hAnsi="Times New Roman"/>
          <w:i/>
          <w:szCs w:val="24"/>
          <w:shd w:val="clear" w:color="auto" w:fill="FFFFFF"/>
        </w:rPr>
        <w:t xml:space="preserve"> The Antonine Wall</w:t>
      </w:r>
      <w:r w:rsidRPr="00F422E9">
        <w:rPr>
          <w:rFonts w:ascii="Times New Roman" w:eastAsia="Times New Roman" w:hAnsi="Times New Roman"/>
          <w:szCs w:val="24"/>
          <w:shd w:val="clear" w:color="auto" w:fill="FFFFFF"/>
        </w:rPr>
        <w:t xml:space="preserve">. </w:t>
      </w:r>
      <w:r w:rsidRPr="00F422E9">
        <w:rPr>
          <w:rFonts w:ascii="Times New Roman" w:eastAsia="Times New Roman" w:hAnsi="Times New Roman"/>
          <w:i/>
          <w:szCs w:val="24"/>
          <w:shd w:val="clear" w:color="auto" w:fill="FFFFFF"/>
        </w:rPr>
        <w:t>Papers in Honour of Professor Lawrence Keppie</w:t>
      </w:r>
      <w:r w:rsidRPr="00F422E9">
        <w:rPr>
          <w:rFonts w:ascii="Times New Roman" w:eastAsia="Times New Roman" w:hAnsi="Times New Roman"/>
          <w:szCs w:val="24"/>
          <w:shd w:val="clear" w:color="auto" w:fill="FFFFFF"/>
        </w:rPr>
        <w:t>,</w:t>
      </w:r>
      <w:r w:rsidRPr="00F422E9">
        <w:rPr>
          <w:rFonts w:ascii="Times New Roman" w:eastAsia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>Breeze D. J. et Hanson W. S. édit., 2020 (Oxford), p. 37-46.</w:t>
      </w:r>
    </w:p>
    <w:p w14:paraId="00607B51" w14:textId="6B613B55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Davies P. J. E., The politics of perpetuation : Trajan's column and the art of commemoration, </w:t>
      </w:r>
      <w:r w:rsidRPr="00F422E9">
        <w:rPr>
          <w:rFonts w:ascii="Times New Roman" w:hAnsi="Times New Roman"/>
          <w:i/>
          <w:szCs w:val="24"/>
        </w:rPr>
        <w:t>AJA</w:t>
      </w:r>
      <w:r w:rsidRPr="00F422E9">
        <w:rPr>
          <w:rFonts w:ascii="Times New Roman" w:hAnsi="Times New Roman"/>
          <w:szCs w:val="24"/>
        </w:rPr>
        <w:t xml:space="preserve">, 101, 1997, p. 41-65. </w:t>
      </w:r>
    </w:p>
    <w:p w14:paraId="10678408" w14:textId="02F9BD9D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Davies R. W., A note on </w:t>
      </w:r>
      <w:r w:rsidRPr="00F422E9">
        <w:rPr>
          <w:rFonts w:ascii="Times New Roman" w:hAnsi="Times New Roman"/>
          <w:i/>
          <w:szCs w:val="24"/>
        </w:rPr>
        <w:t>loricticis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BJ</w:t>
      </w:r>
      <w:r w:rsidRPr="00F422E9">
        <w:rPr>
          <w:rFonts w:ascii="Times New Roman" w:hAnsi="Times New Roman"/>
          <w:szCs w:val="24"/>
        </w:rPr>
        <w:t xml:space="preserve">, 168, 1968, p. 263-266. </w:t>
      </w:r>
    </w:p>
    <w:p w14:paraId="6E40E3D2" w14:textId="41EBDCEB" w:rsidR="003D17A7" w:rsidRPr="00F422E9" w:rsidRDefault="003D17A7" w:rsidP="00F422E9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Davies R. W., A note on P. Dura 64, </w:t>
      </w:r>
      <w:r w:rsidRPr="00F422E9">
        <w:rPr>
          <w:rFonts w:ascii="Times New Roman" w:hAnsi="Times New Roman"/>
          <w:i/>
          <w:szCs w:val="24"/>
        </w:rPr>
        <w:t>Latomus</w:t>
      </w:r>
      <w:r w:rsidRPr="00F422E9">
        <w:rPr>
          <w:rFonts w:ascii="Times New Roman" w:hAnsi="Times New Roman"/>
          <w:szCs w:val="24"/>
        </w:rPr>
        <w:t xml:space="preserve">, 26, 1967, p. 67-72. </w:t>
      </w:r>
    </w:p>
    <w:p w14:paraId="4A70F158" w14:textId="5C3588D9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Davies R. W., Centurions and decurions of the cohors XX Palmyrenorum,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 xml:space="preserve">, 20, 1976, p. 253-275. </w:t>
      </w:r>
    </w:p>
    <w:p w14:paraId="69E7AB56" w14:textId="0CCFC361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Davies R. W., </w:t>
      </w:r>
      <w:r w:rsidRPr="00F422E9">
        <w:rPr>
          <w:rFonts w:ascii="Times New Roman" w:hAnsi="Times New Roman"/>
          <w:i/>
          <w:szCs w:val="24"/>
        </w:rPr>
        <w:t>Cohors I Cugernorum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Chiron</w:t>
      </w:r>
      <w:r w:rsidRPr="00F422E9">
        <w:rPr>
          <w:rFonts w:ascii="Times New Roman" w:hAnsi="Times New Roman"/>
          <w:szCs w:val="24"/>
        </w:rPr>
        <w:t xml:space="preserve">, 7, 1977, p. 385-392. </w:t>
      </w:r>
    </w:p>
    <w:p w14:paraId="77A4F16F" w14:textId="19870BD9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Davies R. W., </w:t>
      </w:r>
      <w:r w:rsidRPr="00F422E9">
        <w:rPr>
          <w:rFonts w:ascii="Times New Roman" w:hAnsi="Times New Roman"/>
          <w:i/>
          <w:szCs w:val="24"/>
        </w:rPr>
        <w:t>Cohortes equitatae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Historia</w:t>
      </w:r>
      <w:r w:rsidRPr="00F422E9">
        <w:rPr>
          <w:rFonts w:ascii="Times New Roman" w:hAnsi="Times New Roman"/>
          <w:szCs w:val="24"/>
        </w:rPr>
        <w:t xml:space="preserve">, 20, 1971, p. 751-763. </w:t>
      </w:r>
    </w:p>
    <w:p w14:paraId="0DCF1E72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Davies R. W., Fronto, Hadrian and the Roman Army, </w:t>
      </w:r>
      <w:r w:rsidRPr="00F422E9">
        <w:rPr>
          <w:rFonts w:ascii="Times New Roman" w:hAnsi="Times New Roman"/>
          <w:i/>
          <w:szCs w:val="24"/>
        </w:rPr>
        <w:t>Latomus</w:t>
      </w:r>
      <w:r w:rsidRPr="00F422E9">
        <w:rPr>
          <w:rFonts w:ascii="Times New Roman" w:hAnsi="Times New Roman"/>
          <w:szCs w:val="24"/>
        </w:rPr>
        <w:t>, 27, 1968, p. 75-95.</w:t>
      </w:r>
    </w:p>
    <w:p w14:paraId="5DCFBD46" w14:textId="6CDE52BB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Davies R. W., Joining the Roman army, </w:t>
      </w:r>
      <w:r w:rsidRPr="00F422E9">
        <w:rPr>
          <w:rFonts w:ascii="Times New Roman" w:hAnsi="Times New Roman"/>
          <w:i/>
          <w:szCs w:val="24"/>
        </w:rPr>
        <w:t>BJ</w:t>
      </w:r>
      <w:r w:rsidRPr="00F422E9">
        <w:rPr>
          <w:rFonts w:ascii="Times New Roman" w:hAnsi="Times New Roman"/>
          <w:szCs w:val="24"/>
        </w:rPr>
        <w:t xml:space="preserve">, 169, 1969, p. 208-232. </w:t>
      </w:r>
    </w:p>
    <w:p w14:paraId="059D19AC" w14:textId="2818B40A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Davies R. W., Military Decorations and the British War, </w:t>
      </w:r>
      <w:r w:rsidRPr="00F422E9">
        <w:rPr>
          <w:rFonts w:ascii="Times New Roman" w:hAnsi="Times New Roman"/>
          <w:i/>
          <w:szCs w:val="24"/>
        </w:rPr>
        <w:t>AC</w:t>
      </w:r>
      <w:r w:rsidRPr="00F422E9">
        <w:rPr>
          <w:rFonts w:ascii="Times New Roman" w:hAnsi="Times New Roman"/>
          <w:szCs w:val="24"/>
        </w:rPr>
        <w:t xml:space="preserve">, 19, 1976, p. 115-121. </w:t>
      </w:r>
    </w:p>
    <w:p w14:paraId="76EE9CE5" w14:textId="56BFB0E2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Davies R. W., Minicius Iustus and a Roman military Document, </w:t>
      </w:r>
      <w:r w:rsidRPr="00F422E9">
        <w:rPr>
          <w:rFonts w:ascii="Times New Roman" w:hAnsi="Times New Roman"/>
          <w:i/>
          <w:szCs w:val="24"/>
        </w:rPr>
        <w:t>Aegyptus</w:t>
      </w:r>
      <w:r w:rsidRPr="00F422E9">
        <w:rPr>
          <w:rFonts w:ascii="Times New Roman" w:hAnsi="Times New Roman"/>
          <w:szCs w:val="24"/>
        </w:rPr>
        <w:t xml:space="preserve">, 53, 1973, p. 75-92. </w:t>
      </w:r>
    </w:p>
    <w:p w14:paraId="3B05ECFC" w14:textId="12F1B25C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Davies R. W., </w:t>
      </w:r>
      <w:r w:rsidRPr="00F422E9">
        <w:rPr>
          <w:rFonts w:ascii="Times New Roman" w:hAnsi="Times New Roman"/>
          <w:i/>
          <w:szCs w:val="24"/>
        </w:rPr>
        <w:t>Ratio</w:t>
      </w:r>
      <w:r w:rsidRPr="00F422E9">
        <w:rPr>
          <w:rFonts w:ascii="Times New Roman" w:hAnsi="Times New Roman"/>
          <w:szCs w:val="24"/>
        </w:rPr>
        <w:t xml:space="preserve"> and </w:t>
      </w:r>
      <w:r w:rsidRPr="00F422E9">
        <w:rPr>
          <w:rFonts w:ascii="Times New Roman" w:hAnsi="Times New Roman"/>
          <w:i/>
          <w:szCs w:val="24"/>
        </w:rPr>
        <w:t>opinio</w:t>
      </w:r>
      <w:r w:rsidRPr="00F422E9">
        <w:rPr>
          <w:rFonts w:ascii="Times New Roman" w:hAnsi="Times New Roman"/>
          <w:szCs w:val="24"/>
        </w:rPr>
        <w:t xml:space="preserve"> in Roman military Documents, </w:t>
      </w:r>
      <w:r w:rsidRPr="00F422E9">
        <w:rPr>
          <w:rFonts w:ascii="Times New Roman" w:hAnsi="Times New Roman"/>
          <w:i/>
          <w:szCs w:val="24"/>
        </w:rPr>
        <w:t>Historia</w:t>
      </w:r>
      <w:r w:rsidRPr="00F422E9">
        <w:rPr>
          <w:rFonts w:ascii="Times New Roman" w:hAnsi="Times New Roman"/>
          <w:szCs w:val="24"/>
        </w:rPr>
        <w:t xml:space="preserve">, 16, 1967, p. 115-118. </w:t>
      </w:r>
    </w:p>
    <w:p w14:paraId="6D6159AF" w14:textId="5D54283F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Davies R. W., Roman Cumbria and the African Connection, </w:t>
      </w:r>
      <w:r w:rsidRPr="00F422E9">
        <w:rPr>
          <w:rFonts w:ascii="Times New Roman" w:hAnsi="Times New Roman"/>
          <w:i/>
          <w:szCs w:val="24"/>
        </w:rPr>
        <w:t>Klio</w:t>
      </w:r>
      <w:r w:rsidRPr="00F422E9">
        <w:rPr>
          <w:rFonts w:ascii="Times New Roman" w:hAnsi="Times New Roman"/>
          <w:szCs w:val="24"/>
        </w:rPr>
        <w:t xml:space="preserve">, 59, 1977, p. 155-174. </w:t>
      </w:r>
    </w:p>
    <w:p w14:paraId="4ABA7C1E" w14:textId="0098D4E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Davies R. W., Roman military Training Grounds, </w:t>
      </w:r>
      <w:r w:rsidRPr="00F422E9">
        <w:rPr>
          <w:rFonts w:ascii="Times New Roman" w:hAnsi="Times New Roman"/>
          <w:i/>
          <w:szCs w:val="24"/>
        </w:rPr>
        <w:t>Roman Frontier Studies 1969, 8th intern. Congress of Limesforschung</w:t>
      </w:r>
      <w:r w:rsidRPr="00F422E9">
        <w:rPr>
          <w:rFonts w:ascii="Times New Roman" w:hAnsi="Times New Roman"/>
          <w:szCs w:val="24"/>
        </w:rPr>
        <w:t xml:space="preserve">, Birley E., Dobson B. et Jarrett M. édit., 1974 (Cardiff), p. 20-26. </w:t>
      </w:r>
    </w:p>
    <w:p w14:paraId="6F387A50" w14:textId="2BCAE2FB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Davies R. W., </w:t>
      </w:r>
      <w:r w:rsidRPr="00F422E9">
        <w:rPr>
          <w:rFonts w:ascii="Times New Roman" w:hAnsi="Times New Roman"/>
          <w:i/>
          <w:szCs w:val="24"/>
        </w:rPr>
        <w:t>Service in the Roman Army</w:t>
      </w:r>
      <w:r w:rsidRPr="00F422E9">
        <w:rPr>
          <w:rFonts w:ascii="Times New Roman" w:hAnsi="Times New Roman"/>
          <w:szCs w:val="24"/>
        </w:rPr>
        <w:t xml:space="preserve">, edit Breeze D. et Maxfield V. A., 1989 (Edinburgh), </w:t>
      </w:r>
      <w:r w:rsidRPr="00F422E9">
        <w:rPr>
          <w:rFonts w:ascii="Times New Roman" w:hAnsi="Times New Roman"/>
          <w:smallCaps/>
          <w:szCs w:val="24"/>
        </w:rPr>
        <w:t xml:space="preserve">XII-336 </w:t>
      </w:r>
      <w:r w:rsidRPr="00F422E9">
        <w:rPr>
          <w:rFonts w:ascii="Times New Roman" w:hAnsi="Times New Roman"/>
          <w:szCs w:val="24"/>
        </w:rPr>
        <w:t>p.</w:t>
      </w:r>
    </w:p>
    <w:p w14:paraId="64B95316" w14:textId="022C577F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Davies R. W., Some more military medici, </w:t>
      </w:r>
      <w:r w:rsidRPr="00F422E9">
        <w:rPr>
          <w:rFonts w:ascii="Times New Roman" w:hAnsi="Times New Roman"/>
          <w:i/>
          <w:szCs w:val="24"/>
        </w:rPr>
        <w:t>ES</w:t>
      </w:r>
      <w:r w:rsidRPr="00F422E9">
        <w:rPr>
          <w:rFonts w:ascii="Times New Roman" w:hAnsi="Times New Roman"/>
          <w:szCs w:val="24"/>
        </w:rPr>
        <w:t xml:space="preserve">, 9, 1972, p. 1-11. </w:t>
      </w:r>
    </w:p>
    <w:p w14:paraId="34B54EEE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Davies R. W., Some Troops’ movements to Roman Britain, </w:t>
      </w:r>
      <w:r w:rsidRPr="00F422E9">
        <w:rPr>
          <w:rFonts w:ascii="Times New Roman" w:hAnsi="Times New Roman"/>
          <w:i/>
          <w:szCs w:val="24"/>
        </w:rPr>
        <w:t>Klio</w:t>
      </w:r>
      <w:r w:rsidRPr="00F422E9">
        <w:rPr>
          <w:rFonts w:ascii="Times New Roman" w:hAnsi="Times New Roman"/>
          <w:szCs w:val="24"/>
        </w:rPr>
        <w:t>, 60, 1978, p. 363-370.</w:t>
      </w:r>
    </w:p>
    <w:p w14:paraId="2AA1D56E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Davies R. W., </w:t>
      </w:r>
      <w:r w:rsidRPr="00F422E9">
        <w:rPr>
          <w:rFonts w:ascii="Times New Roman" w:hAnsi="Times New Roman"/>
          <w:i/>
          <w:szCs w:val="24"/>
        </w:rPr>
        <w:t>Summus curator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singulares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Britannia</w:t>
      </w:r>
      <w:r w:rsidRPr="00F422E9">
        <w:rPr>
          <w:rFonts w:ascii="Times New Roman" w:hAnsi="Times New Roman"/>
          <w:szCs w:val="24"/>
        </w:rPr>
        <w:t>, 7, 1976, p. 134-144.</w:t>
      </w:r>
    </w:p>
    <w:p w14:paraId="1D85B60E" w14:textId="7A2551BD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Davies R. W., The </w:t>
      </w:r>
      <w:r w:rsidRPr="00F422E9">
        <w:rPr>
          <w:rFonts w:ascii="Times New Roman" w:hAnsi="Times New Roman"/>
          <w:i/>
          <w:szCs w:val="24"/>
        </w:rPr>
        <w:t>ala I Asturum</w:t>
      </w:r>
      <w:r w:rsidRPr="00F422E9">
        <w:rPr>
          <w:rFonts w:ascii="Times New Roman" w:hAnsi="Times New Roman"/>
          <w:szCs w:val="24"/>
        </w:rPr>
        <w:t xml:space="preserve"> in Roman Britain, </w:t>
      </w:r>
      <w:r w:rsidRPr="00F422E9">
        <w:rPr>
          <w:rFonts w:ascii="Times New Roman" w:hAnsi="Times New Roman"/>
          <w:i/>
          <w:szCs w:val="24"/>
        </w:rPr>
        <w:t>Chiron</w:t>
      </w:r>
      <w:r w:rsidRPr="00F422E9">
        <w:rPr>
          <w:rFonts w:ascii="Times New Roman" w:hAnsi="Times New Roman"/>
          <w:szCs w:val="24"/>
        </w:rPr>
        <w:t xml:space="preserve">, 6, 1976, p. 357-380. </w:t>
      </w:r>
    </w:p>
    <w:p w14:paraId="2DA5E970" w14:textId="04BDCA9E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Davies R. W., The daily Life of the Roman soldier under the Principate, </w:t>
      </w:r>
      <w:r w:rsidRPr="00F422E9">
        <w:rPr>
          <w:rFonts w:ascii="Times New Roman" w:hAnsi="Times New Roman"/>
          <w:i/>
          <w:szCs w:val="24"/>
        </w:rPr>
        <w:t>ANRW</w:t>
      </w:r>
      <w:r w:rsidRPr="00F422E9">
        <w:rPr>
          <w:rFonts w:ascii="Times New Roman" w:hAnsi="Times New Roman"/>
          <w:szCs w:val="24"/>
        </w:rPr>
        <w:t xml:space="preserve">, 2, 1, 1974, p. 299-338. </w:t>
      </w:r>
    </w:p>
    <w:p w14:paraId="50F949EC" w14:textId="0012B970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Davies R. W., The </w:t>
      </w:r>
      <w:r w:rsidRPr="00F422E9">
        <w:rPr>
          <w:rFonts w:ascii="Times New Roman" w:hAnsi="Times New Roman"/>
          <w:i/>
          <w:szCs w:val="24"/>
        </w:rPr>
        <w:t>medici</w:t>
      </w:r>
      <w:r w:rsidRPr="00F422E9">
        <w:rPr>
          <w:rFonts w:ascii="Times New Roman" w:hAnsi="Times New Roman"/>
          <w:szCs w:val="24"/>
        </w:rPr>
        <w:t xml:space="preserve"> of the Roman armed Forces, </w:t>
      </w:r>
      <w:r w:rsidRPr="00F422E9">
        <w:rPr>
          <w:rFonts w:ascii="Times New Roman" w:hAnsi="Times New Roman"/>
          <w:i/>
          <w:szCs w:val="24"/>
        </w:rPr>
        <w:t>ES</w:t>
      </w:r>
      <w:r w:rsidRPr="00F422E9">
        <w:rPr>
          <w:rFonts w:ascii="Times New Roman" w:hAnsi="Times New Roman"/>
          <w:szCs w:val="24"/>
        </w:rPr>
        <w:t xml:space="preserve">, 8, 1969, p. 83-99. </w:t>
      </w:r>
    </w:p>
    <w:p w14:paraId="0695D395" w14:textId="6960AD5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Davies R. W., The Roman military diet, </w:t>
      </w:r>
      <w:r w:rsidRPr="00F422E9">
        <w:rPr>
          <w:rFonts w:ascii="Times New Roman" w:hAnsi="Times New Roman"/>
          <w:i/>
          <w:szCs w:val="24"/>
        </w:rPr>
        <w:t>Britannia</w:t>
      </w:r>
      <w:r w:rsidRPr="00F422E9">
        <w:rPr>
          <w:rFonts w:ascii="Times New Roman" w:hAnsi="Times New Roman"/>
          <w:szCs w:val="24"/>
        </w:rPr>
        <w:t xml:space="preserve">, 2, 1971, p. 122-142. </w:t>
      </w:r>
    </w:p>
    <w:p w14:paraId="3CE29D5F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Davies R. W., The Roman military Medical Service, </w:t>
      </w:r>
      <w:r w:rsidRPr="00F422E9">
        <w:rPr>
          <w:rFonts w:ascii="Times New Roman" w:hAnsi="Times New Roman"/>
          <w:i/>
          <w:szCs w:val="24"/>
        </w:rPr>
        <w:t>SJ</w:t>
      </w:r>
      <w:r w:rsidRPr="00F422E9">
        <w:rPr>
          <w:rFonts w:ascii="Times New Roman" w:hAnsi="Times New Roman"/>
          <w:szCs w:val="24"/>
        </w:rPr>
        <w:t>, 27, 1970, p. 84-104.</w:t>
      </w:r>
    </w:p>
    <w:p w14:paraId="5CBC1FB9" w14:textId="3CE6D08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Davies R. W., The Supply of animals to the Roman Army and the remount System, </w:t>
      </w:r>
      <w:r w:rsidRPr="00F422E9">
        <w:rPr>
          <w:rFonts w:ascii="Times New Roman" w:hAnsi="Times New Roman"/>
          <w:i/>
          <w:szCs w:val="24"/>
        </w:rPr>
        <w:t>Latomus</w:t>
      </w:r>
      <w:r w:rsidRPr="00F422E9">
        <w:rPr>
          <w:rFonts w:ascii="Times New Roman" w:hAnsi="Times New Roman"/>
          <w:szCs w:val="24"/>
        </w:rPr>
        <w:t xml:space="preserve">, 28, 1969, p. 429-459. </w:t>
      </w:r>
    </w:p>
    <w:p w14:paraId="3819F0B9" w14:textId="7DDA9E0F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Davies R. W., The training Grounds of the Roman Cavalry, </w:t>
      </w:r>
      <w:r w:rsidRPr="00F422E9">
        <w:rPr>
          <w:rFonts w:ascii="Times New Roman" w:hAnsi="Times New Roman"/>
          <w:i/>
          <w:szCs w:val="24"/>
        </w:rPr>
        <w:t>AJ</w:t>
      </w:r>
      <w:r w:rsidRPr="00F422E9">
        <w:rPr>
          <w:rFonts w:ascii="Times New Roman" w:hAnsi="Times New Roman"/>
          <w:szCs w:val="24"/>
        </w:rPr>
        <w:t xml:space="preserve">, 125, 1968, p. 73-100. </w:t>
      </w:r>
    </w:p>
    <w:p w14:paraId="3E03B95F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Davies R., </w:t>
      </w:r>
      <w:r w:rsidRPr="00F422E9">
        <w:rPr>
          <w:rFonts w:ascii="Times New Roman" w:hAnsi="Times New Roman"/>
          <w:i/>
          <w:szCs w:val="24"/>
        </w:rPr>
        <w:t>Service in the Roman Army</w:t>
      </w:r>
      <w:r w:rsidRPr="00F422E9">
        <w:rPr>
          <w:rFonts w:ascii="Times New Roman" w:hAnsi="Times New Roman"/>
          <w:szCs w:val="24"/>
        </w:rPr>
        <w:t xml:space="preserve">, Breeze D. et Maxfield V. édit., 1989 (Edinburgh) XII-336 p. </w:t>
      </w:r>
    </w:p>
    <w:p w14:paraId="2FEB5205" w14:textId="5B8894A2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Davison D. P., </w:t>
      </w:r>
      <w:r w:rsidRPr="00F422E9">
        <w:rPr>
          <w:rFonts w:ascii="Times New Roman" w:hAnsi="Times New Roman"/>
          <w:i/>
          <w:szCs w:val="24"/>
        </w:rPr>
        <w:t>The barracks of the Roman army from the 1st to 3rd centuries A.D. A comparative study of the barracks from fortresses, forts and fortlets with an analysis of building types and construction, stabling and garrisons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BAR</w:t>
      </w:r>
      <w:r w:rsidRPr="00F422E9">
        <w:rPr>
          <w:rFonts w:ascii="Times New Roman" w:hAnsi="Times New Roman"/>
          <w:szCs w:val="24"/>
        </w:rPr>
        <w:t xml:space="preserve">, Internat. S., 472, 1989 (Oxford), 3 vol., </w:t>
      </w:r>
      <w:r w:rsidRPr="00F422E9">
        <w:rPr>
          <w:rFonts w:ascii="Times New Roman" w:hAnsi="Times New Roman"/>
          <w:smallCaps/>
          <w:szCs w:val="24"/>
        </w:rPr>
        <w:t>XIV-</w:t>
      </w:r>
      <w:r w:rsidRPr="00F422E9">
        <w:rPr>
          <w:rFonts w:ascii="Times New Roman" w:hAnsi="Times New Roman"/>
          <w:szCs w:val="24"/>
        </w:rPr>
        <w:t xml:space="preserve"> 914 p. </w:t>
      </w:r>
    </w:p>
    <w:p w14:paraId="71B661DB" w14:textId="21BAEE49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Dawson D., Roman military equipment on civil sites in Roman Dacia, </w:t>
      </w:r>
      <w:r w:rsidRPr="00F422E9">
        <w:rPr>
          <w:rFonts w:ascii="Times New Roman" w:hAnsi="Times New Roman"/>
          <w:i/>
          <w:szCs w:val="24"/>
        </w:rPr>
        <w:t>JRMES</w:t>
      </w:r>
      <w:r w:rsidRPr="00F422E9">
        <w:rPr>
          <w:rFonts w:ascii="Times New Roman" w:hAnsi="Times New Roman"/>
          <w:szCs w:val="24"/>
        </w:rPr>
        <w:t xml:space="preserve">, I, 1990, p. 7-15. </w:t>
      </w:r>
    </w:p>
    <w:p w14:paraId="7CD4F8CE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Dawson D., </w:t>
      </w:r>
      <w:r w:rsidRPr="00F422E9">
        <w:rPr>
          <w:rFonts w:ascii="Times New Roman" w:hAnsi="Times New Roman"/>
          <w:i/>
          <w:szCs w:val="24"/>
        </w:rPr>
        <w:t>The origins of Western warfare. Militarism and morality on the Ancient World</w:t>
      </w:r>
      <w:r w:rsidRPr="00F422E9">
        <w:rPr>
          <w:rFonts w:ascii="Times New Roman" w:hAnsi="Times New Roman"/>
          <w:szCs w:val="24"/>
        </w:rPr>
        <w:t>, 1996 (Londres), VIII-203 p.</w:t>
      </w:r>
    </w:p>
    <w:p w14:paraId="1159E68F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Dawson M., A review of the equipment of the Roman army of Dacia, </w:t>
      </w:r>
      <w:r w:rsidRPr="00F422E9">
        <w:rPr>
          <w:rFonts w:ascii="Times New Roman" w:hAnsi="Times New Roman"/>
          <w:i/>
          <w:szCs w:val="24"/>
        </w:rPr>
        <w:t xml:space="preserve">Roman Military Equipment. The Sources of Evidence, </w:t>
      </w:r>
      <w:r w:rsidRPr="00F422E9">
        <w:rPr>
          <w:rFonts w:ascii="Times New Roman" w:hAnsi="Times New Roman"/>
          <w:szCs w:val="24"/>
        </w:rPr>
        <w:t>Van Driel-Murray C. édit.,</w:t>
      </w:r>
      <w:r w:rsidRPr="00F422E9">
        <w:rPr>
          <w:rFonts w:ascii="Times New Roman" w:hAnsi="Times New Roman"/>
          <w:i/>
          <w:szCs w:val="24"/>
        </w:rPr>
        <w:t xml:space="preserve"> BAR</w:t>
      </w:r>
      <w:r w:rsidRPr="00F422E9">
        <w:rPr>
          <w:rFonts w:ascii="Times New Roman" w:hAnsi="Times New Roman"/>
          <w:szCs w:val="24"/>
        </w:rPr>
        <w:t>, Intern. S., 476, 1989 (Oxford), p. 337-366.</w:t>
      </w:r>
    </w:p>
    <w:p w14:paraId="40EEA8D5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 Blois L., Monetary Policies, the Soldier’s Pay and the onset of Crisis in the first half of the third Century A. D., </w:t>
      </w:r>
      <w:r w:rsidRPr="00F422E9">
        <w:rPr>
          <w:rFonts w:ascii="Times New Roman" w:hAnsi="Times New Roman"/>
          <w:i/>
          <w:szCs w:val="24"/>
        </w:rPr>
        <w:t>The Roman and the Economy</w:t>
      </w:r>
      <w:r w:rsidRPr="00F422E9">
        <w:rPr>
          <w:rFonts w:ascii="Times New Roman" w:hAnsi="Times New Roman"/>
          <w:szCs w:val="24"/>
        </w:rPr>
        <w:t>, Erdkamp P. édit., 2002 (Amsterdam), p. 90-107.</w:t>
      </w:r>
    </w:p>
    <w:p w14:paraId="1ECFC5A7" w14:textId="1B541B6C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 Blois L., Sueton, </w:t>
      </w:r>
      <w:r w:rsidRPr="00F422E9">
        <w:rPr>
          <w:rFonts w:ascii="Times New Roman" w:hAnsi="Times New Roman"/>
          <w:i/>
          <w:szCs w:val="24"/>
        </w:rPr>
        <w:t>Aug</w:t>
      </w:r>
      <w:r w:rsidRPr="00F422E9">
        <w:rPr>
          <w:rFonts w:ascii="Times New Roman" w:hAnsi="Times New Roman"/>
          <w:szCs w:val="24"/>
        </w:rPr>
        <w:t xml:space="preserve">. 46 und die Manipulation des mittleren Militärkaders als politisches Instrument, </w:t>
      </w:r>
      <w:r w:rsidRPr="00F422E9">
        <w:rPr>
          <w:rFonts w:ascii="Times New Roman" w:hAnsi="Times New Roman"/>
          <w:i/>
          <w:szCs w:val="24"/>
        </w:rPr>
        <w:t>Historia</w:t>
      </w:r>
      <w:r w:rsidRPr="00F422E9">
        <w:rPr>
          <w:rFonts w:ascii="Times New Roman" w:hAnsi="Times New Roman"/>
          <w:szCs w:val="24"/>
        </w:rPr>
        <w:t xml:space="preserve">, 43, 1994, p. 324-345. </w:t>
      </w:r>
    </w:p>
    <w:p w14:paraId="23DE5C14" w14:textId="390EE0B0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 Blois L., The onset of crisis : the reign of the emperor Severus Alexander (AD 222-235), </w:t>
      </w:r>
      <w:r w:rsidRPr="00F422E9">
        <w:rPr>
          <w:rFonts w:ascii="Times New Roman" w:hAnsi="Times New Roman"/>
          <w:i/>
          <w:szCs w:val="24"/>
        </w:rPr>
        <w:t xml:space="preserve">Proceedings of the XVIIIth International Congress of Roman Frontier Studies held in Amman, Jordan </w:t>
      </w:r>
      <w:r w:rsidRPr="00F422E9">
        <w:rPr>
          <w:rFonts w:ascii="Times New Roman" w:hAnsi="Times New Roman"/>
          <w:szCs w:val="24"/>
        </w:rPr>
        <w:t>(</w:t>
      </w:r>
      <w:r w:rsidRPr="00F422E9">
        <w:rPr>
          <w:rFonts w:ascii="Times New Roman" w:hAnsi="Times New Roman"/>
          <w:i/>
          <w:szCs w:val="24"/>
        </w:rPr>
        <w:t>September 2000</w:t>
      </w:r>
      <w:r w:rsidRPr="00F422E9">
        <w:rPr>
          <w:rFonts w:ascii="Times New Roman" w:hAnsi="Times New Roman"/>
          <w:szCs w:val="24"/>
        </w:rPr>
        <w:t xml:space="preserve">), Freeman Ph. </w:t>
      </w:r>
      <w:r w:rsidRPr="00F422E9">
        <w:rPr>
          <w:rFonts w:ascii="Times New Roman" w:hAnsi="Times New Roman"/>
          <w:i/>
          <w:szCs w:val="24"/>
        </w:rPr>
        <w:t xml:space="preserve">et alii </w:t>
      </w:r>
      <w:r w:rsidRPr="00F422E9">
        <w:rPr>
          <w:rFonts w:ascii="Times New Roman" w:hAnsi="Times New Roman"/>
          <w:szCs w:val="24"/>
        </w:rPr>
        <w:t xml:space="preserve">édit., </w:t>
      </w:r>
      <w:r w:rsidRPr="00F422E9">
        <w:rPr>
          <w:rFonts w:ascii="Times New Roman" w:hAnsi="Times New Roman"/>
          <w:i/>
          <w:szCs w:val="24"/>
        </w:rPr>
        <w:t>BAR</w:t>
      </w:r>
      <w:r w:rsidRPr="00F422E9">
        <w:rPr>
          <w:rFonts w:ascii="Times New Roman" w:hAnsi="Times New Roman"/>
          <w:szCs w:val="24"/>
        </w:rPr>
        <w:t>, Intern. Ser., 1084, 2002 (Oxford), p. 13-17.</w:t>
      </w:r>
    </w:p>
    <w:p w14:paraId="247F3EE3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 Blois L., </w:t>
      </w:r>
      <w:r w:rsidRPr="00F422E9">
        <w:rPr>
          <w:rFonts w:ascii="Times New Roman" w:hAnsi="Times New Roman"/>
          <w:i/>
          <w:szCs w:val="24"/>
        </w:rPr>
        <w:t>The Roman army and politics in the first century B.C</w:t>
      </w:r>
      <w:r w:rsidRPr="00F422E9">
        <w:rPr>
          <w:rFonts w:ascii="Times New Roman" w:hAnsi="Times New Roman"/>
          <w:szCs w:val="24"/>
        </w:rPr>
        <w:t>., 1986 (Amsterdam), VI-110 p.</w:t>
      </w:r>
    </w:p>
    <w:p w14:paraId="409C5937" w14:textId="3B3550D4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 Blois L., Volk und Soldaten bei Cassius Dio, </w:t>
      </w:r>
      <w:r w:rsidR="00A767EC" w:rsidRPr="00F422E9">
        <w:rPr>
          <w:rFonts w:ascii="Times New Roman" w:hAnsi="Times New Roman"/>
          <w:i/>
          <w:szCs w:val="24"/>
        </w:rPr>
        <w:t xml:space="preserve">ANRW, </w:t>
      </w:r>
      <w:r w:rsidR="00A767EC" w:rsidRPr="00F422E9">
        <w:rPr>
          <w:rFonts w:ascii="Times New Roman" w:hAnsi="Times New Roman"/>
          <w:szCs w:val="24"/>
        </w:rPr>
        <w:t>2</w:t>
      </w:r>
      <w:r w:rsidRPr="00F422E9">
        <w:rPr>
          <w:rFonts w:ascii="Times New Roman" w:hAnsi="Times New Roman"/>
          <w:szCs w:val="24"/>
        </w:rPr>
        <w:t>, 34, 3, 1997, p. 2650-2676.</w:t>
      </w:r>
    </w:p>
    <w:p w14:paraId="49176926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 Carlo A., Sulla </w:t>
      </w:r>
      <w:r w:rsidRPr="00F422E9">
        <w:rPr>
          <w:rFonts w:ascii="Times New Roman" w:hAnsi="Times New Roman"/>
          <w:i/>
          <w:szCs w:val="24"/>
        </w:rPr>
        <w:t xml:space="preserve">cohors XV Urbana </w:t>
      </w:r>
      <w:r w:rsidRPr="00F422E9">
        <w:rPr>
          <w:rFonts w:ascii="Times New Roman" w:hAnsi="Times New Roman"/>
          <w:szCs w:val="24"/>
        </w:rPr>
        <w:t xml:space="preserve">e sulla sua esistenza ancora in epoca tardo-antonina ? Nota a CIL X 1127,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>, 170, 2009, p. 299-303.</w:t>
      </w:r>
    </w:p>
    <w:p w14:paraId="2229AC4D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 Carlo A., Un anonimo </w:t>
      </w:r>
      <w:r w:rsidRPr="00F422E9">
        <w:rPr>
          <w:rFonts w:ascii="Times New Roman" w:hAnsi="Times New Roman"/>
          <w:i/>
          <w:szCs w:val="24"/>
        </w:rPr>
        <w:t>praefectus equitum alae Moesicae</w:t>
      </w:r>
      <w:r w:rsidRPr="00F422E9">
        <w:rPr>
          <w:rFonts w:ascii="Times New Roman" w:hAnsi="Times New Roman"/>
          <w:szCs w:val="24"/>
        </w:rPr>
        <w:t xml:space="preserve"> da Abellinum,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 xml:space="preserve">, 149, 2004, p. 233-239. </w:t>
      </w:r>
    </w:p>
    <w:p w14:paraId="33C3C31D" w14:textId="32F7E96F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De Falco I., </w:t>
      </w:r>
      <w:r w:rsidRPr="00F422E9">
        <w:rPr>
          <w:rFonts w:ascii="Times New Roman" w:hAnsi="Times New Roman"/>
          <w:color w:val="000000"/>
          <w:szCs w:val="24"/>
        </w:rPr>
        <w:t xml:space="preserve">I giuristi e il </w:t>
      </w:r>
      <w:r w:rsidRPr="00F422E9">
        <w:rPr>
          <w:rFonts w:ascii="Times New Roman" w:hAnsi="Times New Roman"/>
          <w:i/>
          <w:color w:val="000000"/>
          <w:szCs w:val="24"/>
        </w:rPr>
        <w:t>testamentum militis</w:t>
      </w:r>
      <w:r w:rsidRPr="00F422E9">
        <w:rPr>
          <w:rFonts w:ascii="Times New Roman" w:hAnsi="Times New Roman"/>
          <w:color w:val="000000"/>
          <w:szCs w:val="24"/>
        </w:rPr>
        <w:t xml:space="preserve"> : l’orientamento di Iavolenus Prisc</w:t>
      </w:r>
      <w:r w:rsidR="00875644" w:rsidRPr="00F422E9">
        <w:rPr>
          <w:rFonts w:ascii="Times New Roman" w:hAnsi="Times New Roman"/>
          <w:color w:val="000000"/>
          <w:szCs w:val="24"/>
        </w:rPr>
        <w:t xml:space="preserve">us, </w:t>
      </w:r>
      <w:r w:rsidR="00875644" w:rsidRPr="00F422E9">
        <w:rPr>
          <w:rFonts w:ascii="Times New Roman" w:hAnsi="Times New Roman"/>
          <w:i/>
          <w:color w:val="000000"/>
          <w:szCs w:val="24"/>
        </w:rPr>
        <w:t>SDHI</w:t>
      </w:r>
      <w:r w:rsidR="00875644" w:rsidRPr="00F422E9">
        <w:rPr>
          <w:rFonts w:ascii="Times New Roman" w:hAnsi="Times New Roman"/>
          <w:color w:val="000000"/>
          <w:szCs w:val="24"/>
        </w:rPr>
        <w:t>, 80, 2014, p. 419-446.</w:t>
      </w:r>
    </w:p>
    <w:p w14:paraId="782111C3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 Filippis Cappai C., Ancora sulla rimozione di Suetonio Paulino, </w:t>
      </w:r>
      <w:r w:rsidRPr="00F422E9">
        <w:rPr>
          <w:rFonts w:ascii="Times New Roman" w:hAnsi="Times New Roman"/>
          <w:i/>
          <w:szCs w:val="24"/>
        </w:rPr>
        <w:t>BSLat</w:t>
      </w:r>
      <w:r w:rsidRPr="00F422E9">
        <w:rPr>
          <w:rFonts w:ascii="Times New Roman" w:hAnsi="Times New Roman"/>
          <w:szCs w:val="24"/>
        </w:rPr>
        <w:t>, 30, 2000, p. 530-535.</w:t>
      </w:r>
    </w:p>
    <w:p w14:paraId="27B36B10" w14:textId="3097FF41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 Filippis Cappai C., </w:t>
      </w:r>
      <w:r w:rsidRPr="00F422E9">
        <w:rPr>
          <w:rFonts w:ascii="Times New Roman" w:hAnsi="Times New Roman"/>
          <w:i/>
          <w:szCs w:val="24"/>
        </w:rPr>
        <w:t>In Britannico exercitu nihil irarum :</w:t>
      </w:r>
      <w:r w:rsidRPr="00F422E9">
        <w:rPr>
          <w:rFonts w:ascii="Times New Roman" w:hAnsi="Times New Roman"/>
          <w:szCs w:val="24"/>
        </w:rPr>
        <w:t xml:space="preserve"> le legioni di Britannia nell’anno 68-69 D.C., </w:t>
      </w:r>
      <w:r w:rsidRPr="00F422E9">
        <w:rPr>
          <w:rFonts w:ascii="Times New Roman" w:hAnsi="Times New Roman"/>
          <w:i/>
          <w:szCs w:val="24"/>
        </w:rPr>
        <w:t>BStudLat</w:t>
      </w:r>
      <w:r w:rsidR="00875644" w:rsidRPr="00F422E9">
        <w:rPr>
          <w:rFonts w:ascii="Times New Roman" w:hAnsi="Times New Roman"/>
          <w:szCs w:val="24"/>
        </w:rPr>
        <w:t>, 29, 1, 1999, p. 125-135</w:t>
      </w:r>
      <w:r w:rsidRPr="00F422E9">
        <w:rPr>
          <w:rFonts w:ascii="Times New Roman" w:hAnsi="Times New Roman"/>
          <w:szCs w:val="24"/>
        </w:rPr>
        <w:t xml:space="preserve">. </w:t>
      </w:r>
    </w:p>
    <w:p w14:paraId="291F1D28" w14:textId="52283E59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 Filippis Cappai C., Suet. </w:t>
      </w:r>
      <w:r w:rsidRPr="00F422E9">
        <w:rPr>
          <w:rFonts w:ascii="Times New Roman" w:hAnsi="Times New Roman"/>
          <w:i/>
          <w:szCs w:val="24"/>
        </w:rPr>
        <w:t>Nero</w:t>
      </w:r>
      <w:r w:rsidRPr="00F422E9">
        <w:rPr>
          <w:rFonts w:ascii="Times New Roman" w:hAnsi="Times New Roman"/>
          <w:szCs w:val="24"/>
        </w:rPr>
        <w:t xml:space="preserve"> 18 e il progetto neroniano di evacuazione della Britannia, </w:t>
      </w:r>
      <w:r w:rsidRPr="00F422E9">
        <w:rPr>
          <w:rFonts w:ascii="Times New Roman" w:hAnsi="Times New Roman"/>
          <w:i/>
          <w:szCs w:val="24"/>
        </w:rPr>
        <w:t>QUCC</w:t>
      </w:r>
      <w:r w:rsidRPr="00F422E9">
        <w:rPr>
          <w:rFonts w:ascii="Times New Roman" w:hAnsi="Times New Roman"/>
          <w:szCs w:val="24"/>
        </w:rPr>
        <w:t xml:space="preserve">, 41, 70, 1992, p. 137-145. </w:t>
      </w:r>
    </w:p>
    <w:p w14:paraId="29AE40EE" w14:textId="6CECBF16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i/>
          <w:szCs w:val="24"/>
        </w:rPr>
        <w:t>De l’or pour les braves </w:t>
      </w:r>
      <w:r w:rsidRPr="00F422E9">
        <w:rPr>
          <w:rFonts w:ascii="Times New Roman" w:hAnsi="Times New Roman"/>
          <w:szCs w:val="24"/>
        </w:rPr>
        <w:t xml:space="preserve">! </w:t>
      </w:r>
      <w:r w:rsidRPr="00F422E9">
        <w:rPr>
          <w:rFonts w:ascii="Times New Roman" w:hAnsi="Times New Roman"/>
          <w:i/>
          <w:szCs w:val="24"/>
        </w:rPr>
        <w:t>Soldes, armées et circulation monétaire dans le monde romain</w:t>
      </w:r>
      <w:r w:rsidRPr="00F422E9">
        <w:rPr>
          <w:rFonts w:ascii="Times New Roman" w:hAnsi="Times New Roman"/>
          <w:szCs w:val="24"/>
        </w:rPr>
        <w:t xml:space="preserve">, Reddé M. édit., </w:t>
      </w:r>
      <w:r w:rsidRPr="00F422E9">
        <w:rPr>
          <w:rFonts w:ascii="Times New Roman" w:hAnsi="Times New Roman"/>
          <w:i/>
          <w:color w:val="000000"/>
          <w:szCs w:val="24"/>
        </w:rPr>
        <w:t>Scripta antiqua,</w:t>
      </w:r>
      <w:r w:rsidRPr="00F422E9">
        <w:rPr>
          <w:rFonts w:ascii="Times New Roman" w:hAnsi="Times New Roman"/>
          <w:color w:val="000000"/>
          <w:szCs w:val="24"/>
        </w:rPr>
        <w:t xml:space="preserve"> </w:t>
      </w:r>
      <w:r w:rsidRPr="00F422E9">
        <w:rPr>
          <w:rFonts w:ascii="Times New Roman" w:hAnsi="Times New Roman"/>
          <w:i/>
          <w:color w:val="000000"/>
          <w:szCs w:val="24"/>
        </w:rPr>
        <w:t>Ausonius</w:t>
      </w:r>
      <w:r w:rsidRPr="00F422E9">
        <w:rPr>
          <w:rFonts w:ascii="Times New Roman" w:hAnsi="Times New Roman"/>
          <w:color w:val="000000"/>
          <w:szCs w:val="24"/>
        </w:rPr>
        <w:t xml:space="preserve">, 69, </w:t>
      </w:r>
      <w:r w:rsidRPr="00F422E9">
        <w:rPr>
          <w:rFonts w:ascii="Times New Roman" w:hAnsi="Times New Roman"/>
          <w:szCs w:val="24"/>
        </w:rPr>
        <w:t xml:space="preserve">2014 (Bordeaux), 287 p. </w:t>
      </w:r>
    </w:p>
    <w:p w14:paraId="1CFDA32F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 La Bedoyère G., </w:t>
      </w:r>
      <w:r w:rsidRPr="00F422E9">
        <w:rPr>
          <w:rFonts w:ascii="Times New Roman" w:hAnsi="Times New Roman"/>
          <w:i/>
          <w:szCs w:val="24"/>
        </w:rPr>
        <w:t>Defying Rome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The Rebels of Roman Britain</w:t>
      </w:r>
      <w:r w:rsidRPr="00F422E9">
        <w:rPr>
          <w:rFonts w:ascii="Times New Roman" w:hAnsi="Times New Roman"/>
          <w:szCs w:val="24"/>
        </w:rPr>
        <w:t xml:space="preserve">, 2004 (Stroud), 224 p. </w:t>
      </w:r>
    </w:p>
    <w:p w14:paraId="496A08CE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 La Bedoyère G., </w:t>
      </w:r>
      <w:r w:rsidRPr="00F422E9">
        <w:rPr>
          <w:rFonts w:ascii="Times New Roman" w:hAnsi="Times New Roman"/>
          <w:i/>
          <w:szCs w:val="24"/>
        </w:rPr>
        <w:t>Eagles over Britannia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The Roman Army in Britain</w:t>
      </w:r>
      <w:r w:rsidRPr="00F422E9">
        <w:rPr>
          <w:rFonts w:ascii="Times New Roman" w:hAnsi="Times New Roman"/>
          <w:szCs w:val="24"/>
        </w:rPr>
        <w:t xml:space="preserve">, 2001 (Stroud), 256 p. </w:t>
      </w:r>
    </w:p>
    <w:p w14:paraId="03E0B2A9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 La Bedoyère G., </w:t>
      </w:r>
      <w:r w:rsidRPr="00F422E9">
        <w:rPr>
          <w:rFonts w:ascii="Times New Roman" w:hAnsi="Times New Roman"/>
          <w:i/>
          <w:szCs w:val="24"/>
        </w:rPr>
        <w:t>Hadrian’s Wall</w:t>
      </w:r>
      <w:r w:rsidRPr="00F422E9">
        <w:rPr>
          <w:rFonts w:ascii="Times New Roman" w:hAnsi="Times New Roman"/>
          <w:szCs w:val="24"/>
        </w:rPr>
        <w:t xml:space="preserve">, 1998 (Stroud), 160 p. </w:t>
      </w:r>
    </w:p>
    <w:p w14:paraId="6BC06519" w14:textId="77777777" w:rsidR="00DE0F35" w:rsidRPr="00F422E9" w:rsidRDefault="00DE0F35" w:rsidP="00F422E9">
      <w:pPr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color w:val="000000"/>
          <w:szCs w:val="24"/>
        </w:rPr>
        <w:t xml:space="preserve">De la Bédoyère G., </w:t>
      </w:r>
      <w:r w:rsidRPr="00F422E9">
        <w:rPr>
          <w:rFonts w:ascii="Times New Roman" w:hAnsi="Times New Roman"/>
          <w:i/>
          <w:iCs/>
          <w:color w:val="000000"/>
          <w:szCs w:val="24"/>
        </w:rPr>
        <w:t>Praetorian. The rise and fall of Rome’s imperial bodyguard</w:t>
      </w:r>
      <w:r w:rsidRPr="00F422E9">
        <w:rPr>
          <w:rFonts w:ascii="Times New Roman" w:hAnsi="Times New Roman"/>
          <w:color w:val="000000"/>
          <w:szCs w:val="24"/>
        </w:rPr>
        <w:t xml:space="preserve">, 2017 (New Haven-Londres), VII­336 p. </w:t>
      </w:r>
    </w:p>
    <w:p w14:paraId="5E32BF7B" w14:textId="4EF34EB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 La Bedoyère G., </w:t>
      </w:r>
      <w:r w:rsidRPr="00F422E9">
        <w:rPr>
          <w:rFonts w:ascii="Times New Roman" w:hAnsi="Times New Roman"/>
          <w:i/>
          <w:szCs w:val="24"/>
        </w:rPr>
        <w:t>The finds of Roman Britain</w:t>
      </w:r>
      <w:r w:rsidRPr="00F422E9">
        <w:rPr>
          <w:rFonts w:ascii="Times New Roman" w:hAnsi="Times New Roman"/>
          <w:szCs w:val="24"/>
        </w:rPr>
        <w:t>, 1989 (Londres), 240 p.</w:t>
      </w:r>
    </w:p>
    <w:p w14:paraId="5BE8B377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 la Chauvelays M.-J., </w:t>
      </w:r>
      <w:r w:rsidRPr="00F422E9">
        <w:rPr>
          <w:rFonts w:ascii="Times New Roman" w:hAnsi="Times New Roman"/>
          <w:i/>
          <w:szCs w:val="24"/>
        </w:rPr>
        <w:t>L'art militaire chez les Romains. Nouvelles observations sur l'art militaire chez les Romains pour faire suite à celles du chevalier Folar et du colonel Guischardt</w:t>
      </w:r>
      <w:r w:rsidRPr="00F422E9">
        <w:rPr>
          <w:rFonts w:ascii="Times New Roman" w:hAnsi="Times New Roman"/>
          <w:szCs w:val="24"/>
        </w:rPr>
        <w:t>, 1884 (Paris), 324 p.</w:t>
      </w:r>
    </w:p>
    <w:p w14:paraId="0939B7A6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 Lachenal L., La fortuna dei prigioneri daci a Roma, </w:t>
      </w:r>
      <w:r w:rsidRPr="00F422E9">
        <w:rPr>
          <w:rFonts w:ascii="Times New Roman" w:hAnsi="Times New Roman"/>
          <w:i/>
          <w:szCs w:val="24"/>
        </w:rPr>
        <w:t>QuadXenia</w:t>
      </w:r>
      <w:r w:rsidRPr="00F422E9">
        <w:rPr>
          <w:rFonts w:ascii="Times New Roman" w:hAnsi="Times New Roman"/>
          <w:szCs w:val="24"/>
        </w:rPr>
        <w:t>, 8, 1987, 122 p.</w:t>
      </w:r>
    </w:p>
    <w:p w14:paraId="0646FF80" w14:textId="46EEAF8B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 Laet S. J., Cohortes prétoriennes et préfets du prétoire au Haut-Empire, </w:t>
      </w:r>
      <w:r w:rsidRPr="00F422E9">
        <w:rPr>
          <w:rFonts w:ascii="Times New Roman" w:hAnsi="Times New Roman"/>
          <w:i/>
          <w:szCs w:val="24"/>
        </w:rPr>
        <w:t>RBPh</w:t>
      </w:r>
      <w:r w:rsidRPr="00F422E9">
        <w:rPr>
          <w:rFonts w:ascii="Times New Roman" w:hAnsi="Times New Roman"/>
          <w:szCs w:val="24"/>
        </w:rPr>
        <w:t xml:space="preserve">, 23, 1944, p. 498-506. </w:t>
      </w:r>
    </w:p>
    <w:p w14:paraId="48A46E36" w14:textId="332EF63B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 Laët S. J., Le rang social du primipile à l’époque d’Auguste et de Tibère, </w:t>
      </w:r>
      <w:r w:rsidR="002F1EDF" w:rsidRPr="00F422E9">
        <w:rPr>
          <w:rFonts w:ascii="Times New Roman" w:hAnsi="Times New Roman"/>
          <w:i/>
          <w:szCs w:val="24"/>
        </w:rPr>
        <w:t>AC</w:t>
      </w:r>
      <w:r w:rsidRPr="00F422E9">
        <w:rPr>
          <w:rFonts w:ascii="Times New Roman" w:hAnsi="Times New Roman"/>
          <w:szCs w:val="24"/>
        </w:rPr>
        <w:t>, 1940, p. 13-23.</w:t>
      </w:r>
    </w:p>
    <w:p w14:paraId="6724DC37" w14:textId="516B9844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 Libero L., </w:t>
      </w:r>
      <w:r w:rsidRPr="00F422E9">
        <w:rPr>
          <w:rFonts w:ascii="Times New Roman" w:hAnsi="Times New Roman"/>
          <w:i/>
          <w:szCs w:val="24"/>
        </w:rPr>
        <w:t>Vae victis </w:t>
      </w:r>
      <w:r w:rsidRPr="00F422E9">
        <w:rPr>
          <w:rFonts w:ascii="Times New Roman" w:hAnsi="Times New Roman"/>
          <w:szCs w:val="24"/>
        </w:rPr>
        <w:t xml:space="preserve">! </w:t>
      </w:r>
      <w:r w:rsidRPr="00F422E9">
        <w:rPr>
          <w:rFonts w:ascii="Times New Roman" w:hAnsi="Times New Roman"/>
          <w:i/>
          <w:color w:val="000000"/>
          <w:szCs w:val="24"/>
        </w:rPr>
        <w:t>2000 Jahre</w:t>
      </w:r>
      <w:r w:rsidRPr="00F422E9">
        <w:rPr>
          <w:rFonts w:ascii="Times New Roman" w:hAnsi="Times New Roman"/>
          <w:color w:val="000000"/>
          <w:szCs w:val="24"/>
        </w:rPr>
        <w:t>.</w:t>
      </w:r>
      <w:r w:rsidRPr="00F422E9">
        <w:rPr>
          <w:rFonts w:ascii="Times New Roman" w:hAnsi="Times New Roman"/>
          <w:i/>
          <w:color w:val="000000"/>
          <w:szCs w:val="24"/>
        </w:rPr>
        <w:t xml:space="preserve"> Varusschlacht Konflikt</w:t>
      </w:r>
      <w:r w:rsidRPr="00F422E9">
        <w:rPr>
          <w:rFonts w:ascii="Times New Roman" w:hAnsi="Times New Roman"/>
          <w:color w:val="000000"/>
          <w:szCs w:val="24"/>
        </w:rPr>
        <w:t xml:space="preserve">, Burmeister S. et Derks H. édit., 2009 (Stuttgart), p. 280-284. </w:t>
      </w:r>
    </w:p>
    <w:p w14:paraId="0C211894" w14:textId="3B4C8134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color w:val="000000"/>
          <w:szCs w:val="24"/>
        </w:rPr>
        <w:t xml:space="preserve">De Ligt L., </w:t>
      </w:r>
      <w:r w:rsidRPr="00F422E9">
        <w:rPr>
          <w:rFonts w:ascii="Times New Roman" w:hAnsi="Times New Roman"/>
          <w:i/>
          <w:color w:val="000000"/>
          <w:szCs w:val="24"/>
        </w:rPr>
        <w:t>Peasants, citizens and soldiers</w:t>
      </w:r>
      <w:r w:rsidR="00875644" w:rsidRPr="00F422E9">
        <w:rPr>
          <w:rFonts w:ascii="Times New Roman" w:hAnsi="Times New Roman"/>
          <w:color w:val="000000"/>
          <w:szCs w:val="24"/>
        </w:rPr>
        <w:t>.</w:t>
      </w:r>
      <w:r w:rsidRPr="00F422E9">
        <w:rPr>
          <w:rFonts w:ascii="Times New Roman" w:hAnsi="Times New Roman"/>
          <w:color w:val="000000"/>
          <w:szCs w:val="24"/>
        </w:rPr>
        <w:t xml:space="preserve"> </w:t>
      </w:r>
      <w:r w:rsidR="00875644" w:rsidRPr="00F422E9">
        <w:rPr>
          <w:rFonts w:ascii="Times New Roman" w:hAnsi="Times New Roman"/>
          <w:i/>
          <w:color w:val="000000"/>
          <w:szCs w:val="24"/>
        </w:rPr>
        <w:t>S</w:t>
      </w:r>
      <w:r w:rsidRPr="00F422E9">
        <w:rPr>
          <w:rFonts w:ascii="Times New Roman" w:hAnsi="Times New Roman"/>
          <w:i/>
          <w:color w:val="000000"/>
          <w:szCs w:val="24"/>
        </w:rPr>
        <w:t>tudies in the demographic history of Roman It</w:t>
      </w:r>
      <w:r w:rsidR="00875644" w:rsidRPr="00F422E9">
        <w:rPr>
          <w:rFonts w:ascii="Times New Roman" w:hAnsi="Times New Roman"/>
          <w:i/>
          <w:color w:val="000000"/>
          <w:szCs w:val="24"/>
        </w:rPr>
        <w:t xml:space="preserve">aly, 225 BC-AD 100, </w:t>
      </w:r>
      <w:r w:rsidRPr="00F422E9">
        <w:rPr>
          <w:rFonts w:ascii="Times New Roman" w:hAnsi="Times New Roman"/>
          <w:color w:val="000000"/>
          <w:szCs w:val="24"/>
        </w:rPr>
        <w:t>2012</w:t>
      </w:r>
      <w:r w:rsidR="00875644" w:rsidRPr="00F422E9">
        <w:rPr>
          <w:rFonts w:ascii="Times New Roman" w:hAnsi="Times New Roman"/>
          <w:color w:val="000000"/>
          <w:szCs w:val="24"/>
        </w:rPr>
        <w:t xml:space="preserve"> (Cambridge-New York),</w:t>
      </w:r>
      <w:r w:rsidRPr="00F422E9">
        <w:rPr>
          <w:rFonts w:ascii="Times New Roman" w:hAnsi="Times New Roman"/>
          <w:color w:val="000000"/>
          <w:szCs w:val="24"/>
        </w:rPr>
        <w:t xml:space="preserve"> XVI-391 p. </w:t>
      </w:r>
    </w:p>
    <w:p w14:paraId="6CB89D23" w14:textId="6E6B616E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 Pachtère F., Les camps de la IIIe légion en Afrique au Ier sièce de l’Empire, </w:t>
      </w:r>
      <w:r w:rsidRPr="00F422E9">
        <w:rPr>
          <w:rFonts w:ascii="Times New Roman" w:hAnsi="Times New Roman"/>
          <w:i/>
          <w:szCs w:val="24"/>
        </w:rPr>
        <w:t>CRAI</w:t>
      </w:r>
      <w:r w:rsidRPr="00F422E9">
        <w:rPr>
          <w:rFonts w:ascii="Times New Roman" w:hAnsi="Times New Roman"/>
          <w:szCs w:val="24"/>
        </w:rPr>
        <w:t xml:space="preserve">, 1916, p. 273-284. </w:t>
      </w:r>
    </w:p>
    <w:p w14:paraId="01712A79" w14:textId="01058D1F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De Pascale M. R., </w:t>
      </w:r>
      <w:r w:rsidRPr="00F422E9">
        <w:rPr>
          <w:rFonts w:ascii="Times New Roman" w:hAnsi="Times New Roman"/>
          <w:color w:val="000000"/>
          <w:szCs w:val="24"/>
        </w:rPr>
        <w:t xml:space="preserve">Radici antiche della previdenza funeraria : sui </w:t>
      </w:r>
      <w:r w:rsidRPr="00F422E9">
        <w:rPr>
          <w:rFonts w:ascii="Times New Roman" w:hAnsi="Times New Roman"/>
          <w:i/>
          <w:color w:val="000000"/>
          <w:szCs w:val="24"/>
        </w:rPr>
        <w:t>collegia</w:t>
      </w:r>
      <w:r w:rsidRPr="00F422E9">
        <w:rPr>
          <w:rFonts w:ascii="Times New Roman" w:hAnsi="Times New Roman"/>
          <w:color w:val="000000"/>
          <w:szCs w:val="24"/>
        </w:rPr>
        <w:t xml:space="preserve"> militari romani, Index, 42, 2014, p. 219-223. </w:t>
      </w:r>
    </w:p>
    <w:p w14:paraId="6D772704" w14:textId="77777777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 Pascale M., Militare a Roma, </w:t>
      </w:r>
      <w:r w:rsidRPr="00F422E9">
        <w:rPr>
          <w:rFonts w:ascii="Times New Roman" w:hAnsi="Times New Roman"/>
          <w:i/>
          <w:szCs w:val="24"/>
        </w:rPr>
        <w:t>Labeo</w:t>
      </w:r>
      <w:r w:rsidRPr="00F422E9">
        <w:rPr>
          <w:rFonts w:ascii="Times New Roman" w:hAnsi="Times New Roman"/>
          <w:szCs w:val="24"/>
        </w:rPr>
        <w:t xml:space="preserve">, 31, 1985, p. 347-352. </w:t>
      </w:r>
    </w:p>
    <w:p w14:paraId="0F20B41A" w14:textId="1701AECE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 Pascale M., Sul divieto per il miles di fungere da cognitor o procurator in giudizio, </w:t>
      </w:r>
      <w:r w:rsidRPr="00F422E9">
        <w:rPr>
          <w:rFonts w:ascii="Times New Roman" w:hAnsi="Times New Roman"/>
          <w:i/>
          <w:szCs w:val="24"/>
        </w:rPr>
        <w:t>Index</w:t>
      </w:r>
      <w:r w:rsidRPr="00F422E9">
        <w:rPr>
          <w:rFonts w:ascii="Times New Roman" w:hAnsi="Times New Roman"/>
          <w:szCs w:val="24"/>
        </w:rPr>
        <w:t>,</w:t>
      </w:r>
      <w:r w:rsidRPr="00F422E9">
        <w:rPr>
          <w:rFonts w:ascii="Times New Roman" w:hAnsi="Times New Roman"/>
          <w:i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>15</w:t>
      </w:r>
      <w:r w:rsidR="00875644" w:rsidRPr="00F422E9">
        <w:rPr>
          <w:rFonts w:ascii="Times New Roman" w:hAnsi="Times New Roman"/>
          <w:szCs w:val="24"/>
        </w:rPr>
        <w:t>, 1987,</w:t>
      </w:r>
      <w:r w:rsidR="00BA3FB4" w:rsidRPr="00F422E9">
        <w:rPr>
          <w:rFonts w:ascii="Times New Roman" w:hAnsi="Times New Roman"/>
          <w:szCs w:val="24"/>
        </w:rPr>
        <w:t xml:space="preserve"> </w:t>
      </w:r>
      <w:r w:rsidR="00875644" w:rsidRPr="00F422E9">
        <w:rPr>
          <w:rFonts w:ascii="Times New Roman" w:hAnsi="Times New Roman"/>
          <w:szCs w:val="24"/>
        </w:rPr>
        <w:t>p. 399-404.</w:t>
      </w:r>
      <w:r w:rsidRPr="00F422E9">
        <w:rPr>
          <w:rFonts w:ascii="Times New Roman" w:hAnsi="Times New Roman"/>
          <w:szCs w:val="24"/>
        </w:rPr>
        <w:t xml:space="preserve"> </w:t>
      </w:r>
    </w:p>
    <w:p w14:paraId="74A9FAD2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 Regibus L., Decio e la crisi dell’impero romano nel III secolo, </w:t>
      </w:r>
      <w:r w:rsidRPr="00F422E9">
        <w:rPr>
          <w:rFonts w:ascii="Times New Roman" w:hAnsi="Times New Roman"/>
          <w:i/>
          <w:szCs w:val="24"/>
        </w:rPr>
        <w:t>Didaskaleion</w:t>
      </w:r>
      <w:r w:rsidRPr="00F422E9">
        <w:rPr>
          <w:rFonts w:ascii="Times New Roman" w:hAnsi="Times New Roman"/>
          <w:szCs w:val="24"/>
        </w:rPr>
        <w:t>, 3, 3, 1925, p. 1-11.</w:t>
      </w:r>
    </w:p>
    <w:p w14:paraId="38083F07" w14:textId="369BC46B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 Regibus L., </w:t>
      </w:r>
      <w:r w:rsidRPr="00F422E9">
        <w:rPr>
          <w:rFonts w:ascii="Times New Roman" w:hAnsi="Times New Roman"/>
          <w:i/>
          <w:szCs w:val="24"/>
        </w:rPr>
        <w:t>La monarchia militare di Gallieno</w:t>
      </w:r>
      <w:r w:rsidRPr="00F422E9">
        <w:rPr>
          <w:rFonts w:ascii="Times New Roman" w:hAnsi="Times New Roman"/>
          <w:szCs w:val="24"/>
        </w:rPr>
        <w:t>, 1939, réimpr., 1972</w:t>
      </w:r>
      <w:r w:rsidR="00875644" w:rsidRPr="00F422E9">
        <w:rPr>
          <w:rFonts w:ascii="Times New Roman" w:hAnsi="Times New Roman"/>
          <w:szCs w:val="24"/>
        </w:rPr>
        <w:t xml:space="preserve"> (Gênes)</w:t>
      </w:r>
      <w:r w:rsidRPr="00F422E9">
        <w:rPr>
          <w:rFonts w:ascii="Times New Roman" w:hAnsi="Times New Roman"/>
          <w:szCs w:val="24"/>
        </w:rPr>
        <w:t>, 131 p.</w:t>
      </w:r>
    </w:p>
    <w:p w14:paraId="2F66C962" w14:textId="50EAB65C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 Regibus L., Le riforme militare del imperatore Gallieno, </w:t>
      </w:r>
      <w:r w:rsidRPr="00F422E9">
        <w:rPr>
          <w:rFonts w:ascii="Times New Roman" w:hAnsi="Times New Roman"/>
          <w:i/>
          <w:szCs w:val="24"/>
        </w:rPr>
        <w:t>Historia</w:t>
      </w:r>
      <w:r w:rsidR="00875644" w:rsidRPr="00F422E9">
        <w:rPr>
          <w:rFonts w:ascii="Times New Roman" w:hAnsi="Times New Roman"/>
          <w:szCs w:val="24"/>
        </w:rPr>
        <w:t>, 1935</w:t>
      </w:r>
      <w:r w:rsidRPr="00F422E9">
        <w:rPr>
          <w:rFonts w:ascii="Times New Roman" w:hAnsi="Times New Roman"/>
          <w:szCs w:val="24"/>
        </w:rPr>
        <w:t>, p. 446-464.</w:t>
      </w:r>
    </w:p>
    <w:p w14:paraId="15488647" w14:textId="2885B485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 Regibus L., Milizia e cristanianesimo nell’Impero romano, </w:t>
      </w:r>
      <w:r w:rsidRPr="00F422E9">
        <w:rPr>
          <w:rFonts w:ascii="Times New Roman" w:hAnsi="Times New Roman"/>
          <w:i/>
          <w:szCs w:val="24"/>
        </w:rPr>
        <w:t>Didaskaleion</w:t>
      </w:r>
      <w:r w:rsidRPr="00F422E9">
        <w:rPr>
          <w:rFonts w:ascii="Times New Roman" w:hAnsi="Times New Roman"/>
          <w:szCs w:val="24"/>
        </w:rPr>
        <w:t xml:space="preserve">, n. s., 2, 2, 1924, p. 41-69. </w:t>
      </w:r>
    </w:p>
    <w:p w14:paraId="1A5404D2" w14:textId="00C9357B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 De Rom</w:t>
      </w:r>
      <w:r w:rsidR="00F01656" w:rsidRPr="00F422E9">
        <w:rPr>
          <w:rFonts w:ascii="Times New Roman" w:hAnsi="Times New Roman"/>
          <w:szCs w:val="24"/>
        </w:rPr>
        <w:t>anis F., In tempi di guerra e di</w:t>
      </w:r>
      <w:r w:rsidRPr="00F422E9">
        <w:rPr>
          <w:rFonts w:ascii="Times New Roman" w:hAnsi="Times New Roman"/>
          <w:szCs w:val="24"/>
        </w:rPr>
        <w:t xml:space="preserve"> peste. </w:t>
      </w:r>
      <w:r w:rsidRPr="00F422E9">
        <w:rPr>
          <w:rFonts w:ascii="Times New Roman" w:hAnsi="Times New Roman"/>
          <w:i/>
          <w:szCs w:val="24"/>
        </w:rPr>
        <w:t>Horrea</w:t>
      </w:r>
      <w:r w:rsidRPr="00F422E9">
        <w:rPr>
          <w:rFonts w:ascii="Times New Roman" w:hAnsi="Times New Roman"/>
          <w:szCs w:val="24"/>
        </w:rPr>
        <w:t xml:space="preserve"> e mobilità del grano pubblico tra gli Antonini e i Severi, </w:t>
      </w:r>
      <w:r w:rsidRPr="00F422E9">
        <w:rPr>
          <w:rFonts w:ascii="Times New Roman" w:hAnsi="Times New Roman"/>
          <w:i/>
          <w:szCs w:val="24"/>
        </w:rPr>
        <w:t>AntAfr</w:t>
      </w:r>
      <w:r w:rsidRPr="00F422E9">
        <w:rPr>
          <w:rFonts w:ascii="Times New Roman" w:hAnsi="Times New Roman"/>
          <w:szCs w:val="24"/>
        </w:rPr>
        <w:t>, 43, 2007, p. 187-230.</w:t>
      </w:r>
    </w:p>
    <w:p w14:paraId="2449BA84" w14:textId="3D880D9D" w:rsidR="003D17A7" w:rsidRPr="00F422E9" w:rsidRDefault="003D17A7" w:rsidP="00F422E9">
      <w:pPr>
        <w:rPr>
          <w:rFonts w:ascii="Times New Roman" w:hAnsi="Times New Roman"/>
          <w:b/>
          <w:szCs w:val="24"/>
        </w:rPr>
      </w:pPr>
      <w:r w:rsidRPr="00F422E9">
        <w:rPr>
          <w:rFonts w:ascii="Times New Roman" w:hAnsi="Times New Roman"/>
          <w:szCs w:val="24"/>
        </w:rPr>
        <w:t>•</w:t>
      </w:r>
      <w:r w:rsidRPr="00F422E9">
        <w:rPr>
          <w:rFonts w:ascii="Times New Roman" w:hAnsi="Times New Roman"/>
          <w:color w:val="000000"/>
          <w:szCs w:val="24"/>
        </w:rPr>
        <w:t xml:space="preserve"> De Souza P.</w:t>
      </w:r>
      <w:r w:rsidRPr="00F422E9">
        <w:rPr>
          <w:rFonts w:ascii="Times New Roman" w:hAnsi="Times New Roman"/>
          <w:b/>
          <w:color w:val="000000"/>
          <w:szCs w:val="24"/>
        </w:rPr>
        <w:t xml:space="preserve">, </w:t>
      </w:r>
      <w:r w:rsidRPr="00F422E9">
        <w:rPr>
          <w:rFonts w:ascii="Times New Roman" w:hAnsi="Times New Roman"/>
          <w:color w:val="000000"/>
          <w:szCs w:val="24"/>
        </w:rPr>
        <w:t xml:space="preserve">Beyond the headline. Locating the enemy in ancient naval Warfare, </w:t>
      </w:r>
      <w:r w:rsidRPr="00F422E9">
        <w:rPr>
          <w:rFonts w:ascii="Times New Roman" w:hAnsi="Times New Roman"/>
          <w:i/>
          <w:color w:val="000000"/>
          <w:szCs w:val="24"/>
        </w:rPr>
        <w:t>L’information et la mer</w:t>
      </w:r>
      <w:r w:rsidRPr="00F422E9">
        <w:rPr>
          <w:rFonts w:ascii="Times New Roman" w:hAnsi="Times New Roman"/>
          <w:color w:val="000000"/>
          <w:szCs w:val="24"/>
        </w:rPr>
        <w:t xml:space="preserve">, </w:t>
      </w:r>
      <w:r w:rsidRPr="00F422E9">
        <w:rPr>
          <w:rFonts w:ascii="Times New Roman" w:hAnsi="Times New Roman"/>
          <w:i/>
          <w:color w:val="000000"/>
          <w:szCs w:val="24"/>
        </w:rPr>
        <w:t>CÉFR</w:t>
      </w:r>
      <w:r w:rsidRPr="00F422E9">
        <w:rPr>
          <w:rFonts w:ascii="Times New Roman" w:hAnsi="Times New Roman"/>
          <w:color w:val="000000"/>
          <w:szCs w:val="24"/>
        </w:rPr>
        <w:t xml:space="preserve">, </w:t>
      </w:r>
      <w:r w:rsidR="00CF61A5" w:rsidRPr="00F422E9">
        <w:rPr>
          <w:rFonts w:ascii="Times New Roman" w:hAnsi="Times New Roman"/>
          <w:color w:val="000000"/>
          <w:szCs w:val="24"/>
        </w:rPr>
        <w:t>297, 2002 (Rome), p. 69-92.</w:t>
      </w:r>
    </w:p>
    <w:p w14:paraId="3B8525B5" w14:textId="2C6B1A06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 Vivie de Régie F., L’Hr Besseriani, </w:t>
      </w:r>
      <w:r w:rsidRPr="00F422E9">
        <w:rPr>
          <w:rFonts w:ascii="Times New Roman" w:hAnsi="Times New Roman"/>
          <w:i/>
          <w:szCs w:val="24"/>
        </w:rPr>
        <w:t>RAf</w:t>
      </w:r>
      <w:r w:rsidRPr="00F422E9">
        <w:rPr>
          <w:rFonts w:ascii="Times New Roman" w:hAnsi="Times New Roman"/>
          <w:szCs w:val="24"/>
        </w:rPr>
        <w:t xml:space="preserve">, 81, 1937, p. 475-502. </w:t>
      </w:r>
    </w:p>
    <w:p w14:paraId="7E045CBA" w14:textId="277F0FB0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 Vries B. et Bikai P., Archaeology in Jordan, </w:t>
      </w:r>
      <w:r w:rsidRPr="00F422E9">
        <w:rPr>
          <w:rFonts w:ascii="Times New Roman" w:hAnsi="Times New Roman"/>
          <w:i/>
          <w:szCs w:val="24"/>
        </w:rPr>
        <w:t>AJA</w:t>
      </w:r>
      <w:r w:rsidRPr="00F422E9">
        <w:rPr>
          <w:rFonts w:ascii="Times New Roman" w:hAnsi="Times New Roman"/>
          <w:szCs w:val="24"/>
        </w:rPr>
        <w:t xml:space="preserve">, 97, 1993, p. 457-520. </w:t>
      </w:r>
    </w:p>
    <w:p w14:paraId="086652D2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 Vries B., Archaeology in Jordan, </w:t>
      </w:r>
      <w:r w:rsidRPr="00F422E9">
        <w:rPr>
          <w:rFonts w:ascii="Times New Roman" w:hAnsi="Times New Roman"/>
          <w:i/>
          <w:szCs w:val="24"/>
        </w:rPr>
        <w:t>AJA</w:t>
      </w:r>
      <w:r w:rsidRPr="00F422E9">
        <w:rPr>
          <w:rFonts w:ascii="Times New Roman" w:hAnsi="Times New Roman"/>
          <w:szCs w:val="24"/>
        </w:rPr>
        <w:t xml:space="preserve">, 95, 1991, p. 253-283, et, même titre, </w:t>
      </w:r>
    </w:p>
    <w:p w14:paraId="5883F085" w14:textId="508989A2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 Vries B., Archaeology in Jordan, </w:t>
      </w:r>
      <w:r w:rsidRPr="00F422E9">
        <w:rPr>
          <w:rFonts w:ascii="Times New Roman" w:hAnsi="Times New Roman"/>
          <w:i/>
          <w:szCs w:val="24"/>
        </w:rPr>
        <w:t>AJA</w:t>
      </w:r>
      <w:r w:rsidRPr="00F422E9">
        <w:rPr>
          <w:rFonts w:ascii="Times New Roman" w:hAnsi="Times New Roman"/>
          <w:szCs w:val="24"/>
        </w:rPr>
        <w:t xml:space="preserve">, 96, 1992, p. 503-546. </w:t>
      </w:r>
    </w:p>
    <w:p w14:paraId="58AEFAED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 Weerd M. D. et Wynia S. L., The Roman Fort at Utrecht, </w:t>
      </w:r>
      <w:r w:rsidRPr="00F422E9">
        <w:rPr>
          <w:rFonts w:ascii="Times New Roman" w:hAnsi="Times New Roman"/>
          <w:i/>
          <w:szCs w:val="24"/>
        </w:rPr>
        <w:t>Roman Frontier Studies 1989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Proceedings of the XVth international Congress of Roman Frontier Studies</w:t>
      </w:r>
      <w:r w:rsidRPr="00F422E9">
        <w:rPr>
          <w:rFonts w:ascii="Times New Roman" w:hAnsi="Times New Roman"/>
          <w:szCs w:val="24"/>
        </w:rPr>
        <w:t>, Maxfield V. A. et Dobson M. J. édit., 1991 (Exeter), p. 215.</w:t>
      </w:r>
    </w:p>
    <w:p w14:paraId="4BDD436B" w14:textId="35E91B05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De Weerd M. D., Recent excavations near the Brittenburg : a Rearrangement of Old Evidence, </w:t>
      </w:r>
      <w:r w:rsidRPr="00F422E9">
        <w:rPr>
          <w:rFonts w:ascii="Times New Roman" w:hAnsi="Times New Roman"/>
          <w:i/>
          <w:szCs w:val="24"/>
        </w:rPr>
        <w:t>Studien zu den Militärgrenzen Roms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Aalen, Baden-Württemberg, 1983</w:t>
      </w:r>
      <w:r w:rsidRPr="00F422E9">
        <w:rPr>
          <w:rFonts w:ascii="Times New Roman" w:hAnsi="Times New Roman"/>
          <w:szCs w:val="24"/>
        </w:rPr>
        <w:t xml:space="preserve">), </w:t>
      </w:r>
      <w:r w:rsidR="00496522" w:rsidRPr="00F422E9">
        <w:rPr>
          <w:rFonts w:ascii="Times New Roman" w:hAnsi="Times New Roman"/>
          <w:i/>
          <w:szCs w:val="24"/>
        </w:rPr>
        <w:t>FBVFBW</w:t>
      </w:r>
      <w:r w:rsidRPr="00F422E9">
        <w:rPr>
          <w:rFonts w:ascii="Times New Roman" w:hAnsi="Times New Roman"/>
          <w:szCs w:val="24"/>
        </w:rPr>
        <w:t>, 20, 1986 (Cologne), p. 284-290.</w:t>
      </w:r>
    </w:p>
    <w:p w14:paraId="02703A3D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 Weerd M. D., Römerzeitliche Transportschiffe und Einbäume aus </w:t>
      </w:r>
      <w:r w:rsidRPr="00F422E9">
        <w:rPr>
          <w:rFonts w:ascii="Times New Roman" w:hAnsi="Times New Roman"/>
          <w:i/>
          <w:szCs w:val="24"/>
        </w:rPr>
        <w:t>Nigrum Pullum</w:t>
      </w:r>
      <w:r w:rsidRPr="00F422E9">
        <w:rPr>
          <w:rFonts w:ascii="Times New Roman" w:hAnsi="Times New Roman"/>
          <w:szCs w:val="24"/>
        </w:rPr>
        <w:t xml:space="preserve"> / Zwammerdam (Z. H.), </w:t>
      </w:r>
      <w:r w:rsidRPr="00F422E9">
        <w:rPr>
          <w:rFonts w:ascii="Times New Roman" w:hAnsi="Times New Roman"/>
          <w:i/>
          <w:szCs w:val="24"/>
        </w:rPr>
        <w:t>Studien zu den Militärgrenzen Rom</w:t>
      </w:r>
      <w:r w:rsidRPr="00F422E9">
        <w:rPr>
          <w:rFonts w:ascii="Times New Roman" w:hAnsi="Times New Roman"/>
          <w:szCs w:val="24"/>
        </w:rPr>
        <w:t>,</w:t>
      </w:r>
      <w:r w:rsidRPr="00F422E9">
        <w:rPr>
          <w:rFonts w:ascii="Times New Roman" w:hAnsi="Times New Roman"/>
          <w:i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 xml:space="preserve">2, </w:t>
      </w:r>
      <w:r w:rsidRPr="00F422E9">
        <w:rPr>
          <w:rFonts w:ascii="Times New Roman" w:hAnsi="Times New Roman"/>
          <w:i/>
          <w:szCs w:val="24"/>
        </w:rPr>
        <w:t>Vorträge des 10. Internationalen Limeskongresses in der Germania Inferior</w:t>
      </w:r>
      <w:r w:rsidRPr="00F422E9">
        <w:rPr>
          <w:rFonts w:ascii="Times New Roman" w:hAnsi="Times New Roman"/>
          <w:szCs w:val="24"/>
        </w:rPr>
        <w:t>, 1977 (Cologne-Bonn), p. 187-198.</w:t>
      </w:r>
    </w:p>
    <w:p w14:paraId="2676EBE3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noProof w:val="0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i/>
          <w:szCs w:val="24"/>
        </w:rPr>
        <w:t>De</w:t>
      </w:r>
      <w:r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szCs w:val="24"/>
          <w:lang w:val="el-GR"/>
        </w:rPr>
        <w:t>ὄρος</w:t>
      </w:r>
      <w:r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i/>
          <w:szCs w:val="24"/>
        </w:rPr>
        <w:t>a</w:t>
      </w:r>
      <w:r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i/>
          <w:szCs w:val="24"/>
        </w:rPr>
        <w:t>limes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noProof w:val="0"/>
          <w:color w:val="000000"/>
          <w:szCs w:val="24"/>
        </w:rPr>
        <w:t>El concepto de frontera en el mundo antiguo y su recepción</w:t>
      </w:r>
      <w:r w:rsidRPr="00F422E9">
        <w:rPr>
          <w:rFonts w:ascii="Times New Roman" w:hAnsi="Times New Roman"/>
          <w:noProof w:val="0"/>
          <w:color w:val="000000"/>
          <w:szCs w:val="24"/>
        </w:rPr>
        <w:t xml:space="preserve">, Alviz Fernández M. et Hernández de la Fuente D. édit., 2017 (Madrid), 256 p. </w:t>
      </w:r>
    </w:p>
    <w:p w14:paraId="51072B27" w14:textId="77777777" w:rsidR="0063367D" w:rsidRPr="00F422E9" w:rsidRDefault="0063367D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Deac D. et Dana D., Liber Pater Frugifer : un graffite votif du camp auxiliaire de Romita (Dacia Porolissensis), </w:t>
      </w:r>
      <w:r w:rsidRPr="00F422E9">
        <w:rPr>
          <w:rFonts w:ascii="Times New Roman" w:hAnsi="Times New Roman"/>
          <w:i/>
          <w:szCs w:val="24"/>
        </w:rPr>
        <w:t>AMP</w:t>
      </w:r>
      <w:r w:rsidRPr="00F422E9">
        <w:rPr>
          <w:rFonts w:ascii="Times New Roman" w:hAnsi="Times New Roman"/>
          <w:szCs w:val="24"/>
        </w:rPr>
        <w:t>, 41, 2019, p. 113-120.</w:t>
      </w:r>
    </w:p>
    <w:p w14:paraId="3B442003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Deac D. A., Negotiating with the Dacians. The case of M. Ulpius Celerinus, </w:t>
      </w:r>
      <w:r w:rsidRPr="00F422E9">
        <w:rPr>
          <w:rFonts w:ascii="Times New Roman" w:hAnsi="Times New Roman"/>
          <w:i/>
          <w:szCs w:val="24"/>
        </w:rPr>
        <w:t>interpres Dacorum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EphNap</w:t>
      </w:r>
      <w:r w:rsidRPr="00F422E9">
        <w:rPr>
          <w:rFonts w:ascii="Times New Roman" w:hAnsi="Times New Roman"/>
          <w:szCs w:val="24"/>
        </w:rPr>
        <w:t>, 23, 2013, p. 313-321.</w:t>
      </w:r>
    </w:p>
    <w:p w14:paraId="3F8CD494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Dearne M. J., </w:t>
      </w:r>
      <w:r w:rsidRPr="00F422E9">
        <w:rPr>
          <w:rFonts w:ascii="Times New Roman" w:hAnsi="Times New Roman"/>
          <w:i/>
          <w:szCs w:val="24"/>
        </w:rPr>
        <w:t>Navio. The Fort and vicus at Brough-on-Noe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BAR</w:t>
      </w:r>
      <w:r w:rsidRPr="00F422E9">
        <w:rPr>
          <w:rFonts w:ascii="Times New Roman" w:hAnsi="Times New Roman"/>
          <w:szCs w:val="24"/>
        </w:rPr>
        <w:t>, Brit. S., 234, 1993 (Oxford), 179 p.</w:t>
      </w:r>
    </w:p>
    <w:p w14:paraId="18C4022B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Debidour M., La transmission des messages dans le monde gréco-romain, </w:t>
      </w:r>
      <w:r w:rsidRPr="00F422E9">
        <w:rPr>
          <w:rFonts w:ascii="Times New Roman" w:hAnsi="Times New Roman"/>
          <w:i/>
          <w:szCs w:val="24"/>
        </w:rPr>
        <w:t>Renseignement et espionnage pendant l’Antiquité et le Moyen-Âge</w:t>
      </w:r>
      <w:r w:rsidRPr="00F422E9">
        <w:rPr>
          <w:rFonts w:ascii="Times New Roman" w:hAnsi="Times New Roman"/>
          <w:szCs w:val="24"/>
        </w:rPr>
        <w:t>, Denécé E. et Brun P. édit., 2018 (Paris), p. 179-194.</w:t>
      </w:r>
    </w:p>
    <w:p w14:paraId="3293DB47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Debidour M., Le secret de l’information et la cryptographie dans le monde gréco-romain, </w:t>
      </w:r>
      <w:r w:rsidRPr="00F422E9">
        <w:rPr>
          <w:rFonts w:ascii="Times New Roman" w:hAnsi="Times New Roman"/>
          <w:i/>
          <w:szCs w:val="24"/>
        </w:rPr>
        <w:t>Renseignement et espionnage pendant l’Antiquité et le Moyen-Âge</w:t>
      </w:r>
      <w:r w:rsidRPr="00F422E9">
        <w:rPr>
          <w:rFonts w:ascii="Times New Roman" w:hAnsi="Times New Roman"/>
          <w:szCs w:val="24"/>
        </w:rPr>
        <w:t>, Denécé E. et Brun P. édit., 2018 (Paris), p. 195-208.</w:t>
      </w:r>
    </w:p>
    <w:p w14:paraId="6D4FFA59" w14:textId="33A14600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Debidour M., Prévenir l’ami, exclure l’ennemi, le secret de l’information à Rome de Polybe au Bas-Empire, </w:t>
      </w:r>
      <w:r w:rsidRPr="00F422E9">
        <w:rPr>
          <w:rFonts w:ascii="Times New Roman" w:hAnsi="Times New Roman"/>
          <w:i/>
          <w:szCs w:val="24"/>
        </w:rPr>
        <w:t>Parole, media, pouvoir dans l’Occident</w:t>
      </w:r>
      <w:r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i/>
          <w:szCs w:val="24"/>
        </w:rPr>
        <w:t>romain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Hommages offerts au Professeur Guy Achard</w:t>
      </w:r>
      <w:r w:rsidRPr="00F422E9">
        <w:rPr>
          <w:rFonts w:ascii="Times New Roman" w:hAnsi="Times New Roman"/>
          <w:szCs w:val="24"/>
        </w:rPr>
        <w:t xml:space="preserve">, Ledentu M. </w:t>
      </w:r>
      <w:r w:rsidR="000E44F3" w:rsidRPr="00F422E9">
        <w:rPr>
          <w:rFonts w:ascii="Times New Roman" w:hAnsi="Times New Roman"/>
          <w:szCs w:val="24"/>
        </w:rPr>
        <w:t>édit., 2007 (Lyon), p. 465-501.</w:t>
      </w:r>
    </w:p>
    <w:p w14:paraId="30441415" w14:textId="4D072DC3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Debidour M., Un général romain au-delà des frontières : l’expédition d’Ælius Gallus en Arabie (26/25 av. J.-C.), </w:t>
      </w:r>
      <w:r w:rsidRPr="00F422E9">
        <w:rPr>
          <w:rFonts w:ascii="Times New Roman" w:hAnsi="Times New Roman"/>
          <w:i/>
          <w:szCs w:val="24"/>
        </w:rPr>
        <w:t>Visions de l’Occident romain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Hommages à Yann Le Bohec</w:t>
      </w:r>
      <w:r w:rsidRPr="00F422E9">
        <w:rPr>
          <w:rFonts w:ascii="Times New Roman" w:hAnsi="Times New Roman"/>
          <w:szCs w:val="24"/>
        </w:rPr>
        <w:t xml:space="preserve">, Cabouret B., Groslambert A. et Wolff C. édit., </w:t>
      </w:r>
      <w:r w:rsidRPr="00F422E9">
        <w:rPr>
          <w:rFonts w:ascii="Times New Roman" w:hAnsi="Times New Roman"/>
          <w:i/>
          <w:szCs w:val="24"/>
        </w:rPr>
        <w:t>Coll. du CÉROR</w:t>
      </w:r>
      <w:r w:rsidRPr="00F422E9">
        <w:rPr>
          <w:rFonts w:ascii="Times New Roman" w:hAnsi="Times New Roman"/>
          <w:szCs w:val="24"/>
        </w:rPr>
        <w:t xml:space="preserve">, 40, 2012 (Paris), p. 765-785. </w:t>
      </w:r>
    </w:p>
    <w:p w14:paraId="3EC324E6" w14:textId="277381C9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Decker K. V., Vier römische Reiterschwerter aus Mainz, </w:t>
      </w:r>
      <w:r w:rsidRPr="00F422E9">
        <w:rPr>
          <w:rFonts w:ascii="Times New Roman" w:hAnsi="Times New Roman"/>
          <w:i/>
          <w:szCs w:val="24"/>
        </w:rPr>
        <w:t>MHVP</w:t>
      </w:r>
      <w:r w:rsidRPr="00F422E9">
        <w:rPr>
          <w:rFonts w:ascii="Times New Roman" w:hAnsi="Times New Roman"/>
          <w:szCs w:val="24"/>
        </w:rPr>
        <w:t xml:space="preserve">, 91, 1993, p. 21-27. </w:t>
      </w:r>
    </w:p>
    <w:p w14:paraId="5F6B5907" w14:textId="1546BDBC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i/>
          <w:szCs w:val="24"/>
        </w:rPr>
        <w:t xml:space="preserve">Defence </w:t>
      </w:r>
      <w:r w:rsidRPr="00F422E9">
        <w:rPr>
          <w:rFonts w:ascii="Times New Roman" w:hAnsi="Times New Roman"/>
          <w:szCs w:val="24"/>
        </w:rPr>
        <w:t>(</w:t>
      </w:r>
      <w:r w:rsidRPr="00F422E9">
        <w:rPr>
          <w:rFonts w:ascii="Times New Roman" w:hAnsi="Times New Roman"/>
          <w:i/>
          <w:szCs w:val="24"/>
        </w:rPr>
        <w:t>The</w:t>
      </w:r>
      <w:r w:rsidRPr="00F422E9">
        <w:rPr>
          <w:rFonts w:ascii="Times New Roman" w:hAnsi="Times New Roman"/>
          <w:szCs w:val="24"/>
        </w:rPr>
        <w:t xml:space="preserve"> —)</w:t>
      </w:r>
      <w:r w:rsidR="000E44F3"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i/>
          <w:szCs w:val="24"/>
        </w:rPr>
        <w:t>of the Roman and Byzantine East</w:t>
      </w:r>
      <w:r w:rsidRPr="00F422E9">
        <w:rPr>
          <w:rFonts w:ascii="Times New Roman" w:hAnsi="Times New Roman"/>
          <w:szCs w:val="24"/>
        </w:rPr>
        <w:t xml:space="preserve">, Freeman Ph. et Kennedy D. édit., </w:t>
      </w:r>
      <w:r w:rsidRPr="00F422E9">
        <w:rPr>
          <w:rFonts w:ascii="Times New Roman" w:hAnsi="Times New Roman"/>
          <w:i/>
          <w:szCs w:val="24"/>
        </w:rPr>
        <w:t>BAR</w:t>
      </w:r>
      <w:r w:rsidRPr="00F422E9">
        <w:rPr>
          <w:rFonts w:ascii="Times New Roman" w:hAnsi="Times New Roman"/>
          <w:szCs w:val="24"/>
        </w:rPr>
        <w:t>, Internat. S., 297, 1986 (Oxford), 2 vol.</w:t>
      </w:r>
    </w:p>
    <w:p w14:paraId="34435AB4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Degen R., Römische Legionen in Helvetien, </w:t>
      </w:r>
      <w:r w:rsidRPr="00F422E9">
        <w:rPr>
          <w:rFonts w:ascii="Times New Roman" w:hAnsi="Times New Roman"/>
          <w:i/>
          <w:szCs w:val="24"/>
        </w:rPr>
        <w:t>Schweizerisch</w:t>
      </w:r>
      <w:r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i/>
          <w:szCs w:val="24"/>
        </w:rPr>
        <w:t>Landesmuseum</w:t>
      </w:r>
      <w:r w:rsidRPr="00F422E9">
        <w:rPr>
          <w:rFonts w:ascii="Times New Roman" w:hAnsi="Times New Roman"/>
          <w:szCs w:val="24"/>
        </w:rPr>
        <w:t>, 38, 1976, 24 p.</w:t>
      </w:r>
    </w:p>
    <w:p w14:paraId="2EBF0E8E" w14:textId="77777777" w:rsidR="00DA380E" w:rsidRPr="00F422E9" w:rsidRDefault="00DA380E" w:rsidP="00F422E9">
      <w:pPr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color w:val="000000"/>
          <w:szCs w:val="24"/>
        </w:rPr>
        <w:t xml:space="preserve">Degl’Innocenti Pierini R., 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Luditur in castris </w:t>
      </w:r>
      <w:r w:rsidRPr="00F422E9">
        <w:rPr>
          <w:rFonts w:ascii="Times New Roman" w:hAnsi="Times New Roman"/>
          <w:iCs/>
          <w:color w:val="000000"/>
          <w:szCs w:val="24"/>
        </w:rPr>
        <w:t>: un prologo per Lucrezia. Qualche nota su tradizione romana e cultura letteraria in Ov. Fast. 2, 721­760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, </w:t>
      </w:r>
      <w:r w:rsidRPr="00F422E9">
        <w:rPr>
          <w:rFonts w:ascii="Times New Roman" w:hAnsi="Times New Roman"/>
          <w:i/>
          <w:color w:val="000000"/>
          <w:szCs w:val="24"/>
        </w:rPr>
        <w:t>Paideia</w:t>
      </w:r>
      <w:r w:rsidRPr="00F422E9">
        <w:rPr>
          <w:rFonts w:ascii="Times New Roman" w:hAnsi="Times New Roman"/>
          <w:color w:val="000000"/>
          <w:szCs w:val="24"/>
        </w:rPr>
        <w:t xml:space="preserve">, 72, 2017, p. 127­139 [rés. en angl.]. </w:t>
      </w:r>
    </w:p>
    <w:p w14:paraId="16FB7A38" w14:textId="729E3BFE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Degrassi A., Sul Diploma CII del </w:t>
      </w:r>
      <w:r w:rsidRPr="00F422E9">
        <w:rPr>
          <w:rFonts w:ascii="Times New Roman" w:hAnsi="Times New Roman"/>
          <w:i/>
          <w:szCs w:val="24"/>
        </w:rPr>
        <w:t>Corpus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RFIC</w:t>
      </w:r>
      <w:r w:rsidRPr="00F422E9">
        <w:rPr>
          <w:rFonts w:ascii="Times New Roman" w:hAnsi="Times New Roman"/>
          <w:szCs w:val="24"/>
        </w:rPr>
        <w:t xml:space="preserve">, 1925, p. 527-541. </w:t>
      </w:r>
    </w:p>
    <w:p w14:paraId="488C6D1E" w14:textId="50DBA6BD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Degrassi A., </w:t>
      </w:r>
      <w:r w:rsidRPr="00F422E9">
        <w:rPr>
          <w:rFonts w:ascii="Times New Roman" w:hAnsi="Times New Roman"/>
          <w:smallCaps/>
          <w:szCs w:val="24"/>
          <w:lang w:val="el-GR"/>
        </w:rPr>
        <w:t>ΟΥΕΤΡΑΝΟΙ ΟΙ ΧΩΡΙΣ ΧΑΛΚΩΝ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RFIC</w:t>
      </w:r>
      <w:r w:rsidRPr="00F422E9">
        <w:rPr>
          <w:rFonts w:ascii="Times New Roman" w:hAnsi="Times New Roman"/>
          <w:szCs w:val="24"/>
        </w:rPr>
        <w:t xml:space="preserve">, 1934, p. 194-200. </w:t>
      </w:r>
    </w:p>
    <w:p w14:paraId="4E42E945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Del Castillo A., Augusto, el ejército romano y el problema del </w:t>
      </w:r>
      <w:r w:rsidRPr="00F422E9">
        <w:rPr>
          <w:rFonts w:ascii="Times New Roman" w:hAnsi="Times New Roman"/>
          <w:i/>
          <w:szCs w:val="24"/>
        </w:rPr>
        <w:t>limes </w:t>
      </w:r>
      <w:r w:rsidRPr="00F422E9">
        <w:rPr>
          <w:rFonts w:ascii="Times New Roman" w:hAnsi="Times New Roman"/>
          <w:szCs w:val="24"/>
        </w:rPr>
        <w:t xml:space="preserve">: une posible explicación, </w:t>
      </w:r>
      <w:r w:rsidRPr="00F422E9">
        <w:rPr>
          <w:rFonts w:ascii="Times New Roman" w:hAnsi="Times New Roman"/>
          <w:i/>
          <w:szCs w:val="24"/>
        </w:rPr>
        <w:t>Ejército y Sociedad</w:t>
      </w:r>
      <w:r w:rsidRPr="00F422E9">
        <w:rPr>
          <w:rFonts w:ascii="Times New Roman" w:hAnsi="Times New Roman"/>
          <w:szCs w:val="24"/>
        </w:rPr>
        <w:t>, Arcadio del Castillo édit., 1986 (León), p. 115-130.</w:t>
      </w:r>
    </w:p>
    <w:p w14:paraId="77FBDFF1" w14:textId="47374954" w:rsidR="003D17A7" w:rsidRPr="00F422E9" w:rsidRDefault="003D17A7" w:rsidP="00F422E9">
      <w:pPr>
        <w:tabs>
          <w:tab w:val="left" w:pos="14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>• Del Hoyo J., «Como el gato y el ratón». Broma en un epígrafe militar de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 Vindobona</w:t>
      </w:r>
      <w:r w:rsidRPr="00F422E9">
        <w:rPr>
          <w:rFonts w:ascii="Times New Roman" w:hAnsi="Times New Roman"/>
          <w:iCs/>
          <w:color w:val="000000"/>
          <w:szCs w:val="24"/>
        </w:rPr>
        <w:t>,</w:t>
      </w:r>
      <w:r w:rsidRPr="00F422E9">
        <w:rPr>
          <w:rFonts w:ascii="Times New Roman" w:hAnsi="Times New Roman"/>
          <w:color w:val="000000"/>
          <w:szCs w:val="24"/>
        </w:rPr>
        <w:t xml:space="preserve"> </w:t>
      </w:r>
      <w:r w:rsidR="00834EEA" w:rsidRPr="00F422E9">
        <w:rPr>
          <w:rFonts w:ascii="Times New Roman" w:hAnsi="Times New Roman"/>
          <w:i/>
          <w:iCs/>
          <w:color w:val="000000"/>
          <w:szCs w:val="24"/>
        </w:rPr>
        <w:t>AqLeg</w:t>
      </w:r>
      <w:r w:rsidRPr="00F422E9">
        <w:rPr>
          <w:rFonts w:ascii="Times New Roman" w:hAnsi="Times New Roman"/>
          <w:iCs/>
          <w:color w:val="000000"/>
          <w:szCs w:val="24"/>
        </w:rPr>
        <w:t xml:space="preserve">, 10, 2008, </w:t>
      </w:r>
      <w:r w:rsidRPr="00F422E9">
        <w:rPr>
          <w:rFonts w:ascii="Times New Roman" w:hAnsi="Times New Roman"/>
          <w:color w:val="000000"/>
          <w:szCs w:val="24"/>
        </w:rPr>
        <w:t>p. 59</w:t>
      </w:r>
      <w:r w:rsidRPr="00F422E9">
        <w:rPr>
          <w:rFonts w:ascii="Times New Roman" w:hAnsi="Times New Roman"/>
          <w:color w:val="000000"/>
          <w:szCs w:val="24"/>
        </w:rPr>
        <w:noBreakHyphen/>
        <w:t>64.</w:t>
      </w:r>
    </w:p>
    <w:p w14:paraId="14CB25A0" w14:textId="77777777" w:rsidR="003D17A7" w:rsidRPr="00F422E9" w:rsidRDefault="003D17A7" w:rsidP="00F422E9">
      <w:pPr>
        <w:tabs>
          <w:tab w:val="left" w:pos="0"/>
          <w:tab w:val="left" w:pos="4280"/>
          <w:tab w:val="left" w:pos="6400"/>
          <w:tab w:val="left" w:pos="8222"/>
        </w:tabs>
        <w:ind w:right="-220"/>
        <w:rPr>
          <w:rFonts w:ascii="Times New Roman" w:hAnsi="Times New Roman"/>
          <w:b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i/>
          <w:szCs w:val="24"/>
        </w:rPr>
        <w:t xml:space="preserve">Del Imperivm de Pompeyo a la auctoritas de Augusto. Homenaje a Michael Grant, </w:t>
      </w:r>
      <w:r w:rsidRPr="00F422E9">
        <w:rPr>
          <w:rFonts w:ascii="Times New Roman" w:hAnsi="Times New Roman"/>
          <w:szCs w:val="24"/>
        </w:rPr>
        <w:t xml:space="preserve">García-Bellido M. P., Mostalac A. et Jiménez A. édit., </w:t>
      </w:r>
      <w:r w:rsidRPr="00F422E9">
        <w:rPr>
          <w:rFonts w:ascii="Times New Roman" w:hAnsi="Times New Roman"/>
          <w:i/>
          <w:szCs w:val="24"/>
        </w:rPr>
        <w:t>Anejos de Archivo Español de Arqueología</w:t>
      </w:r>
      <w:r w:rsidRPr="00F422E9">
        <w:rPr>
          <w:rFonts w:ascii="Times New Roman" w:hAnsi="Times New Roman"/>
          <w:szCs w:val="24"/>
        </w:rPr>
        <w:t xml:space="preserve">,47, </w:t>
      </w:r>
      <w:r w:rsidRPr="00F422E9">
        <w:rPr>
          <w:rFonts w:ascii="Times New Roman" w:hAnsi="Times New Roman"/>
          <w:i/>
          <w:szCs w:val="24"/>
        </w:rPr>
        <w:t>CSIC</w:t>
      </w:r>
      <w:r w:rsidRPr="00F422E9">
        <w:rPr>
          <w:rFonts w:ascii="Times New Roman" w:hAnsi="Times New Roman"/>
          <w:szCs w:val="24"/>
        </w:rPr>
        <w:t>, 2008 (Madrid), 310 p.</w:t>
      </w:r>
    </w:p>
    <w:p w14:paraId="506F3561" w14:textId="55E9943C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Del Moro M. P., Lastre di un relievo con armi dall'area di S. Agnese sulla via Nomentana, </w:t>
      </w:r>
      <w:r w:rsidRPr="00F422E9">
        <w:rPr>
          <w:rFonts w:ascii="Times New Roman" w:hAnsi="Times New Roman"/>
          <w:i/>
          <w:szCs w:val="24"/>
        </w:rPr>
        <w:t>Riv.Arch.Crist</w:t>
      </w:r>
      <w:r w:rsidRPr="00F422E9">
        <w:rPr>
          <w:rFonts w:ascii="Times New Roman" w:hAnsi="Times New Roman"/>
          <w:szCs w:val="24"/>
        </w:rPr>
        <w:t xml:space="preserve">., 69, 1993, p. 31-46. </w:t>
      </w:r>
    </w:p>
    <w:p w14:paraId="555FA44D" w14:textId="40B2AD31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Del Val J. et Escribano C., La conservación et valoración social del Patrimonio Aruqeológico en Castilla y León. Arquitectura militar en época romana, </w:t>
      </w:r>
      <w:r w:rsidRPr="00F422E9">
        <w:rPr>
          <w:rFonts w:ascii="Times New Roman" w:hAnsi="Times New Roman"/>
          <w:i/>
          <w:szCs w:val="24"/>
        </w:rPr>
        <w:t>Arqueología militar en Europa</w:t>
      </w:r>
      <w:r w:rsidRPr="00F422E9">
        <w:rPr>
          <w:rFonts w:ascii="Times New Roman" w:hAnsi="Times New Roman"/>
          <w:szCs w:val="24"/>
        </w:rPr>
        <w:t>, Pérez González C. et Illaregui E. édit., 2005 (Salamanque),</w:t>
      </w:r>
      <w:r w:rsidR="000E44F3" w:rsidRPr="00F422E9">
        <w:rPr>
          <w:rFonts w:ascii="Times New Roman" w:hAnsi="Times New Roman"/>
          <w:szCs w:val="24"/>
        </w:rPr>
        <w:t xml:space="preserve"> p. 123-130. </w:t>
      </w:r>
    </w:p>
    <w:p w14:paraId="512F048C" w14:textId="453FCCED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Delattre A. L., Une caserne romaine dans le Sahara, </w:t>
      </w:r>
      <w:r w:rsidRPr="00F422E9">
        <w:rPr>
          <w:rFonts w:ascii="Times New Roman" w:hAnsi="Times New Roman"/>
          <w:i/>
          <w:szCs w:val="24"/>
        </w:rPr>
        <w:t>Revue de l’Afrique française</w:t>
      </w:r>
      <w:r w:rsidRPr="00F422E9">
        <w:rPr>
          <w:rFonts w:ascii="Times New Roman" w:hAnsi="Times New Roman"/>
          <w:szCs w:val="24"/>
        </w:rPr>
        <w:t xml:space="preserve">, 6, 1888, p. 175-178. </w:t>
      </w:r>
    </w:p>
    <w:p w14:paraId="13CE6241" w14:textId="178BDC0F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Delbrück H., Antike Kavallerie, </w:t>
      </w:r>
      <w:r w:rsidRPr="00F422E9">
        <w:rPr>
          <w:rFonts w:ascii="Times New Roman" w:hAnsi="Times New Roman"/>
          <w:i/>
          <w:szCs w:val="24"/>
        </w:rPr>
        <w:t>Klio</w:t>
      </w:r>
      <w:r w:rsidRPr="00F422E9">
        <w:rPr>
          <w:rFonts w:ascii="Times New Roman" w:hAnsi="Times New Roman"/>
          <w:szCs w:val="24"/>
        </w:rPr>
        <w:t xml:space="preserve">, 10, 1910, p. 335-340. </w:t>
      </w:r>
    </w:p>
    <w:p w14:paraId="6F9C0099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Delbrück H., </w:t>
      </w:r>
      <w:r w:rsidRPr="00F422E9">
        <w:rPr>
          <w:rFonts w:ascii="Times New Roman" w:hAnsi="Times New Roman"/>
          <w:i/>
          <w:szCs w:val="24"/>
        </w:rPr>
        <w:t>History of the art of war within the framework of political History</w:t>
      </w:r>
      <w:r w:rsidRPr="00F422E9">
        <w:rPr>
          <w:rFonts w:ascii="Times New Roman" w:hAnsi="Times New Roman"/>
          <w:szCs w:val="24"/>
        </w:rPr>
        <w:t xml:space="preserve">, 1, </w:t>
      </w:r>
      <w:r w:rsidRPr="00F422E9">
        <w:rPr>
          <w:rFonts w:ascii="Times New Roman" w:hAnsi="Times New Roman"/>
          <w:i/>
          <w:szCs w:val="24"/>
        </w:rPr>
        <w:t>Antiquity</w:t>
      </w:r>
      <w:r w:rsidRPr="00F422E9">
        <w:rPr>
          <w:rFonts w:ascii="Times New Roman" w:hAnsi="Times New Roman"/>
          <w:szCs w:val="24"/>
        </w:rPr>
        <w:t>, 1975, réimpr. 1990 (Lincoln-Londres), 604 p.</w:t>
      </w:r>
    </w:p>
    <w:p w14:paraId="4ECFD522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</w:t>
      </w:r>
      <w:r w:rsidRPr="00F422E9">
        <w:rPr>
          <w:rFonts w:ascii="Times New Roman" w:hAnsi="Times New Roman"/>
          <w:noProof w:val="0"/>
          <w:color w:val="262626"/>
          <w:szCs w:val="24"/>
        </w:rPr>
        <w:t xml:space="preserve"> Delencre F. et Garcia J.-P., La distribution des tuiles estampillées de la VIIIe légion </w:t>
      </w:r>
      <w:r w:rsidRPr="00F422E9">
        <w:rPr>
          <w:rFonts w:ascii="Times New Roman" w:hAnsi="Times New Roman"/>
          <w:i/>
          <w:noProof w:val="0"/>
          <w:color w:val="262626"/>
          <w:szCs w:val="24"/>
        </w:rPr>
        <w:t>Augusta</w:t>
      </w:r>
      <w:r w:rsidRPr="00F422E9">
        <w:rPr>
          <w:rFonts w:ascii="Times New Roman" w:hAnsi="Times New Roman"/>
          <w:noProof w:val="0"/>
          <w:color w:val="262626"/>
          <w:szCs w:val="24"/>
        </w:rPr>
        <w:t xml:space="preserve"> autour de Mirebeau-sur-Bèze (Côte-d’Or, France), </w:t>
      </w:r>
      <w:r w:rsidRPr="00F422E9">
        <w:rPr>
          <w:rFonts w:ascii="Times New Roman" w:hAnsi="Times New Roman"/>
          <w:i/>
          <w:noProof w:val="0"/>
          <w:color w:val="262626"/>
          <w:szCs w:val="24"/>
        </w:rPr>
        <w:t>RAE</w:t>
      </w:r>
      <w:r w:rsidRPr="00F422E9">
        <w:rPr>
          <w:rFonts w:ascii="Times New Roman" w:hAnsi="Times New Roman"/>
          <w:noProof w:val="0"/>
          <w:color w:val="262626"/>
          <w:szCs w:val="24"/>
        </w:rPr>
        <w:t>, 60, 2011, p. 553-562.</w:t>
      </w:r>
      <w:r w:rsidRPr="00F422E9">
        <w:rPr>
          <w:rFonts w:ascii="Times New Roman" w:hAnsi="Times New Roman"/>
          <w:noProof w:val="0"/>
          <w:color w:val="FFFFFF"/>
          <w:szCs w:val="24"/>
        </w:rPr>
        <w:t>istribution</w:t>
      </w:r>
    </w:p>
    <w:p w14:paraId="16305464" w14:textId="2F11563C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Delestrée </w:t>
      </w:r>
      <w:r w:rsidRPr="00F422E9">
        <w:rPr>
          <w:rFonts w:ascii="Times New Roman" w:hAnsi="Times New Roman"/>
          <w:i/>
          <w:szCs w:val="24"/>
        </w:rPr>
        <w:t>et alii</w:t>
      </w:r>
      <w:r w:rsidRPr="00F422E9">
        <w:rPr>
          <w:rFonts w:ascii="Times New Roman" w:hAnsi="Times New Roman"/>
          <w:szCs w:val="24"/>
        </w:rPr>
        <w:t xml:space="preserve">, Les monnaies gauloises du site fortifié de La Chaussée-Tirancourt (Somme) : coexistence d’un faciès militaire et d’un faciès indigène, </w:t>
      </w:r>
      <w:r w:rsidRPr="00F422E9">
        <w:rPr>
          <w:rFonts w:ascii="Times New Roman" w:hAnsi="Times New Roman"/>
          <w:i/>
          <w:szCs w:val="24"/>
        </w:rPr>
        <w:t>L’armée et la monnaie</w:t>
      </w:r>
      <w:r w:rsidR="000E44F3" w:rsidRPr="00F422E9">
        <w:rPr>
          <w:rFonts w:ascii="Times New Roman" w:hAnsi="Times New Roman"/>
          <w:szCs w:val="24"/>
        </w:rPr>
        <w:t>, 2006, p. 7-25.</w:t>
      </w:r>
    </w:p>
    <w:p w14:paraId="57224E67" w14:textId="53540285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Delestrée L.-P., Boisard C. et Boulenger D., Les monnaies antiques du camp militaire de Folleville (Somme), </w:t>
      </w:r>
      <w:r w:rsidRPr="00F422E9">
        <w:rPr>
          <w:rFonts w:ascii="Times New Roman" w:hAnsi="Times New Roman"/>
          <w:i/>
          <w:szCs w:val="24"/>
        </w:rPr>
        <w:t>Cahiers numismatiques</w:t>
      </w:r>
      <w:r w:rsidRPr="00F422E9">
        <w:rPr>
          <w:rFonts w:ascii="Times New Roman" w:hAnsi="Times New Roman"/>
          <w:szCs w:val="24"/>
        </w:rPr>
        <w:t>, 41, 160, 2004, p. 7-20</w:t>
      </w:r>
      <w:r w:rsidR="00D02E48" w:rsidRPr="00F422E9">
        <w:rPr>
          <w:rFonts w:ascii="Times New Roman" w:hAnsi="Times New Roman"/>
          <w:szCs w:val="24"/>
        </w:rPr>
        <w:t>.</w:t>
      </w:r>
    </w:p>
    <w:p w14:paraId="5A26A999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Delor Ahü A. et Kasprzyk M., Rouilly-Saint-Loup, « établissement de défense » (Aube), découverte d’un lot de céramique spécifique, </w:t>
      </w:r>
      <w:r w:rsidRPr="00F422E9">
        <w:rPr>
          <w:rFonts w:ascii="Times New Roman" w:hAnsi="Times New Roman"/>
          <w:i/>
          <w:szCs w:val="24"/>
        </w:rPr>
        <w:t>BSAChamp</w:t>
      </w:r>
      <w:r w:rsidRPr="00F422E9">
        <w:rPr>
          <w:rFonts w:ascii="Times New Roman" w:hAnsi="Times New Roman"/>
          <w:szCs w:val="24"/>
        </w:rPr>
        <w:t>, 99, 4, 2006, p. 54-59.</w:t>
      </w:r>
    </w:p>
    <w:p w14:paraId="14963494" w14:textId="77777777" w:rsidR="00FA3B4D" w:rsidRPr="00F422E9" w:rsidRDefault="00FA3B4D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Demandt A., Marc Aurel und die Donaugermanen, </w:t>
      </w:r>
      <w:r w:rsidRPr="00F422E9">
        <w:rPr>
          <w:rFonts w:ascii="Times New Roman" w:hAnsi="Times New Roman"/>
          <w:i/>
          <w:szCs w:val="24"/>
        </w:rPr>
        <w:t>Empire in crisis </w:t>
      </w:r>
      <w:r w:rsidRPr="00F422E9">
        <w:rPr>
          <w:rFonts w:ascii="Times New Roman" w:hAnsi="Times New Roman"/>
          <w:szCs w:val="24"/>
        </w:rPr>
        <w:t xml:space="preserve">: </w:t>
      </w:r>
      <w:r w:rsidRPr="00F422E9">
        <w:rPr>
          <w:rFonts w:ascii="Times New Roman" w:hAnsi="Times New Roman"/>
          <w:i/>
          <w:szCs w:val="24"/>
        </w:rPr>
        <w:t>Gothic Invasions and Roman Historiography</w:t>
      </w:r>
      <w:r w:rsidRPr="00F422E9">
        <w:rPr>
          <w:rFonts w:ascii="Times New Roman" w:hAnsi="Times New Roman"/>
          <w:szCs w:val="24"/>
        </w:rPr>
        <w:t xml:space="preserve">, Mitthof F., Martin G. et Gruskova J. édit., </w:t>
      </w:r>
      <w:r w:rsidRPr="00F422E9">
        <w:rPr>
          <w:rFonts w:ascii="Times New Roman" w:hAnsi="Times New Roman"/>
          <w:i/>
          <w:szCs w:val="24"/>
        </w:rPr>
        <w:t>Tyche</w:t>
      </w:r>
      <w:r w:rsidRPr="00F422E9">
        <w:rPr>
          <w:rFonts w:ascii="Times New Roman" w:hAnsi="Times New Roman"/>
          <w:szCs w:val="24"/>
        </w:rPr>
        <w:t>, Suppl., 12, 2020 (Vienne), p. 213-218.</w:t>
      </w:r>
    </w:p>
    <w:p w14:paraId="184526CE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Demandt A., Römischer Friede oder germanische Freiheit ? Zweitausend Jahre Varusschlacht, </w:t>
      </w:r>
      <w:r w:rsidRPr="00F422E9">
        <w:rPr>
          <w:rFonts w:ascii="Times New Roman" w:hAnsi="Times New Roman"/>
          <w:i/>
          <w:szCs w:val="24"/>
        </w:rPr>
        <w:t>Aevum</w:t>
      </w:r>
      <w:r w:rsidRPr="00F422E9">
        <w:rPr>
          <w:rFonts w:ascii="Times New Roman" w:hAnsi="Times New Roman"/>
          <w:szCs w:val="24"/>
        </w:rPr>
        <w:t>, 84, 2010, p. 199-211.</w:t>
      </w:r>
    </w:p>
    <w:p w14:paraId="2FEE669B" w14:textId="77777777" w:rsidR="003D17A7" w:rsidRPr="00F422E9" w:rsidRDefault="003D17A7" w:rsidP="00F422E9">
      <w:pPr>
        <w:rPr>
          <w:rFonts w:ascii="Times New Roman" w:eastAsia="Times New Roman" w:hAnsi="Times New Roman"/>
          <w:szCs w:val="24"/>
          <w:shd w:val="clear" w:color="auto" w:fill="FFFFFF"/>
        </w:rPr>
      </w:pPr>
      <w:r w:rsidRPr="00F422E9">
        <w:rPr>
          <w:rFonts w:ascii="Times New Roman" w:hAnsi="Times New Roman"/>
          <w:szCs w:val="24"/>
        </w:rPr>
        <w:t xml:space="preserve">• Dembski G., Die österreichischen Münzschatzfunde aus der Zeit des Dominats, </w:t>
      </w:r>
      <w:r w:rsidRPr="00F422E9">
        <w:rPr>
          <w:rStyle w:val="Accentuation"/>
          <w:rFonts w:ascii="Times New Roman" w:eastAsia="Times New Roman" w:hAnsi="Times New Roman"/>
          <w:szCs w:val="24"/>
        </w:rPr>
        <w:t>Die Münze : Bild-Botschaft-Bedeutung. Festschrift für Maria R. Alföldi</w:t>
      </w:r>
      <w:r w:rsidRPr="00F422E9">
        <w:rPr>
          <w:rFonts w:ascii="Times New Roman" w:eastAsia="Times New Roman" w:hAnsi="Times New Roman"/>
          <w:szCs w:val="24"/>
          <w:shd w:val="clear" w:color="auto" w:fill="FFFFFF"/>
        </w:rPr>
        <w:t xml:space="preserve">, Noeske H.-Ch. et Schubert H. édit., </w:t>
      </w:r>
      <w:r w:rsidRPr="00F422E9">
        <w:rPr>
          <w:rFonts w:ascii="Times New Roman" w:eastAsia="Times New Roman" w:hAnsi="Times New Roman"/>
          <w:szCs w:val="24"/>
        </w:rPr>
        <w:t>1991 (</w:t>
      </w:r>
      <w:r w:rsidRPr="00F422E9">
        <w:rPr>
          <w:rFonts w:ascii="Times New Roman" w:eastAsia="Times New Roman" w:hAnsi="Times New Roman"/>
          <w:szCs w:val="24"/>
          <w:shd w:val="clear" w:color="auto" w:fill="FFFFFF"/>
        </w:rPr>
        <w:t>Francfort/Main</w:t>
      </w:r>
      <w:r w:rsidRPr="00F422E9">
        <w:rPr>
          <w:rFonts w:ascii="Times New Roman" w:eastAsia="Times New Roman" w:hAnsi="Times New Roman"/>
          <w:szCs w:val="24"/>
        </w:rPr>
        <w:t xml:space="preserve">), </w:t>
      </w:r>
      <w:r w:rsidRPr="00F422E9">
        <w:rPr>
          <w:rFonts w:ascii="Times New Roman" w:hAnsi="Times New Roman"/>
          <w:szCs w:val="24"/>
        </w:rPr>
        <w:t>p. 147-186.</w:t>
      </w:r>
    </w:p>
    <w:p w14:paraId="67E323DE" w14:textId="6B85F6AD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>• Demicheli</w:t>
      </w:r>
      <w:r w:rsidRPr="00F422E9">
        <w:rPr>
          <w:rFonts w:ascii="Times New Roman" w:hAnsi="Times New Roman"/>
          <w:color w:val="000000"/>
          <w:szCs w:val="24"/>
        </w:rPr>
        <w:t xml:space="preserve"> A. M., </w:t>
      </w:r>
      <w:r w:rsidRPr="00F422E9">
        <w:rPr>
          <w:rFonts w:ascii="Times New Roman" w:hAnsi="Times New Roman"/>
          <w:i/>
          <w:color w:val="000000"/>
          <w:szCs w:val="24"/>
        </w:rPr>
        <w:t>Rapporti di pace e di guerra dell’Egitto romano con le popolazioni dei deserti africani</w:t>
      </w:r>
      <w:r w:rsidRPr="00F422E9">
        <w:rPr>
          <w:rFonts w:ascii="Times New Roman" w:hAnsi="Times New Roman"/>
          <w:color w:val="000000"/>
          <w:szCs w:val="24"/>
        </w:rPr>
        <w:t xml:space="preserve">, 1976 (Milan), 221 p. </w:t>
      </w:r>
    </w:p>
    <w:p w14:paraId="0FE3FA81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 Demicheli D., Dalmatians in the Roman Imperial Fleet, </w:t>
      </w:r>
      <w:r w:rsidRPr="00F422E9">
        <w:rPr>
          <w:rFonts w:ascii="Times New Roman" w:hAnsi="Times New Roman"/>
          <w:i/>
          <w:szCs w:val="24"/>
        </w:rPr>
        <w:t>Proceedings of the 22nd International Congress of Roman Frontier Studies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Ruse, Bulgaria</w:t>
      </w:r>
      <w:r w:rsidRPr="00F422E9">
        <w:rPr>
          <w:rFonts w:ascii="Times New Roman" w:hAnsi="Times New Roman"/>
          <w:szCs w:val="24"/>
        </w:rPr>
        <w:t xml:space="preserve">, Vagalinski L. et Sharankov N. édit., </w:t>
      </w:r>
      <w:r w:rsidRPr="00F422E9">
        <w:rPr>
          <w:rFonts w:ascii="Times New Roman" w:hAnsi="Times New Roman"/>
          <w:i/>
          <w:szCs w:val="24"/>
        </w:rPr>
        <w:t xml:space="preserve">Bulletin of the National Archaeological Institute, </w:t>
      </w:r>
      <w:r w:rsidRPr="00F422E9">
        <w:rPr>
          <w:rFonts w:ascii="Times New Roman" w:hAnsi="Times New Roman"/>
          <w:szCs w:val="24"/>
        </w:rPr>
        <w:t>42, 2015 (Sofia), p. 391-398.</w:t>
      </w:r>
    </w:p>
    <w:p w14:paraId="380DEE32" w14:textId="3E507130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color w:val="000000"/>
          <w:szCs w:val="24"/>
        </w:rPr>
        <w:t xml:space="preserve">Demicheli D., Epigraphic evidence of Dalmatians in the Roman provinces of Africa, </w:t>
      </w:r>
      <w:r w:rsidR="00122A67" w:rsidRPr="00F422E9">
        <w:rPr>
          <w:rFonts w:ascii="Times New Roman" w:hAnsi="Times New Roman"/>
          <w:i/>
          <w:color w:val="000000"/>
          <w:szCs w:val="24"/>
        </w:rPr>
        <w:t>AfrRom</w:t>
      </w:r>
      <w:r w:rsidRPr="00F422E9">
        <w:rPr>
          <w:rFonts w:ascii="Times New Roman" w:hAnsi="Times New Roman"/>
          <w:color w:val="000000"/>
          <w:szCs w:val="24"/>
        </w:rPr>
        <w:t xml:space="preserve">, 20, 2, 2015, p. 1681-1688. </w:t>
      </w:r>
    </w:p>
    <w:p w14:paraId="0977CB02" w14:textId="615D283E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Demmin A., </w:t>
      </w:r>
      <w:r w:rsidRPr="00F422E9">
        <w:rPr>
          <w:rFonts w:ascii="Times New Roman" w:hAnsi="Times New Roman"/>
          <w:i/>
          <w:szCs w:val="24"/>
        </w:rPr>
        <w:t>Die Kriegswaffen in ihren geschichtlichen Entwicklungen von den älteren Zeiten bis auf die Gegenwart, Enzyklopädie der Waffenkunde</w:t>
      </w:r>
      <w:r w:rsidRPr="00F422E9">
        <w:rPr>
          <w:rFonts w:ascii="Times New Roman" w:hAnsi="Times New Roman"/>
          <w:szCs w:val="24"/>
        </w:rPr>
        <w:t>, 1893-1896 réimpr. 1964 (</w:t>
      </w:r>
      <w:r w:rsidR="0024144C" w:rsidRPr="00F422E9">
        <w:rPr>
          <w:rFonts w:ascii="Times New Roman" w:hAnsi="Times New Roman"/>
          <w:szCs w:val="24"/>
        </w:rPr>
        <w:t>Hildesheim</w:t>
      </w:r>
      <w:r w:rsidRPr="00F422E9">
        <w:rPr>
          <w:rFonts w:ascii="Times New Roman" w:hAnsi="Times New Roman"/>
          <w:szCs w:val="24"/>
        </w:rPr>
        <w:t>), 2 vol.</w:t>
      </w:r>
    </w:p>
    <w:p w14:paraId="53B3D335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Demougeot É., Autun et les invasions germaniques, </w:t>
      </w:r>
      <w:r w:rsidRPr="00F422E9">
        <w:rPr>
          <w:rFonts w:ascii="Times New Roman" w:hAnsi="Times New Roman"/>
          <w:i/>
          <w:szCs w:val="24"/>
        </w:rPr>
        <w:t>Sept siècles de civilisation gallo-romaine vus d’Autun</w:t>
      </w:r>
      <w:r w:rsidRPr="00F422E9">
        <w:rPr>
          <w:rFonts w:ascii="Times New Roman" w:hAnsi="Times New Roman"/>
          <w:szCs w:val="24"/>
        </w:rPr>
        <w:t>, 1985 (Autun), p. 111-143.</w:t>
      </w:r>
    </w:p>
    <w:p w14:paraId="34BA7D09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Demougin S. et Loriot X., Les détachements du vigile M. Aurelius Mucianus, </w:t>
      </w:r>
      <w:r w:rsidRPr="00F422E9">
        <w:rPr>
          <w:rFonts w:ascii="Times New Roman" w:hAnsi="Times New Roman"/>
          <w:i/>
          <w:szCs w:val="24"/>
        </w:rPr>
        <w:t>BSAF</w:t>
      </w:r>
      <w:r w:rsidRPr="00F422E9">
        <w:rPr>
          <w:rFonts w:ascii="Times New Roman" w:hAnsi="Times New Roman"/>
          <w:szCs w:val="24"/>
        </w:rPr>
        <w:t>, 2004-2005, p. 381-386.</w:t>
      </w:r>
    </w:p>
    <w:p w14:paraId="715B8182" w14:textId="568A9F3B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Demougin S., </w:t>
      </w:r>
      <w:r w:rsidRPr="00F422E9">
        <w:rPr>
          <w:rFonts w:ascii="Times New Roman" w:hAnsi="Times New Roman"/>
          <w:i/>
          <w:szCs w:val="24"/>
        </w:rPr>
        <w:t>Iteratio militiae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Kaiser, Heer und Gesellschaft in der römischen Kaiserzeit</w:t>
      </w:r>
      <w:r w:rsidRPr="00F422E9">
        <w:rPr>
          <w:rFonts w:ascii="Times New Roman" w:hAnsi="Times New Roman"/>
          <w:szCs w:val="24"/>
        </w:rPr>
        <w:t xml:space="preserve">, Alföldy G., Dobson B. et Eck W. édit., 2000 (Stuttgart), p. 33-57. </w:t>
      </w:r>
    </w:p>
    <w:p w14:paraId="5E843DC1" w14:textId="26D4A71D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Demougin S., Les vétérans dans la Gaule Belgique et la Germanie inférieure, </w:t>
      </w:r>
      <w:r w:rsidRPr="00F422E9">
        <w:rPr>
          <w:rFonts w:ascii="Times New Roman" w:hAnsi="Times New Roman"/>
          <w:i/>
          <w:szCs w:val="24"/>
        </w:rPr>
        <w:t>Cités, municipes, colonies</w:t>
      </w:r>
      <w:r w:rsidRPr="00F422E9">
        <w:rPr>
          <w:rFonts w:ascii="Times New Roman" w:hAnsi="Times New Roman"/>
          <w:szCs w:val="24"/>
        </w:rPr>
        <w:t xml:space="preserve">, 1999 (Paris), p. 355-280. </w:t>
      </w:r>
      <w:r w:rsidRPr="00F422E9">
        <w:rPr>
          <w:rFonts w:ascii="Times New Roman" w:hAnsi="Times New Roman"/>
          <w:szCs w:val="24"/>
        </w:rPr>
        <w:tab/>
      </w:r>
    </w:p>
    <w:p w14:paraId="1241F3C0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Demougin S., M. Simplicinius Genialis : le personnage, </w:t>
      </w:r>
      <w:r w:rsidRPr="00F422E9">
        <w:rPr>
          <w:rFonts w:ascii="Times New Roman" w:hAnsi="Times New Roman"/>
          <w:i/>
          <w:szCs w:val="24"/>
        </w:rPr>
        <w:t>CCG</w:t>
      </w:r>
      <w:r w:rsidRPr="00F422E9">
        <w:rPr>
          <w:rFonts w:ascii="Times New Roman" w:hAnsi="Times New Roman"/>
          <w:szCs w:val="24"/>
        </w:rPr>
        <w:t>, 8, 1997, p. 229-230.</w:t>
      </w:r>
    </w:p>
    <w:p w14:paraId="0730D00A" w14:textId="1F0B7579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Demougin S., Tels pères, tels fils, </w:t>
      </w:r>
      <w:r w:rsidRPr="00F422E9">
        <w:rPr>
          <w:rFonts w:ascii="Times New Roman" w:hAnsi="Times New Roman"/>
          <w:i/>
          <w:szCs w:val="24"/>
        </w:rPr>
        <w:t>BSAF</w:t>
      </w:r>
      <w:r w:rsidRPr="00F422E9">
        <w:rPr>
          <w:rFonts w:ascii="Times New Roman" w:hAnsi="Times New Roman"/>
          <w:szCs w:val="24"/>
        </w:rPr>
        <w:t xml:space="preserve">, 1996, p. 279-282. </w:t>
      </w:r>
    </w:p>
    <w:p w14:paraId="76A9C774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191918"/>
          <w:szCs w:val="24"/>
        </w:rPr>
      </w:pPr>
      <w:r w:rsidRPr="00F422E9">
        <w:rPr>
          <w:rFonts w:ascii="Times New Roman" w:hAnsi="Times New Roman"/>
          <w:color w:val="191918"/>
          <w:szCs w:val="24"/>
        </w:rPr>
        <w:t xml:space="preserve">• Demougin S., Un bâton de maréchal dans la giberne, </w:t>
      </w:r>
      <w:r w:rsidRPr="00F422E9">
        <w:rPr>
          <w:rFonts w:ascii="Times New Roman" w:hAnsi="Times New Roman"/>
          <w:i/>
          <w:color w:val="191918"/>
          <w:szCs w:val="24"/>
        </w:rPr>
        <w:t>BSAF</w:t>
      </w:r>
      <w:r w:rsidRPr="00F422E9">
        <w:rPr>
          <w:rFonts w:ascii="Times New Roman" w:hAnsi="Times New Roman"/>
          <w:color w:val="191918"/>
          <w:szCs w:val="24"/>
        </w:rPr>
        <w:t>, 2015 [2018], p. 225-226.</w:t>
      </w:r>
    </w:p>
    <w:p w14:paraId="6A559357" w14:textId="15A67109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191918"/>
          <w:szCs w:val="24"/>
        </w:rPr>
      </w:pPr>
      <w:r w:rsidRPr="00F422E9">
        <w:rPr>
          <w:rFonts w:ascii="Times New Roman" w:hAnsi="Times New Roman"/>
          <w:color w:val="191918"/>
          <w:szCs w:val="24"/>
        </w:rPr>
        <w:t xml:space="preserve">• Demougin S., Un cursus équestre de </w:t>
      </w:r>
      <w:r w:rsidRPr="00F422E9">
        <w:rPr>
          <w:rFonts w:ascii="Times New Roman" w:hAnsi="Times New Roman"/>
          <w:i/>
          <w:color w:val="191918"/>
          <w:szCs w:val="24"/>
        </w:rPr>
        <w:t>Segermes</w:t>
      </w:r>
      <w:r w:rsidRPr="00F422E9">
        <w:rPr>
          <w:rFonts w:ascii="Times New Roman" w:hAnsi="Times New Roman"/>
          <w:color w:val="191918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 xml:space="preserve">Hommage à E. Frézouls, </w:t>
      </w:r>
      <w:r w:rsidRPr="00F422E9">
        <w:rPr>
          <w:rFonts w:ascii="Times New Roman" w:hAnsi="Times New Roman"/>
          <w:i/>
          <w:color w:val="191918"/>
          <w:szCs w:val="24"/>
        </w:rPr>
        <w:t>Ktema</w:t>
      </w:r>
      <w:r w:rsidRPr="00F422E9">
        <w:rPr>
          <w:rFonts w:ascii="Times New Roman" w:hAnsi="Times New Roman"/>
          <w:color w:val="191918"/>
          <w:szCs w:val="24"/>
        </w:rPr>
        <w:t xml:space="preserve">, 21, 1996, p. 213-222. </w:t>
      </w:r>
    </w:p>
    <w:p w14:paraId="70026784" w14:textId="2D4B2416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Demougin S., Un tribun militaire de Sébastopolis du Pont, </w:t>
      </w:r>
      <w:r w:rsidRPr="00F422E9">
        <w:rPr>
          <w:rFonts w:ascii="Times New Roman" w:hAnsi="Times New Roman"/>
          <w:i/>
          <w:szCs w:val="24"/>
        </w:rPr>
        <w:t>EA</w:t>
      </w:r>
      <w:r w:rsidRPr="00F422E9">
        <w:rPr>
          <w:rFonts w:ascii="Times New Roman" w:hAnsi="Times New Roman"/>
          <w:szCs w:val="24"/>
        </w:rPr>
        <w:t xml:space="preserve">, 17, 1991, p. 103-112. </w:t>
      </w:r>
    </w:p>
    <w:p w14:paraId="274A16E9" w14:textId="0D5532C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Demoulin H., Encore les </w:t>
      </w:r>
      <w:r w:rsidRPr="00F422E9">
        <w:rPr>
          <w:rFonts w:ascii="Times New Roman" w:hAnsi="Times New Roman"/>
          <w:i/>
          <w:szCs w:val="24"/>
        </w:rPr>
        <w:t>collegia juvenum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MB</w:t>
      </w:r>
      <w:r w:rsidRPr="00F422E9">
        <w:rPr>
          <w:rFonts w:ascii="Times New Roman" w:hAnsi="Times New Roman"/>
          <w:szCs w:val="24"/>
        </w:rPr>
        <w:t xml:space="preserve">, 3, 1899, p. 177-192. </w:t>
      </w:r>
    </w:p>
    <w:p w14:paraId="605DA81B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Denécé E., Stratagèmes et opérations spéciales au cours de l’Antiquité,</w:t>
      </w:r>
      <w:r w:rsidRPr="00F422E9">
        <w:rPr>
          <w:rFonts w:ascii="Times New Roman" w:hAnsi="Times New Roman"/>
          <w:i/>
          <w:szCs w:val="24"/>
        </w:rPr>
        <w:t xml:space="preserve"> Renseignement et espionnage pendant l’Antiquité et le Moyen-Âge</w:t>
      </w:r>
      <w:r w:rsidRPr="00F422E9">
        <w:rPr>
          <w:rFonts w:ascii="Times New Roman" w:hAnsi="Times New Roman"/>
          <w:szCs w:val="24"/>
        </w:rPr>
        <w:t>, Denécé E. et Brun P. édit., 2018 (Paris), p. 233-242.</w:t>
      </w:r>
    </w:p>
    <w:p w14:paraId="04070E3F" w14:textId="36B43436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Deniaux E., Septime Sévère et les routes de la future Normandie, </w:t>
      </w:r>
      <w:r w:rsidRPr="00F422E9">
        <w:rPr>
          <w:rFonts w:ascii="Times New Roman" w:hAnsi="Times New Roman"/>
          <w:i/>
          <w:szCs w:val="24"/>
        </w:rPr>
        <w:t>Recueil d'études offert à Gabriel Désert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Cahiers des Annales de Normandie</w:t>
      </w:r>
      <w:r w:rsidRPr="00F422E9">
        <w:rPr>
          <w:rFonts w:ascii="Times New Roman" w:hAnsi="Times New Roman"/>
          <w:szCs w:val="24"/>
        </w:rPr>
        <w:t xml:space="preserve">, 24, 1992, p. 191-199. </w:t>
      </w:r>
    </w:p>
    <w:p w14:paraId="1DBA32B9" w14:textId="3A43DBC0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Dentzer J.-M., Khans ou casernes à Palmyre ? A propos de structures visibles sur des photographies aériennes anciennes, </w:t>
      </w:r>
      <w:r w:rsidRPr="00F422E9">
        <w:rPr>
          <w:rFonts w:ascii="Times New Roman" w:hAnsi="Times New Roman"/>
          <w:i/>
          <w:szCs w:val="24"/>
        </w:rPr>
        <w:t>Syria</w:t>
      </w:r>
      <w:r w:rsidRPr="00F422E9">
        <w:rPr>
          <w:rFonts w:ascii="Times New Roman" w:hAnsi="Times New Roman"/>
          <w:szCs w:val="24"/>
        </w:rPr>
        <w:t xml:space="preserve">, 71, 1994, p. 45-112. </w:t>
      </w:r>
    </w:p>
    <w:p w14:paraId="0B38A0A7" w14:textId="77777777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Depeyrot G., </w:t>
      </w:r>
      <w:r w:rsidRPr="00F422E9">
        <w:rPr>
          <w:rFonts w:ascii="Times New Roman" w:hAnsi="Times New Roman"/>
          <w:i/>
          <w:szCs w:val="24"/>
        </w:rPr>
        <w:t>Légions romaines en campagne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La colonne Trajane</w:t>
      </w:r>
      <w:r w:rsidRPr="00F422E9">
        <w:rPr>
          <w:rFonts w:ascii="Times New Roman" w:hAnsi="Times New Roman"/>
          <w:szCs w:val="24"/>
        </w:rPr>
        <w:t>, 2008 (Paris), 248 p.</w:t>
      </w:r>
    </w:p>
    <w:p w14:paraId="1677D80C" w14:textId="58523050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Depeyrot G., </w:t>
      </w:r>
      <w:r w:rsidRPr="00F422E9">
        <w:rPr>
          <w:rFonts w:ascii="Times New Roman" w:hAnsi="Times New Roman"/>
          <w:i/>
          <w:szCs w:val="24"/>
        </w:rPr>
        <w:t>Les légions face aux barbares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La colonne de Marc Aurèle</w:t>
      </w:r>
      <w:r w:rsidRPr="00F422E9">
        <w:rPr>
          <w:rFonts w:ascii="Times New Roman" w:hAnsi="Times New Roman"/>
          <w:szCs w:val="24"/>
        </w:rPr>
        <w:t xml:space="preserve">, 2011 (Paris), 235 p. </w:t>
      </w:r>
    </w:p>
    <w:p w14:paraId="0EA812BD" w14:textId="6414458D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Derda T. </w:t>
      </w:r>
      <w:r w:rsidRPr="00F422E9">
        <w:rPr>
          <w:rFonts w:ascii="Times New Roman" w:hAnsi="Times New Roman"/>
          <w:i/>
          <w:szCs w:val="24"/>
        </w:rPr>
        <w:t>et alii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Cs/>
          <w:szCs w:val="24"/>
        </w:rPr>
        <w:t>Three Lists of Soldiers on Papyrus Found in Qasr Ibrim</w:t>
      </w:r>
      <w:r w:rsidRPr="00F422E9">
        <w:rPr>
          <w:rFonts w:ascii="Times New Roman" w:hAnsi="Times New Roman"/>
          <w:i/>
          <w:iCs/>
          <w:szCs w:val="24"/>
        </w:rPr>
        <w:t>,</w:t>
      </w:r>
      <w:r w:rsidRPr="00F422E9">
        <w:rPr>
          <w:rFonts w:ascii="Times New Roman" w:hAnsi="Times New Roman"/>
          <w:i/>
          <w:szCs w:val="24"/>
        </w:rPr>
        <w:t xml:space="preserve"> Ad fines imperii romani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Studia Thaddaeo Sarnowski septuagenario ab amicis, collegis discipulisque dedicata</w:t>
      </w:r>
      <w:r w:rsidRPr="00F422E9">
        <w:rPr>
          <w:rFonts w:ascii="Times New Roman" w:hAnsi="Times New Roman"/>
          <w:szCs w:val="24"/>
        </w:rPr>
        <w:t xml:space="preserve">, 2015 (Varsovie), p. 47-57. </w:t>
      </w:r>
    </w:p>
    <w:p w14:paraId="60E38FFC" w14:textId="0B0DF8F5" w:rsidR="003D17A7" w:rsidRPr="00F422E9" w:rsidRDefault="00543185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color w:val="000000"/>
          <w:szCs w:val="24"/>
        </w:rPr>
        <w:t xml:space="preserve">Derda T., Lajtar A. et Płóciennik T., </w:t>
      </w:r>
      <w:r w:rsidRPr="00F422E9">
        <w:rPr>
          <w:rFonts w:ascii="Times New Roman" w:hAnsi="Times New Roman"/>
          <w:iCs/>
          <w:color w:val="000000"/>
          <w:szCs w:val="24"/>
        </w:rPr>
        <w:t xml:space="preserve">Where did the third legion of Augustan Egypt have its base ? </w:t>
      </w:r>
      <w:r w:rsidRPr="00F422E9">
        <w:rPr>
          <w:rFonts w:ascii="Times New Roman" w:hAnsi="Times New Roman"/>
          <w:color w:val="000000"/>
          <w:szCs w:val="24"/>
        </w:rPr>
        <w:t xml:space="preserve">Palamedes, 9-10, 2014­2015, p. 99­105. </w:t>
      </w:r>
      <w:r w:rsidR="003D17A7" w:rsidRPr="00F422E9">
        <w:rPr>
          <w:rFonts w:ascii="Times New Roman" w:hAnsi="Times New Roman"/>
          <w:szCs w:val="24"/>
        </w:rPr>
        <w:t xml:space="preserve">• Derks H. et Roymans N., </w:t>
      </w:r>
      <w:r w:rsidR="003D17A7" w:rsidRPr="00F422E9">
        <w:rPr>
          <w:rFonts w:ascii="Times New Roman" w:hAnsi="Times New Roman"/>
          <w:iCs/>
          <w:color w:val="000000"/>
          <w:szCs w:val="24"/>
        </w:rPr>
        <w:t>Returning auxiliary veterans : some methodological considerations</w:t>
      </w:r>
      <w:r w:rsidR="003D17A7" w:rsidRPr="00F422E9">
        <w:rPr>
          <w:rFonts w:ascii="Times New Roman" w:hAnsi="Times New Roman"/>
          <w:color w:val="000000"/>
          <w:szCs w:val="24"/>
        </w:rPr>
        <w:t xml:space="preserve">, </w:t>
      </w:r>
      <w:r w:rsidR="003D17A7" w:rsidRPr="00F422E9">
        <w:rPr>
          <w:rFonts w:ascii="Times New Roman" w:hAnsi="Times New Roman"/>
          <w:i/>
          <w:color w:val="000000"/>
          <w:szCs w:val="24"/>
        </w:rPr>
        <w:t>JRA</w:t>
      </w:r>
      <w:r w:rsidR="003D17A7" w:rsidRPr="00F422E9">
        <w:rPr>
          <w:rFonts w:ascii="Times New Roman" w:hAnsi="Times New Roman"/>
          <w:color w:val="000000"/>
          <w:szCs w:val="24"/>
        </w:rPr>
        <w:t>, 19, 1, 2006, p. 121-135.</w:t>
      </w:r>
    </w:p>
    <w:p w14:paraId="1517A0A6" w14:textId="2AFE728A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 Derks H., Die Varusschlacht,</w:t>
      </w:r>
      <w:r w:rsidRPr="00F422E9">
        <w:rPr>
          <w:rFonts w:ascii="Times New Roman" w:hAnsi="Times New Roman"/>
          <w:i/>
          <w:color w:val="000000"/>
          <w:szCs w:val="24"/>
        </w:rPr>
        <w:t xml:space="preserve"> 2000 Jahre</w:t>
      </w:r>
      <w:r w:rsidRPr="00F422E9">
        <w:rPr>
          <w:rFonts w:ascii="Times New Roman" w:hAnsi="Times New Roman"/>
          <w:color w:val="000000"/>
          <w:szCs w:val="24"/>
        </w:rPr>
        <w:t>.</w:t>
      </w:r>
      <w:r w:rsidRPr="00F422E9">
        <w:rPr>
          <w:rFonts w:ascii="Times New Roman" w:hAnsi="Times New Roman"/>
          <w:i/>
          <w:color w:val="000000"/>
          <w:szCs w:val="24"/>
        </w:rPr>
        <w:t xml:space="preserve"> Varusschlacht Konflikt</w:t>
      </w:r>
      <w:r w:rsidRPr="00F422E9">
        <w:rPr>
          <w:rFonts w:ascii="Times New Roman" w:hAnsi="Times New Roman"/>
          <w:color w:val="000000"/>
          <w:szCs w:val="24"/>
        </w:rPr>
        <w:t xml:space="preserve">, Burmeister S. et Derks H. édit., 2009 (Stuttgart), p. 36-55. </w:t>
      </w:r>
    </w:p>
    <w:p w14:paraId="467ABB93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Derks T. et Roymans N., Returning auxiliary veterans : some methodological Considerations, </w:t>
      </w:r>
      <w:r w:rsidRPr="00F422E9">
        <w:rPr>
          <w:rFonts w:ascii="Times New Roman" w:hAnsi="Times New Roman"/>
          <w:i/>
          <w:szCs w:val="24"/>
        </w:rPr>
        <w:t>JRA</w:t>
      </w:r>
      <w:r w:rsidRPr="00F422E9">
        <w:rPr>
          <w:rFonts w:ascii="Times New Roman" w:hAnsi="Times New Roman"/>
          <w:szCs w:val="24"/>
        </w:rPr>
        <w:t>, 19, 2006, p. 121-149.</w:t>
      </w:r>
    </w:p>
    <w:p w14:paraId="1451E6CE" w14:textId="77777777" w:rsidR="00000A93" w:rsidRPr="00F422E9" w:rsidRDefault="00000A93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</w:t>
      </w:r>
      <w:r w:rsidRPr="00F422E9">
        <w:rPr>
          <w:rFonts w:ascii="Times New Roman" w:hAnsi="Times New Roman"/>
          <w:szCs w:val="24"/>
        </w:rPr>
        <w:t xml:space="preserve">Derks T., </w:t>
      </w:r>
      <w:r w:rsidRPr="00F422E9">
        <w:rPr>
          <w:rFonts w:ascii="Times New Roman" w:hAnsi="Times New Roman"/>
          <w:iCs/>
          <w:color w:val="000000"/>
          <w:szCs w:val="24"/>
        </w:rPr>
        <w:t>Ein Bronzeblech mit Punzinschrift der 10. Legion aus Kessel (Niederlande),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 </w:t>
      </w:r>
      <w:r w:rsidRPr="00F422E9">
        <w:rPr>
          <w:rFonts w:ascii="Times New Roman" w:hAnsi="Times New Roman"/>
          <w:i/>
          <w:color w:val="000000"/>
          <w:szCs w:val="24"/>
        </w:rPr>
        <w:t>ZPE</w:t>
      </w:r>
      <w:r w:rsidRPr="00F422E9">
        <w:rPr>
          <w:rFonts w:ascii="Times New Roman" w:hAnsi="Times New Roman"/>
          <w:color w:val="000000"/>
          <w:szCs w:val="24"/>
        </w:rPr>
        <w:t xml:space="preserve">, 201, 2017, p. 270-272. </w:t>
      </w:r>
    </w:p>
    <w:p w14:paraId="6D7AC3E0" w14:textId="46293189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Derks T., Ein Fragment eines neuen Militärdiploms für Mauretania Tingitana, </w:t>
      </w:r>
      <w:r w:rsidR="002F1D54" w:rsidRPr="00F422E9">
        <w:rPr>
          <w:rFonts w:ascii="Times New Roman" w:hAnsi="Times New Roman"/>
          <w:i/>
          <w:szCs w:val="24"/>
        </w:rPr>
        <w:t>AKB</w:t>
      </w:r>
      <w:r w:rsidRPr="00F422E9">
        <w:rPr>
          <w:rFonts w:ascii="Times New Roman" w:hAnsi="Times New Roman"/>
          <w:i/>
          <w:szCs w:val="24"/>
        </w:rPr>
        <w:t>r</w:t>
      </w:r>
      <w:r w:rsidRPr="00F422E9">
        <w:rPr>
          <w:rFonts w:ascii="Times New Roman" w:hAnsi="Times New Roman"/>
          <w:szCs w:val="24"/>
        </w:rPr>
        <w:t>, 37, 2, 2007, p. 257-270.</w:t>
      </w:r>
    </w:p>
    <w:p w14:paraId="7555BE82" w14:textId="77777777" w:rsidR="00000A93" w:rsidRPr="00F422E9" w:rsidRDefault="00000A93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Derks T., </w:t>
      </w:r>
      <w:r w:rsidRPr="00F422E9">
        <w:rPr>
          <w:rFonts w:ascii="Times New Roman" w:hAnsi="Times New Roman"/>
          <w:iCs/>
          <w:color w:val="000000"/>
          <w:szCs w:val="24"/>
        </w:rPr>
        <w:t>Zwei Fragmente eines Militärdiploms aus Hoogeloon (Niederlande),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 </w:t>
      </w:r>
      <w:r w:rsidRPr="00F422E9">
        <w:rPr>
          <w:rFonts w:ascii="Times New Roman" w:hAnsi="Times New Roman"/>
          <w:color w:val="000000"/>
          <w:szCs w:val="24"/>
        </w:rPr>
        <w:t xml:space="preserve">ZPE, 201, 2017, p. 273­276. </w:t>
      </w:r>
    </w:p>
    <w:p w14:paraId="19B96189" w14:textId="3143724E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mallCaps/>
          <w:szCs w:val="24"/>
        </w:rPr>
        <w:t xml:space="preserve">• </w:t>
      </w:r>
      <w:r w:rsidRPr="00F422E9">
        <w:rPr>
          <w:rFonts w:ascii="Times New Roman" w:hAnsi="Times New Roman"/>
          <w:szCs w:val="24"/>
        </w:rPr>
        <w:t>Deru</w:t>
      </w:r>
      <w:r w:rsidRPr="00F422E9">
        <w:rPr>
          <w:rFonts w:ascii="Times New Roman" w:hAnsi="Times New Roman"/>
          <w:smallCaps/>
          <w:szCs w:val="24"/>
        </w:rPr>
        <w:t xml:space="preserve"> X., À</w:t>
      </w:r>
      <w:r w:rsidRPr="00F422E9">
        <w:rPr>
          <w:rFonts w:ascii="Times New Roman" w:hAnsi="Times New Roman"/>
          <w:szCs w:val="24"/>
        </w:rPr>
        <w:t xml:space="preserve"> propos de la tombe de Ronchin. Un auxiliaire gaulois en terre étrangère, </w:t>
      </w:r>
      <w:r w:rsidRPr="00F422E9">
        <w:rPr>
          <w:rFonts w:ascii="Times New Roman" w:hAnsi="Times New Roman"/>
          <w:i/>
          <w:szCs w:val="24"/>
        </w:rPr>
        <w:t>RNord</w:t>
      </w:r>
      <w:r w:rsidR="005373F9" w:rsidRPr="00F422E9">
        <w:rPr>
          <w:rFonts w:ascii="Times New Roman" w:hAnsi="Times New Roman"/>
          <w:szCs w:val="24"/>
        </w:rPr>
        <w:t>, 81, 333, 1999, p. 183-186.</w:t>
      </w:r>
    </w:p>
    <w:p w14:paraId="77DF93AA" w14:textId="1889AD60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Desanges J., À propos du triomphe de Cornelius Balbus, </w:t>
      </w:r>
      <w:r w:rsidRPr="00F422E9">
        <w:rPr>
          <w:rFonts w:ascii="Times New Roman" w:hAnsi="Times New Roman"/>
          <w:i/>
          <w:szCs w:val="24"/>
        </w:rPr>
        <w:t>Trav. de l’Instit. de rech. Sahar</w:t>
      </w:r>
      <w:r w:rsidRPr="00F422E9">
        <w:rPr>
          <w:rFonts w:ascii="Times New Roman" w:hAnsi="Times New Roman"/>
          <w:szCs w:val="24"/>
        </w:rPr>
        <w:t xml:space="preserve">., 14, 1956, p. 213-214. </w:t>
      </w:r>
    </w:p>
    <w:p w14:paraId="5730EB39" w14:textId="74CCEE60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Desanges J., Le triomphe de Cornelius Balbus, </w:t>
      </w:r>
      <w:r w:rsidRPr="00F422E9">
        <w:rPr>
          <w:rFonts w:ascii="Times New Roman" w:hAnsi="Times New Roman"/>
          <w:i/>
          <w:szCs w:val="24"/>
        </w:rPr>
        <w:t>RAf</w:t>
      </w:r>
      <w:r w:rsidRPr="00F422E9">
        <w:rPr>
          <w:rFonts w:ascii="Times New Roman" w:hAnsi="Times New Roman"/>
          <w:szCs w:val="24"/>
        </w:rPr>
        <w:t xml:space="preserve">, 101, 1957, p. 5-43. </w:t>
      </w:r>
    </w:p>
    <w:p w14:paraId="0ABCDD53" w14:textId="74E1C30C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Desanges J., Note sur la datation de l’expédition de Julius Maternus au pays d’Agisymba, </w:t>
      </w:r>
      <w:r w:rsidRPr="00F422E9">
        <w:rPr>
          <w:rFonts w:ascii="Times New Roman" w:hAnsi="Times New Roman"/>
          <w:i/>
          <w:szCs w:val="24"/>
        </w:rPr>
        <w:t>Latomus</w:t>
      </w:r>
      <w:r w:rsidRPr="00F422E9">
        <w:rPr>
          <w:rFonts w:ascii="Times New Roman" w:hAnsi="Times New Roman"/>
          <w:szCs w:val="24"/>
        </w:rPr>
        <w:t xml:space="preserve">, 3, 1964, p. 713-725. </w:t>
      </w:r>
    </w:p>
    <w:p w14:paraId="0A83770C" w14:textId="14048C0A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Desanges J., Un drame africain sous Auguste. Le meurtre du proconsul L. Cornelius Lentulus par les Nasamons, </w:t>
      </w:r>
      <w:r w:rsidRPr="00F422E9">
        <w:rPr>
          <w:rFonts w:ascii="Times New Roman" w:hAnsi="Times New Roman"/>
          <w:i/>
          <w:szCs w:val="24"/>
        </w:rPr>
        <w:t>Mél. M. Renard</w:t>
      </w:r>
      <w:r w:rsidRPr="00F422E9">
        <w:rPr>
          <w:rFonts w:ascii="Times New Roman" w:hAnsi="Times New Roman"/>
          <w:szCs w:val="24"/>
        </w:rPr>
        <w:t xml:space="preserve">, 2, Coll. </w:t>
      </w:r>
      <w:r w:rsidRPr="00F422E9">
        <w:rPr>
          <w:rFonts w:ascii="Times New Roman" w:hAnsi="Times New Roman"/>
          <w:i/>
          <w:szCs w:val="24"/>
        </w:rPr>
        <w:t>Latomus</w:t>
      </w:r>
      <w:r w:rsidRPr="00F422E9">
        <w:rPr>
          <w:rFonts w:ascii="Times New Roman" w:hAnsi="Times New Roman"/>
          <w:szCs w:val="24"/>
        </w:rPr>
        <w:t xml:space="preserve">, 102, 1969, p. 197-213. </w:t>
      </w:r>
    </w:p>
    <w:p w14:paraId="707ABC2E" w14:textId="0E06773B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Desanges J., Un </w:t>
      </w:r>
      <w:r w:rsidRPr="00F422E9">
        <w:rPr>
          <w:rFonts w:ascii="Times New Roman" w:hAnsi="Times New Roman"/>
          <w:i/>
          <w:szCs w:val="24"/>
        </w:rPr>
        <w:t>princeps gentis</w:t>
      </w:r>
      <w:r w:rsidRPr="00F422E9">
        <w:rPr>
          <w:rFonts w:ascii="Times New Roman" w:hAnsi="Times New Roman"/>
          <w:szCs w:val="24"/>
        </w:rPr>
        <w:t xml:space="preserve"> à Sétif, </w:t>
      </w:r>
      <w:r w:rsidRPr="00F422E9">
        <w:rPr>
          <w:rFonts w:ascii="Times New Roman" w:hAnsi="Times New Roman"/>
          <w:i/>
          <w:szCs w:val="24"/>
        </w:rPr>
        <w:t>BCTH</w:t>
      </w:r>
      <w:r w:rsidRPr="00F422E9">
        <w:rPr>
          <w:rFonts w:ascii="Times New Roman" w:hAnsi="Times New Roman"/>
          <w:szCs w:val="24"/>
        </w:rPr>
        <w:t xml:space="preserve">, n. s., 12-14, 1976-1978, p. 123-129. </w:t>
      </w:r>
    </w:p>
    <w:p w14:paraId="2F923316" w14:textId="2918C204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Desanges J., Un témoignage masqué sur Juba II et les troubles de Gétulie, </w:t>
      </w:r>
      <w:r w:rsidRPr="00F422E9">
        <w:rPr>
          <w:rFonts w:ascii="Times New Roman" w:hAnsi="Times New Roman"/>
          <w:i/>
          <w:szCs w:val="24"/>
        </w:rPr>
        <w:t>Homm. G. Souville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AntAfr</w:t>
      </w:r>
      <w:r w:rsidRPr="00F422E9">
        <w:rPr>
          <w:rFonts w:ascii="Times New Roman" w:hAnsi="Times New Roman"/>
          <w:szCs w:val="24"/>
        </w:rPr>
        <w:t xml:space="preserve">, 33, 1997, p. 111-113. </w:t>
      </w:r>
    </w:p>
    <w:p w14:paraId="16BEAEEF" w14:textId="0384D5FC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Desbat A., </w:t>
      </w:r>
      <w:r w:rsidRPr="00F422E9">
        <w:rPr>
          <w:rFonts w:ascii="Times New Roman" w:hAnsi="Times New Roman"/>
          <w:i/>
          <w:szCs w:val="24"/>
        </w:rPr>
        <w:t>Les fouilles de la rue des Farges à Lyon (1974-1980)</w:t>
      </w:r>
      <w:r w:rsidRPr="00F422E9">
        <w:rPr>
          <w:rFonts w:ascii="Times New Roman" w:hAnsi="Times New Roman"/>
          <w:szCs w:val="24"/>
        </w:rPr>
        <w:t xml:space="preserve">, 1984 (Lyon), 107 p. </w:t>
      </w:r>
    </w:p>
    <w:p w14:paraId="2C49B56E" w14:textId="77777777" w:rsidR="003D17A7" w:rsidRPr="00F422E9" w:rsidRDefault="003D17A7" w:rsidP="00F422E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color w:val="141413"/>
          <w:szCs w:val="24"/>
        </w:rPr>
      </w:pPr>
      <w:r w:rsidRPr="00F422E9">
        <w:rPr>
          <w:rFonts w:ascii="Times New Roman" w:hAnsi="Times New Roman"/>
          <w:color w:val="141413"/>
          <w:szCs w:val="24"/>
        </w:rPr>
        <w:t xml:space="preserve">• Desbat A., Lugdunum, colonie de vétérans de la Ve légion Alouette ? </w:t>
      </w:r>
      <w:r w:rsidRPr="00F422E9">
        <w:rPr>
          <w:rFonts w:ascii="Times New Roman" w:hAnsi="Times New Roman"/>
          <w:i/>
          <w:color w:val="141413"/>
          <w:szCs w:val="24"/>
        </w:rPr>
        <w:t>Archaeologia Mosellana</w:t>
      </w:r>
      <w:r w:rsidRPr="00F422E9">
        <w:rPr>
          <w:rFonts w:ascii="Times New Roman" w:hAnsi="Times New Roman"/>
          <w:color w:val="141413"/>
          <w:szCs w:val="24"/>
        </w:rPr>
        <w:t>, 9, 2014, p. 425-440.</w:t>
      </w:r>
    </w:p>
    <w:p w14:paraId="22C2160E" w14:textId="77777777" w:rsidR="003D17A7" w:rsidRPr="00F422E9" w:rsidRDefault="003D17A7" w:rsidP="00F422E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color w:val="141413"/>
          <w:szCs w:val="24"/>
        </w:rPr>
      </w:pPr>
      <w:r w:rsidRPr="00F422E9">
        <w:rPr>
          <w:rFonts w:ascii="Times New Roman" w:hAnsi="Times New Roman"/>
          <w:color w:val="141413"/>
          <w:szCs w:val="24"/>
        </w:rPr>
        <w:t xml:space="preserve">• Deschamp L., « J’ai vu les Nymphes nues » : aveu d’une initiation dionysiaque ? </w:t>
      </w:r>
      <w:r w:rsidRPr="00F422E9">
        <w:rPr>
          <w:rFonts w:ascii="Times New Roman" w:hAnsi="Times New Roman"/>
          <w:i/>
          <w:color w:val="141413"/>
          <w:szCs w:val="24"/>
        </w:rPr>
        <w:t>Scritti classici e cristiani offerti a Franco Corsaro</w:t>
      </w:r>
      <w:r w:rsidRPr="00F422E9">
        <w:rPr>
          <w:rFonts w:ascii="Times New Roman" w:hAnsi="Times New Roman"/>
          <w:color w:val="141413"/>
          <w:szCs w:val="24"/>
        </w:rPr>
        <w:t>, Curti C. et Crimi C. édit., 2, 1994 (Catane), p. 207-215.</w:t>
      </w:r>
    </w:p>
    <w:p w14:paraId="0AD4C971" w14:textId="727DE6C3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Deschler-Erb E ., Militaria aus Windisch-Vindonissa im Vergleich mit den Funden aus Kalkriese, </w:t>
      </w:r>
      <w:r w:rsidRPr="00F422E9">
        <w:rPr>
          <w:rFonts w:ascii="Times New Roman" w:hAnsi="Times New Roman"/>
          <w:i/>
          <w:szCs w:val="24"/>
        </w:rPr>
        <w:t>Rom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Germanien und die Ausgrabungen von Kalkriese</w:t>
      </w:r>
      <w:r w:rsidRPr="00F422E9">
        <w:rPr>
          <w:rFonts w:ascii="Times New Roman" w:hAnsi="Times New Roman"/>
          <w:szCs w:val="24"/>
        </w:rPr>
        <w:t>, Schlüter W. et Wiegels R. édit.</w:t>
      </w:r>
      <w:r w:rsidR="005373F9" w:rsidRPr="00F422E9">
        <w:rPr>
          <w:rFonts w:ascii="Times New Roman" w:hAnsi="Times New Roman"/>
          <w:szCs w:val="24"/>
        </w:rPr>
        <w:t>, 1999 (Osnabrück), p. 227-240.</w:t>
      </w:r>
    </w:p>
    <w:p w14:paraId="2040A9ED" w14:textId="630AB8BB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Deschler-Erb E. </w:t>
      </w:r>
      <w:r w:rsidRPr="00F422E9">
        <w:rPr>
          <w:rFonts w:ascii="Times New Roman" w:hAnsi="Times New Roman"/>
          <w:i/>
          <w:szCs w:val="24"/>
        </w:rPr>
        <w:t>et alii</w:t>
      </w:r>
      <w:r w:rsidRPr="00F422E9">
        <w:rPr>
          <w:rFonts w:ascii="Times New Roman" w:hAnsi="Times New Roman"/>
          <w:szCs w:val="24"/>
        </w:rPr>
        <w:t xml:space="preserve">, Ein “Fellhelm” aus Vindonissa, </w:t>
      </w:r>
      <w:r w:rsidRPr="00F422E9">
        <w:rPr>
          <w:rFonts w:ascii="Times New Roman" w:hAnsi="Times New Roman"/>
          <w:i/>
          <w:szCs w:val="24"/>
        </w:rPr>
        <w:t>Pro Vindonissa</w:t>
      </w:r>
      <w:r w:rsidRPr="00F422E9">
        <w:rPr>
          <w:rFonts w:ascii="Times New Roman" w:hAnsi="Times New Roman"/>
          <w:szCs w:val="24"/>
        </w:rPr>
        <w:t xml:space="preserve">, 2004, p. 3-12. </w:t>
      </w:r>
    </w:p>
    <w:p w14:paraId="6BC3B393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Deschler-Erb E. et S. et Peter M.,</w:t>
      </w:r>
      <w:r w:rsidRPr="00F422E9">
        <w:rPr>
          <w:rFonts w:ascii="Times New Roman" w:hAnsi="Times New Roman"/>
          <w:i/>
          <w:szCs w:val="24"/>
        </w:rPr>
        <w:t xml:space="preserve"> Das frühkaiserzeitliche Militärlager in der Kaiseraugster Unterstadt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Forsch. in Augst</w:t>
      </w:r>
      <w:r w:rsidRPr="00F422E9">
        <w:rPr>
          <w:rFonts w:ascii="Times New Roman" w:hAnsi="Times New Roman"/>
          <w:szCs w:val="24"/>
        </w:rPr>
        <w:t xml:space="preserve">, 12, 1991 (Augst), 149 p. </w:t>
      </w:r>
    </w:p>
    <w:p w14:paraId="4DCCFD5F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Deschler-Erb E. et S., Der Nachweis militärischer Präsenz in der Koloniestadt Augusta Raurica, </w:t>
      </w:r>
      <w:r w:rsidRPr="00F422E9">
        <w:rPr>
          <w:rFonts w:ascii="Times New Roman" w:hAnsi="Times New Roman"/>
          <w:i/>
          <w:szCs w:val="24"/>
        </w:rPr>
        <w:t>ProVindonissa</w:t>
      </w:r>
      <w:r w:rsidRPr="00F422E9">
        <w:rPr>
          <w:rFonts w:ascii="Times New Roman" w:hAnsi="Times New Roman"/>
          <w:szCs w:val="24"/>
        </w:rPr>
        <w:t>, 2001, p. 23-29.</w:t>
      </w:r>
    </w:p>
    <w:p w14:paraId="4C20FFCD" w14:textId="77777777" w:rsidR="003D17A7" w:rsidRPr="00F422E9" w:rsidRDefault="003D17A7" w:rsidP="00F422E9">
      <w:pPr>
        <w:rPr>
          <w:rFonts w:ascii="Times New Roman" w:eastAsia="Times New Roman" w:hAnsi="Times New Roman"/>
          <w:noProof w:val="0"/>
          <w:szCs w:val="24"/>
        </w:rPr>
      </w:pPr>
      <w:r w:rsidRPr="00F422E9">
        <w:rPr>
          <w:rFonts w:ascii="Times New Roman" w:hAnsi="Times New Roman"/>
          <w:szCs w:val="24"/>
        </w:rPr>
        <w:t xml:space="preserve">• Deschler-Erb E. et S., </w:t>
      </w:r>
      <w:r w:rsidRPr="00F422E9">
        <w:rPr>
          <w:rFonts w:ascii="Times New Roman" w:hAnsi="Times New Roman"/>
          <w:color w:val="000000"/>
          <w:szCs w:val="24"/>
        </w:rPr>
        <w:t>Ein D</w:t>
      </w:r>
      <w:r w:rsidRPr="00F422E9">
        <w:rPr>
          <w:rFonts w:ascii="Times New Roman" w:hAnsi="Times New Roman"/>
          <w:szCs w:val="24"/>
        </w:rPr>
        <w:t xml:space="preserve">olch, ein Topf und fünf Welpen, </w:t>
      </w:r>
      <w:r w:rsidRPr="00F422E9">
        <w:rPr>
          <w:rFonts w:ascii="Times New Roman" w:eastAsia="Times New Roman" w:hAnsi="Times New Roman"/>
          <w:i/>
          <w:iCs/>
          <w:noProof w:val="0"/>
          <w:szCs w:val="24"/>
        </w:rPr>
        <w:t>Non solum… sed etiam: Festschrift für Thomas Fischer zum 65. Geburtstag</w:t>
      </w:r>
      <w:r w:rsidRPr="00F422E9">
        <w:rPr>
          <w:rFonts w:ascii="Times New Roman" w:eastAsia="Times New Roman" w:hAnsi="Times New Roman"/>
          <w:noProof w:val="0"/>
          <w:szCs w:val="24"/>
          <w:shd w:val="clear" w:color="auto" w:fill="FFFFFF"/>
        </w:rPr>
        <w:t>, Henrich P. et Miks C. édit., 2015 (Rahden), p. 83-91.</w:t>
      </w:r>
    </w:p>
    <w:p w14:paraId="29023098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Deschler-Erb E. et Schwarz P. A., A Bronze Spearhead from … </w:t>
      </w:r>
      <w:r w:rsidRPr="00F422E9">
        <w:rPr>
          <w:rFonts w:ascii="Times New Roman" w:hAnsi="Times New Roman"/>
          <w:i/>
          <w:szCs w:val="24"/>
        </w:rPr>
        <w:t>Augusta Raurica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JRMES</w:t>
      </w:r>
      <w:r w:rsidRPr="00F422E9">
        <w:rPr>
          <w:rFonts w:ascii="Times New Roman" w:hAnsi="Times New Roman"/>
          <w:szCs w:val="24"/>
        </w:rPr>
        <w:t>, 4, 1993, p. 9-22.</w:t>
      </w:r>
    </w:p>
    <w:p w14:paraId="540EF7E2" w14:textId="4FA7F030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Deschler-Erb E. et Schwarz P. A., Eine bronzene Speerspitze aus der Insula 22. Ihre Bedeutung für die Stadtgeschichte von Augusta Rauricorum (Augst BL), </w:t>
      </w:r>
      <w:r w:rsidR="001C1E2D" w:rsidRPr="00F422E9">
        <w:rPr>
          <w:rFonts w:ascii="Times New Roman" w:hAnsi="Times New Roman"/>
          <w:i/>
          <w:szCs w:val="24"/>
        </w:rPr>
        <w:t>JAK</w:t>
      </w:r>
      <w:r w:rsidRPr="00F422E9">
        <w:rPr>
          <w:rFonts w:ascii="Times New Roman" w:hAnsi="Times New Roman"/>
          <w:szCs w:val="24"/>
        </w:rPr>
        <w:t xml:space="preserve">, 14, 1993, p. 173-183. </w:t>
      </w:r>
    </w:p>
    <w:p w14:paraId="5D486993" w14:textId="7FE9F264" w:rsidR="003D17A7" w:rsidRPr="00F422E9" w:rsidRDefault="003D17A7" w:rsidP="00F422E9">
      <w:pPr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Deschler-Erb E., « Geflügelte » Pferdegeschirranhänger,</w:t>
      </w:r>
      <w:r w:rsidRPr="00F422E9">
        <w:rPr>
          <w:rFonts w:ascii="Times New Roman" w:hAnsi="Times New Roman"/>
          <w:i/>
          <w:szCs w:val="24"/>
        </w:rPr>
        <w:t xml:space="preserve"> </w:t>
      </w:r>
      <w:r w:rsidRPr="00F422E9">
        <w:rPr>
          <w:rStyle w:val="Accentuation"/>
          <w:rFonts w:ascii="Times New Roman" w:eastAsia="Times New Roman" w:hAnsi="Times New Roman"/>
          <w:szCs w:val="24"/>
        </w:rPr>
        <w:t>Mille fiori. Festschrift für Ludwig Berger zu seinem 65. Geburtstag</w:t>
      </w:r>
      <w:r w:rsidRPr="00F422E9">
        <w:rPr>
          <w:rFonts w:ascii="Times New Roman" w:eastAsia="Times New Roman" w:hAnsi="Times New Roman"/>
          <w:szCs w:val="24"/>
          <w:shd w:val="clear" w:color="auto" w:fill="FFFFFF"/>
        </w:rPr>
        <w:t xml:space="preserve">, Eckhard Deschler-Erb E., Ebersbach R. et Grossmann G. édit., </w:t>
      </w:r>
      <w:r w:rsidRPr="00F422E9">
        <w:rPr>
          <w:rFonts w:ascii="Times New Roman" w:eastAsia="Times New Roman" w:hAnsi="Times New Roman"/>
          <w:i/>
          <w:szCs w:val="24"/>
          <w:shd w:val="clear" w:color="auto" w:fill="FFFFFF"/>
        </w:rPr>
        <w:t>Forschungen in Augst</w:t>
      </w:r>
      <w:r w:rsidRPr="00F422E9">
        <w:rPr>
          <w:rFonts w:ascii="Times New Roman" w:eastAsia="Times New Roman" w:hAnsi="Times New Roman"/>
          <w:szCs w:val="24"/>
          <w:shd w:val="clear" w:color="auto" w:fill="FFFFFF"/>
        </w:rPr>
        <w:t>, 25,</w:t>
      </w:r>
      <w:r w:rsidRPr="00F422E9">
        <w:rPr>
          <w:rFonts w:ascii="Times New Roman" w:hAnsi="Times New Roman"/>
          <w:szCs w:val="24"/>
        </w:rPr>
        <w:t xml:space="preserve">1998 (Augst), p. 115-122. </w:t>
      </w:r>
    </w:p>
    <w:p w14:paraId="3E070964" w14:textId="4D04E016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Deschler-Erb E., </w:t>
      </w:r>
      <w:r w:rsidRPr="00F422E9">
        <w:rPr>
          <w:rFonts w:ascii="Times New Roman" w:hAnsi="Times New Roman"/>
          <w:i/>
          <w:szCs w:val="24"/>
        </w:rPr>
        <w:t>Ad arma </w:t>
      </w:r>
      <w:r w:rsidRPr="00F422E9">
        <w:rPr>
          <w:rFonts w:ascii="Times New Roman" w:hAnsi="Times New Roman"/>
          <w:szCs w:val="24"/>
        </w:rPr>
        <w:t xml:space="preserve">! </w:t>
      </w:r>
      <w:r w:rsidRPr="00F422E9">
        <w:rPr>
          <w:rFonts w:ascii="Times New Roman" w:hAnsi="Times New Roman"/>
          <w:i/>
          <w:szCs w:val="24"/>
        </w:rPr>
        <w:t>Römisches Militar des 1. Jahrhunderts n. Chr. in Augusta Raurica,</w:t>
      </w:r>
      <w:r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i/>
          <w:szCs w:val="24"/>
        </w:rPr>
        <w:t>Forschungen in Augst</w:t>
      </w:r>
      <w:r w:rsidRPr="00F422E9">
        <w:rPr>
          <w:rFonts w:ascii="Times New Roman" w:hAnsi="Times New Roman"/>
          <w:szCs w:val="24"/>
        </w:rPr>
        <w:t xml:space="preserve">, 28, 1999 (Augst), 189 p. </w:t>
      </w:r>
    </w:p>
    <w:p w14:paraId="2F0004C4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Deschler-Erb E., Armée romaine et pouvoir dans les Alpes occidentales : l’apport des </w:t>
      </w:r>
      <w:r w:rsidRPr="00F422E9">
        <w:rPr>
          <w:rFonts w:ascii="Times New Roman" w:hAnsi="Times New Roman"/>
          <w:i/>
          <w:szCs w:val="24"/>
        </w:rPr>
        <w:t>militaria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BEPA</w:t>
      </w:r>
      <w:r w:rsidRPr="00F422E9">
        <w:rPr>
          <w:rFonts w:ascii="Times New Roman" w:hAnsi="Times New Roman"/>
          <w:szCs w:val="24"/>
        </w:rPr>
        <w:t>, 21, 2010, p. 193-204.</w:t>
      </w:r>
    </w:p>
    <w:p w14:paraId="2EC398F6" w14:textId="4F158C46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Deschler-Erb E., Die Grenzen Roms in der heutigen Schweiz, </w:t>
      </w:r>
      <w:r w:rsidRPr="00F422E9">
        <w:rPr>
          <w:rFonts w:ascii="Times New Roman" w:hAnsi="Times New Roman"/>
          <w:i/>
          <w:szCs w:val="24"/>
        </w:rPr>
        <w:t>Grenzen des römischen Imperiums</w:t>
      </w:r>
      <w:r w:rsidRPr="00F422E9">
        <w:rPr>
          <w:rFonts w:ascii="Times New Roman" w:hAnsi="Times New Roman"/>
          <w:szCs w:val="24"/>
        </w:rPr>
        <w:t xml:space="preserve">, Klose G. et Nünnerich-Asmus A. édit., 2006 (Mayence), p. 89-97. </w:t>
      </w:r>
    </w:p>
    <w:p w14:paraId="20CFF354" w14:textId="08B342EF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Deschler-Erb E., Die römische Armee auf dem Grossen St. Bernhard/Summus Poeninus, </w:t>
      </w:r>
      <w:r w:rsidRPr="00F422E9">
        <w:rPr>
          <w:rFonts w:ascii="Times New Roman" w:hAnsi="Times New Roman"/>
          <w:i/>
          <w:szCs w:val="24"/>
        </w:rPr>
        <w:t>Visions de l’Occident romain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Hommages à Yann Le Bohec</w:t>
      </w:r>
      <w:r w:rsidRPr="00F422E9">
        <w:rPr>
          <w:rFonts w:ascii="Times New Roman" w:hAnsi="Times New Roman"/>
          <w:szCs w:val="24"/>
        </w:rPr>
        <w:t>, Cabouret B., Groslambert A. et Wolff C. édit., Coll. du</w:t>
      </w:r>
      <w:r w:rsidRPr="00F422E9">
        <w:rPr>
          <w:rFonts w:ascii="Times New Roman" w:hAnsi="Times New Roman"/>
          <w:i/>
          <w:szCs w:val="24"/>
        </w:rPr>
        <w:t xml:space="preserve"> CÉROR</w:t>
      </w:r>
      <w:r w:rsidRPr="00F422E9">
        <w:rPr>
          <w:rFonts w:ascii="Times New Roman" w:hAnsi="Times New Roman"/>
          <w:szCs w:val="24"/>
        </w:rPr>
        <w:t xml:space="preserve">, 40, 2012 (Paris), p. 455-477. </w:t>
      </w:r>
    </w:p>
    <w:p w14:paraId="64B6AED0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Deschler-Erb E., Ein germanischer Schildranbeschlag des 1/2 Jh. n. Chr. aus Augst, </w:t>
      </w:r>
      <w:r w:rsidRPr="00F422E9">
        <w:rPr>
          <w:rFonts w:ascii="Times New Roman" w:hAnsi="Times New Roman"/>
          <w:i/>
          <w:szCs w:val="24"/>
        </w:rPr>
        <w:t>ArchSuisse</w:t>
      </w:r>
      <w:r w:rsidRPr="00F422E9">
        <w:rPr>
          <w:rFonts w:ascii="Times New Roman" w:hAnsi="Times New Roman"/>
          <w:szCs w:val="24"/>
        </w:rPr>
        <w:t>, 15, 1992, p. 18-23.</w:t>
      </w:r>
    </w:p>
    <w:p w14:paraId="4F5D3E79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Deschler-Erb E., Les répartitions spatiales et chronologiques : </w:t>
      </w:r>
      <w:r w:rsidRPr="00F422E9">
        <w:rPr>
          <w:rFonts w:ascii="Times New Roman" w:hAnsi="Times New Roman"/>
          <w:i/>
          <w:szCs w:val="24"/>
        </w:rPr>
        <w:t>Pax Romana</w:t>
      </w:r>
      <w:r w:rsidRPr="00F422E9">
        <w:rPr>
          <w:rFonts w:ascii="Times New Roman" w:hAnsi="Times New Roman"/>
          <w:szCs w:val="24"/>
        </w:rPr>
        <w:t xml:space="preserve">. L’artisanat dans la Suisse romaine : les sites militaires, </w:t>
      </w:r>
      <w:r w:rsidRPr="00F422E9">
        <w:rPr>
          <w:rFonts w:ascii="Times New Roman" w:hAnsi="Times New Roman"/>
          <w:i/>
          <w:szCs w:val="24"/>
        </w:rPr>
        <w:t>L’artisanat en Suisse à l’époque romaine</w:t>
      </w:r>
      <w:r w:rsidRPr="00F422E9">
        <w:rPr>
          <w:rFonts w:ascii="Times New Roman" w:hAnsi="Times New Roman"/>
          <w:szCs w:val="24"/>
        </w:rPr>
        <w:t xml:space="preserve">, Amrein H. </w:t>
      </w:r>
      <w:r w:rsidRPr="00F422E9">
        <w:rPr>
          <w:rFonts w:ascii="Times New Roman" w:hAnsi="Times New Roman"/>
          <w:i/>
          <w:szCs w:val="24"/>
        </w:rPr>
        <w:t>et alii</w:t>
      </w:r>
      <w:r w:rsidRPr="00F422E9">
        <w:rPr>
          <w:rFonts w:ascii="Times New Roman" w:hAnsi="Times New Roman"/>
          <w:szCs w:val="24"/>
        </w:rPr>
        <w:t xml:space="preserve"> édit., 2012 (Montagnac), p. 204-207.</w:t>
      </w:r>
    </w:p>
    <w:p w14:paraId="47328ACA" w14:textId="2C1D39B8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Deschler-Erb E., </w:t>
      </w:r>
      <w:r w:rsidRPr="00F422E9">
        <w:rPr>
          <w:rFonts w:ascii="Times New Roman" w:hAnsi="Times New Roman"/>
          <w:i/>
          <w:szCs w:val="24"/>
        </w:rPr>
        <w:t>Militaria</w:t>
      </w:r>
      <w:r w:rsidRPr="00F422E9">
        <w:rPr>
          <w:rFonts w:ascii="Times New Roman" w:hAnsi="Times New Roman"/>
          <w:szCs w:val="24"/>
        </w:rPr>
        <w:t xml:space="preserve"> aus Zerstörungshorizonten, grundsätzliche Überlegungen, </w:t>
      </w:r>
      <w:r w:rsidRPr="00F422E9">
        <w:rPr>
          <w:rFonts w:ascii="Times New Roman" w:hAnsi="Times New Roman"/>
          <w:i/>
          <w:szCs w:val="24"/>
        </w:rPr>
        <w:t>Carnuntum</w:t>
      </w:r>
      <w:r w:rsidR="00EA2AF6" w:rsidRPr="00F422E9">
        <w:rPr>
          <w:rFonts w:ascii="Times New Roman" w:hAnsi="Times New Roman"/>
          <w:i/>
          <w:szCs w:val="24"/>
        </w:rPr>
        <w:t xml:space="preserve"> </w:t>
      </w:r>
      <w:r w:rsidRPr="00F422E9">
        <w:rPr>
          <w:rFonts w:ascii="Times New Roman" w:hAnsi="Times New Roman"/>
          <w:i/>
          <w:szCs w:val="24"/>
        </w:rPr>
        <w:t>Jb</w:t>
      </w:r>
      <w:r w:rsidRPr="00F422E9">
        <w:rPr>
          <w:rFonts w:ascii="Times New Roman" w:hAnsi="Times New Roman"/>
          <w:szCs w:val="24"/>
        </w:rPr>
        <w:t>, 2005, p. 43-54.</w:t>
      </w:r>
    </w:p>
    <w:p w14:paraId="79033142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Deschler-Erb E., Niellierung und Buntmetall : Ein Phänomen der frühen römischen Kaiserzeit, </w:t>
      </w:r>
      <w:r w:rsidRPr="00F422E9">
        <w:rPr>
          <w:rFonts w:ascii="Times New Roman" w:hAnsi="Times New Roman"/>
          <w:i/>
          <w:szCs w:val="24"/>
        </w:rPr>
        <w:t>KJ</w:t>
      </w:r>
      <w:r w:rsidRPr="00F422E9">
        <w:rPr>
          <w:rFonts w:ascii="Times New Roman" w:hAnsi="Times New Roman"/>
          <w:szCs w:val="24"/>
        </w:rPr>
        <w:t>, 33, 2000, p. 383-396.</w:t>
      </w:r>
    </w:p>
    <w:p w14:paraId="0A85B4EE" w14:textId="601B74B5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Deschler-Erb E., Vindonissa : Ein Gladius mit reliefverzierter Scheide und Gürtelteilen aus dem Legionslager, </w:t>
      </w:r>
      <w:r w:rsidRPr="00F422E9">
        <w:rPr>
          <w:rFonts w:ascii="Times New Roman" w:hAnsi="Times New Roman"/>
          <w:i/>
          <w:szCs w:val="24"/>
        </w:rPr>
        <w:t>Pro Vindonissa</w:t>
      </w:r>
      <w:r w:rsidRPr="00F422E9">
        <w:rPr>
          <w:rFonts w:ascii="Times New Roman" w:hAnsi="Times New Roman"/>
          <w:szCs w:val="24"/>
        </w:rPr>
        <w:t xml:space="preserve">, 1996, p. 13-31. </w:t>
      </w:r>
    </w:p>
    <w:p w14:paraId="4EC871CB" w14:textId="35FD1F13" w:rsidR="00CE16DB" w:rsidRPr="00F422E9" w:rsidRDefault="00CE16DB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Deschler-Erb S. et E., et Rasbach G., How to build a Roman Fort – Archaeological and Bioarchaeological Relicts, </w:t>
      </w:r>
      <w:r w:rsidRPr="00F422E9">
        <w:rPr>
          <w:rFonts w:ascii="Times New Roman" w:hAnsi="Times New Roman"/>
          <w:i/>
          <w:color w:val="000000"/>
          <w:szCs w:val="24"/>
          <w:lang w:val="en-US"/>
        </w:rPr>
        <w:t>Proceedings of the 23rd International Congress of Roman Frontier Studies, Ingolstadt 2015</w:t>
      </w:r>
      <w:r w:rsidRPr="00F422E9">
        <w:rPr>
          <w:rFonts w:ascii="Times New Roman" w:hAnsi="Times New Roman"/>
          <w:color w:val="000000"/>
          <w:szCs w:val="24"/>
          <w:lang w:val="en-US"/>
        </w:rPr>
        <w:t>. </w:t>
      </w:r>
      <w:r w:rsidRPr="00F422E9">
        <w:rPr>
          <w:rFonts w:ascii="Times New Roman" w:hAnsi="Times New Roman"/>
          <w:i/>
          <w:color w:val="000000"/>
          <w:szCs w:val="24"/>
        </w:rPr>
        <w:t>Akten des 23. Internationalen Limeskongresses in Ingolstadt 2015</w:t>
      </w:r>
      <w:r w:rsidRPr="00F422E9">
        <w:rPr>
          <w:rFonts w:ascii="Times New Roman" w:hAnsi="Times New Roman"/>
          <w:color w:val="000000"/>
          <w:szCs w:val="24"/>
        </w:rPr>
        <w:t>,</w:t>
      </w:r>
      <w:r w:rsidRPr="00F422E9">
        <w:rPr>
          <w:rFonts w:ascii="Times New Roman" w:hAnsi="Times New Roman"/>
          <w:color w:val="000000"/>
          <w:szCs w:val="24"/>
          <w:lang w:val="en-US"/>
        </w:rPr>
        <w:t xml:space="preserve"> Sommer C. S. et </w:t>
      </w:r>
      <w:r w:rsidRPr="00F422E9">
        <w:rPr>
          <w:rFonts w:ascii="Times New Roman" w:hAnsi="Times New Roman"/>
          <w:color w:val="000000"/>
          <w:szCs w:val="24"/>
        </w:rPr>
        <w:t>Matešić S. édit., 2018 (Mainz), p. 976-985.</w:t>
      </w:r>
    </w:p>
    <w:p w14:paraId="467ABCFE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Deschler-Erb S., Nichts für feine Nasen. Die Arbeit römischer Gerbereien in der Nordwestenprovinzen wird von Archäologen und Archäozoologen gemeinsam rekonstruiert, </w:t>
      </w:r>
      <w:r w:rsidRPr="00F422E9">
        <w:rPr>
          <w:rFonts w:ascii="Times New Roman" w:hAnsi="Times New Roman"/>
          <w:i/>
          <w:szCs w:val="24"/>
        </w:rPr>
        <w:t>AW</w:t>
      </w:r>
      <w:r w:rsidRPr="00F422E9">
        <w:rPr>
          <w:rFonts w:ascii="Times New Roman" w:hAnsi="Times New Roman"/>
          <w:szCs w:val="24"/>
        </w:rPr>
        <w:t>, 36, 6, 2005, p. 69-73.</w:t>
      </w:r>
    </w:p>
    <w:p w14:paraId="6DB12E64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Deschler-Erb S.et Akeret Ö., Archäobiologische Forschungen zum römischer Legionslager von </w:t>
      </w:r>
      <w:r w:rsidRPr="00F422E9">
        <w:rPr>
          <w:rFonts w:ascii="Times New Roman" w:hAnsi="Times New Roman"/>
          <w:i/>
          <w:szCs w:val="24"/>
        </w:rPr>
        <w:t>Vindonissa</w:t>
      </w:r>
      <w:r w:rsidRPr="00F422E9">
        <w:rPr>
          <w:rFonts w:ascii="Times New Roman" w:hAnsi="Times New Roman"/>
          <w:szCs w:val="24"/>
        </w:rPr>
        <w:t xml:space="preserve"> und seinem Umland, </w:t>
      </w:r>
      <w:r w:rsidRPr="00F422E9">
        <w:rPr>
          <w:rFonts w:ascii="Times New Roman" w:hAnsi="Times New Roman"/>
          <w:i/>
          <w:szCs w:val="24"/>
        </w:rPr>
        <w:t>ProVindonissa</w:t>
      </w:r>
      <w:r w:rsidRPr="00F422E9">
        <w:rPr>
          <w:rFonts w:ascii="Times New Roman" w:hAnsi="Times New Roman"/>
          <w:szCs w:val="24"/>
        </w:rPr>
        <w:t>, 2010, p. 13-36.</w:t>
      </w:r>
    </w:p>
    <w:p w14:paraId="414DB587" w14:textId="0D7D05AC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Despois J., La bordure saharienne de l’Algérie orientale, </w:t>
      </w:r>
      <w:r w:rsidRPr="00F422E9">
        <w:rPr>
          <w:rFonts w:ascii="Times New Roman" w:hAnsi="Times New Roman"/>
          <w:i/>
          <w:szCs w:val="24"/>
        </w:rPr>
        <w:t>RAf</w:t>
      </w:r>
      <w:r w:rsidRPr="00F422E9">
        <w:rPr>
          <w:rFonts w:ascii="Times New Roman" w:hAnsi="Times New Roman"/>
          <w:szCs w:val="24"/>
        </w:rPr>
        <w:t xml:space="preserve">, 46, 1942, p. 196-219. </w:t>
      </w:r>
    </w:p>
    <w:p w14:paraId="5D39D7FB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Desroches M., L’</w:t>
      </w:r>
      <w:r w:rsidRPr="00F422E9">
        <w:rPr>
          <w:rFonts w:ascii="Times New Roman" w:hAnsi="Times New Roman"/>
          <w:i/>
          <w:szCs w:val="24"/>
        </w:rPr>
        <w:t>Achilléide</w:t>
      </w:r>
      <w:r w:rsidRPr="00F422E9">
        <w:rPr>
          <w:rFonts w:ascii="Times New Roman" w:hAnsi="Times New Roman"/>
          <w:szCs w:val="24"/>
        </w:rPr>
        <w:t xml:space="preserve"> de Stace ou l’épopée travestie. Le poète et le héros, </w:t>
      </w:r>
      <w:r w:rsidRPr="00F422E9">
        <w:rPr>
          <w:rFonts w:ascii="Times New Roman" w:hAnsi="Times New Roman"/>
          <w:i/>
          <w:szCs w:val="24"/>
        </w:rPr>
        <w:t>La guerre et la paix</w:t>
      </w:r>
      <w:r w:rsidRPr="00F422E9">
        <w:rPr>
          <w:rFonts w:ascii="Times New Roman" w:hAnsi="Times New Roman"/>
          <w:szCs w:val="24"/>
        </w:rPr>
        <w:t>, Guisard P. et Laizé C. édit., 2014 (Paris), p. 152-169.</w:t>
      </w:r>
    </w:p>
    <w:p w14:paraId="0F1F8D28" w14:textId="104F4724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Dessau H., British Centurions, </w:t>
      </w:r>
      <w:r w:rsidRPr="00F422E9">
        <w:rPr>
          <w:rFonts w:ascii="Times New Roman" w:hAnsi="Times New Roman"/>
          <w:i/>
          <w:szCs w:val="24"/>
        </w:rPr>
        <w:t>JRS</w:t>
      </w:r>
      <w:r w:rsidRPr="00F422E9">
        <w:rPr>
          <w:rFonts w:ascii="Times New Roman" w:hAnsi="Times New Roman"/>
          <w:szCs w:val="24"/>
        </w:rPr>
        <w:t xml:space="preserve">, 2, 1912, p. 21-24. </w:t>
      </w:r>
    </w:p>
    <w:p w14:paraId="4876EA42" w14:textId="4C68F7A2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Dessau H., Die Herkunft der Offiziere und Beamten des römischen Kaiserreiches, </w:t>
      </w:r>
      <w:r w:rsidRPr="00F422E9">
        <w:rPr>
          <w:rFonts w:ascii="Times New Roman" w:hAnsi="Times New Roman"/>
          <w:i/>
          <w:szCs w:val="24"/>
        </w:rPr>
        <w:t>Hermes</w:t>
      </w:r>
      <w:r w:rsidRPr="00F422E9">
        <w:rPr>
          <w:rFonts w:ascii="Times New Roman" w:hAnsi="Times New Roman"/>
          <w:szCs w:val="24"/>
        </w:rPr>
        <w:t xml:space="preserve">, 45, 1910, p. 1-26. </w:t>
      </w:r>
    </w:p>
    <w:p w14:paraId="1505BEB2" w14:textId="71F0ED99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Detschew D., Ein neues Militärdiplom aus Dacia Porolissensis, </w:t>
      </w:r>
      <w:r w:rsidRPr="00F422E9">
        <w:rPr>
          <w:rFonts w:ascii="Times New Roman" w:hAnsi="Times New Roman"/>
          <w:i/>
          <w:szCs w:val="24"/>
        </w:rPr>
        <w:t>Klio</w:t>
      </w:r>
      <w:r w:rsidRPr="00F422E9">
        <w:rPr>
          <w:rFonts w:ascii="Times New Roman" w:hAnsi="Times New Roman"/>
          <w:szCs w:val="24"/>
        </w:rPr>
        <w:t xml:space="preserve">, 30, 1937, p. 187-199. </w:t>
      </w:r>
    </w:p>
    <w:p w14:paraId="1871688A" w14:textId="54C1DA25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Deuchler F., </w:t>
      </w:r>
      <w:r w:rsidRPr="00F422E9">
        <w:rPr>
          <w:rFonts w:ascii="Times New Roman" w:hAnsi="Times New Roman"/>
          <w:i/>
          <w:szCs w:val="24"/>
        </w:rPr>
        <w:t>Beute und Triumph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Zum kulturgeschichtlichen Umfeld antiker und mittelalterlicher Kriegstrophäen</w:t>
      </w:r>
      <w:r w:rsidR="005373F9" w:rsidRPr="00F422E9">
        <w:rPr>
          <w:rFonts w:ascii="Times New Roman" w:hAnsi="Times New Roman"/>
          <w:szCs w:val="24"/>
        </w:rPr>
        <w:t>, 2015 (Berlin), 218 p.</w:t>
      </w:r>
    </w:p>
    <w:p w14:paraId="51C4409C" w14:textId="534A1BD3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i/>
          <w:szCs w:val="24"/>
        </w:rPr>
        <w:t>Deva Victrix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Roman Chester re-assessed</w:t>
      </w:r>
      <w:r w:rsidRPr="00F422E9">
        <w:rPr>
          <w:rFonts w:ascii="Times New Roman" w:hAnsi="Times New Roman"/>
          <w:szCs w:val="24"/>
        </w:rPr>
        <w:t>, Carrington P. édit., 2002 (Chester</w:t>
      </w:r>
      <w:r w:rsidR="005373F9" w:rsidRPr="00F422E9">
        <w:rPr>
          <w:rFonts w:ascii="Times New Roman" w:hAnsi="Times New Roman"/>
          <w:szCs w:val="24"/>
        </w:rPr>
        <w:t>), 120 p.</w:t>
      </w:r>
    </w:p>
    <w:p w14:paraId="70EF8FA3" w14:textId="42D7E810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Develin R., The Army Pay Rises under Septimius Severus and Caracalla and the question of the </w:t>
      </w:r>
      <w:r w:rsidRPr="00F422E9">
        <w:rPr>
          <w:rFonts w:ascii="Times New Roman" w:hAnsi="Times New Roman"/>
          <w:i/>
          <w:szCs w:val="24"/>
        </w:rPr>
        <w:t>annona militaris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Latomus</w:t>
      </w:r>
      <w:r w:rsidRPr="00F422E9">
        <w:rPr>
          <w:rFonts w:ascii="Times New Roman" w:hAnsi="Times New Roman"/>
          <w:szCs w:val="24"/>
        </w:rPr>
        <w:t xml:space="preserve">, 30, 1971, p. 687-695. </w:t>
      </w:r>
    </w:p>
    <w:p w14:paraId="316660CB" w14:textId="4DFAD0F8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Devijver H., Harrauer H. et K. Worp, Eine lateinische Holztafel in Leiden, </w:t>
      </w:r>
      <w:r w:rsidR="00EA2AF6" w:rsidRPr="00F422E9">
        <w:rPr>
          <w:rFonts w:ascii="Times New Roman" w:hAnsi="Times New Roman"/>
          <w:i/>
          <w:szCs w:val="24"/>
        </w:rPr>
        <w:t>OMROLeiden</w:t>
      </w:r>
      <w:r w:rsidRPr="00F422E9">
        <w:rPr>
          <w:rFonts w:ascii="Times New Roman" w:hAnsi="Times New Roman"/>
          <w:szCs w:val="24"/>
        </w:rPr>
        <w:t xml:space="preserve">, 65, 1984-1985, p.19-22. </w:t>
      </w:r>
    </w:p>
    <w:p w14:paraId="629A5156" w14:textId="43C20650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Devijver H. et Van Wonterghem F., The funerary monuments of equestrian officers of the late Republic and early Empire in Italy (50 B.C. - 100 A.D.), </w:t>
      </w:r>
      <w:r w:rsidRPr="00F422E9">
        <w:rPr>
          <w:rFonts w:ascii="Times New Roman" w:hAnsi="Times New Roman"/>
          <w:i/>
          <w:szCs w:val="24"/>
        </w:rPr>
        <w:t>AncSoc</w:t>
      </w:r>
      <w:r w:rsidR="005373F9" w:rsidRPr="00F422E9">
        <w:rPr>
          <w:rFonts w:ascii="Times New Roman" w:hAnsi="Times New Roman"/>
          <w:szCs w:val="24"/>
        </w:rPr>
        <w:t>, 21, 1990, p. 59-98.</w:t>
      </w:r>
    </w:p>
    <w:p w14:paraId="552F46B4" w14:textId="0578FD56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Devijver H., A new papyrus (P. Egypt. Mus. inv. S.R. 3055) and the equestrian officers from Roman Egypt, </w:t>
      </w:r>
      <w:r w:rsidRPr="00F422E9">
        <w:rPr>
          <w:rFonts w:ascii="Times New Roman" w:hAnsi="Times New Roman"/>
          <w:i/>
          <w:szCs w:val="24"/>
        </w:rPr>
        <w:t>AncSoc</w:t>
      </w:r>
      <w:r w:rsidRPr="00F422E9">
        <w:rPr>
          <w:rFonts w:ascii="Times New Roman" w:hAnsi="Times New Roman"/>
          <w:szCs w:val="24"/>
        </w:rPr>
        <w:t xml:space="preserve">, 25, 1994, p. 233-248. </w:t>
      </w:r>
    </w:p>
    <w:p w14:paraId="65AB1A98" w14:textId="0D9B90A8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Devijver H., A new Roman auxiliary cohort in Egypt ? P.Egypt. Mus. inv. S.R. 3055,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 xml:space="preserve">, 104, 1994, p. 69-72. </w:t>
      </w:r>
    </w:p>
    <w:p w14:paraId="70282377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Devijver H., A new volume of the</w:t>
      </w:r>
      <w:r w:rsidRPr="00F422E9">
        <w:rPr>
          <w:rFonts w:ascii="Times New Roman" w:hAnsi="Times New Roman"/>
          <w:i/>
          <w:szCs w:val="24"/>
        </w:rPr>
        <w:t xml:space="preserve"> Prosopographia militiarum equestrium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 xml:space="preserve">ZPE </w:t>
      </w:r>
      <w:r w:rsidRPr="00F422E9">
        <w:rPr>
          <w:rFonts w:ascii="Times New Roman" w:hAnsi="Times New Roman"/>
          <w:szCs w:val="24"/>
        </w:rPr>
        <w:t>, 89, 1991, p. 179-187.</w:t>
      </w:r>
    </w:p>
    <w:p w14:paraId="4EE57BCC" w14:textId="24092A4A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Devijver H., An African Connection in Egypt ? </w:t>
      </w:r>
      <w:r w:rsidRPr="00F422E9">
        <w:rPr>
          <w:rFonts w:ascii="Times New Roman" w:hAnsi="Times New Roman"/>
          <w:i/>
          <w:szCs w:val="24"/>
        </w:rPr>
        <w:t>L’Afrique, la Gaule, la Religion à l’époque romaine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Mélanges à la mémoire de Marcel Le Glay</w:t>
      </w:r>
      <w:r w:rsidRPr="00F422E9">
        <w:rPr>
          <w:rFonts w:ascii="Times New Roman" w:hAnsi="Times New Roman"/>
          <w:szCs w:val="24"/>
        </w:rPr>
        <w:t xml:space="preserve">, Le Bohec Y. édit., Coll. </w:t>
      </w:r>
      <w:r w:rsidRPr="00F422E9">
        <w:rPr>
          <w:rFonts w:ascii="Times New Roman" w:hAnsi="Times New Roman"/>
          <w:i/>
          <w:szCs w:val="24"/>
        </w:rPr>
        <w:t>Latomus</w:t>
      </w:r>
      <w:r w:rsidRPr="00F422E9">
        <w:rPr>
          <w:rFonts w:ascii="Times New Roman" w:hAnsi="Times New Roman"/>
          <w:szCs w:val="24"/>
        </w:rPr>
        <w:t xml:space="preserve">, 226, 1994 (Bruxelles), p. 100-110. </w:t>
      </w:r>
    </w:p>
    <w:p w14:paraId="54CB2CC8" w14:textId="0EA827A3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Devijver H., Bears and Bisons … and the Roman Army, </w:t>
      </w:r>
      <w:r w:rsidRPr="00F422E9">
        <w:rPr>
          <w:rFonts w:ascii="Times New Roman" w:hAnsi="Times New Roman"/>
          <w:i/>
          <w:szCs w:val="24"/>
        </w:rPr>
        <w:t>The equestrian officers of the Roman imperial army</w:t>
      </w:r>
      <w:r w:rsidRPr="00F422E9">
        <w:rPr>
          <w:rFonts w:ascii="Times New Roman" w:hAnsi="Times New Roman"/>
          <w:szCs w:val="24"/>
        </w:rPr>
        <w:t>, Coll</w:t>
      </w:r>
      <w:r w:rsidRPr="00F422E9">
        <w:rPr>
          <w:rFonts w:ascii="Times New Roman" w:hAnsi="Times New Roman"/>
          <w:i/>
          <w:szCs w:val="24"/>
        </w:rPr>
        <w:t>. Mavors</w:t>
      </w:r>
      <w:r w:rsidRPr="00F422E9">
        <w:rPr>
          <w:rFonts w:ascii="Times New Roman" w:hAnsi="Times New Roman"/>
          <w:szCs w:val="24"/>
        </w:rPr>
        <w:t xml:space="preserve">, 9, 1992 (Stuttgart), p. 140-147. </w:t>
      </w:r>
    </w:p>
    <w:p w14:paraId="1181CF2C" w14:textId="64054804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Devijver H., Commanders and officers of </w:t>
      </w:r>
      <w:r w:rsidRPr="00F422E9">
        <w:rPr>
          <w:rFonts w:ascii="Times New Roman" w:hAnsi="Times New Roman"/>
          <w:i/>
          <w:szCs w:val="24"/>
        </w:rPr>
        <w:t>legio IIII Scythica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JRA</w:t>
      </w:r>
      <w:r w:rsidRPr="00F422E9">
        <w:rPr>
          <w:rFonts w:ascii="Times New Roman" w:hAnsi="Times New Roman"/>
          <w:szCs w:val="24"/>
        </w:rPr>
        <w:t xml:space="preserve">, Suppl. S., 27, 1998, p. 206-232. </w:t>
      </w:r>
    </w:p>
    <w:p w14:paraId="3BF58EA5" w14:textId="6FEE93CA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Devijver H., Die Aufgabe eines Offiziers im römischen Heer. Kommentar zu Aemilius Macer, Dig., XLIX, XVI, 12, 2,</w:t>
      </w:r>
      <w:r w:rsidRPr="00F422E9">
        <w:rPr>
          <w:rFonts w:ascii="Times New Roman" w:hAnsi="Times New Roman"/>
          <w:i/>
          <w:szCs w:val="24"/>
        </w:rPr>
        <w:t xml:space="preserve"> Antidorum W. Peremans sexagenario ab alumnis oblatum</w:t>
      </w:r>
      <w:r w:rsidRPr="00F422E9">
        <w:rPr>
          <w:rFonts w:ascii="Times New Roman" w:hAnsi="Times New Roman"/>
          <w:szCs w:val="24"/>
        </w:rPr>
        <w:t xml:space="preserve">, 1968 (Louvain), p. 23-27. </w:t>
      </w:r>
    </w:p>
    <w:p w14:paraId="566E2A9B" w14:textId="19736335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Devijver H., </w:t>
      </w:r>
      <w:r w:rsidRPr="00F422E9">
        <w:rPr>
          <w:rFonts w:ascii="Times New Roman" w:hAnsi="Times New Roman"/>
          <w:i/>
          <w:szCs w:val="24"/>
        </w:rPr>
        <w:t>Eques Romanus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a militiis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AnnEpigr</w:t>
      </w:r>
      <w:r w:rsidRPr="00F422E9">
        <w:rPr>
          <w:rFonts w:ascii="Times New Roman" w:hAnsi="Times New Roman"/>
          <w:szCs w:val="24"/>
        </w:rPr>
        <w:t xml:space="preserve">, 1982, 132) : </w:t>
      </w:r>
      <w:r w:rsidRPr="00F422E9">
        <w:rPr>
          <w:rFonts w:ascii="Times New Roman" w:hAnsi="Times New Roman"/>
          <w:i/>
          <w:szCs w:val="24"/>
        </w:rPr>
        <w:t>SEJG</w:t>
      </w:r>
      <w:r w:rsidRPr="00F422E9">
        <w:rPr>
          <w:rFonts w:ascii="Times New Roman" w:hAnsi="Times New Roman"/>
          <w:szCs w:val="24"/>
        </w:rPr>
        <w:t xml:space="preserve">, 21, 1989-1990, p. 125-130 = </w:t>
      </w:r>
      <w:r w:rsidRPr="00F422E9">
        <w:rPr>
          <w:rFonts w:ascii="Times New Roman" w:hAnsi="Times New Roman"/>
          <w:i/>
          <w:szCs w:val="24"/>
        </w:rPr>
        <w:t>The equestrian officers of the Roman imperial army</w:t>
      </w:r>
      <w:r w:rsidRPr="00F422E9">
        <w:rPr>
          <w:rFonts w:ascii="Times New Roman" w:hAnsi="Times New Roman"/>
          <w:szCs w:val="24"/>
        </w:rPr>
        <w:t>, Coll.</w:t>
      </w:r>
      <w:r w:rsidRPr="00F422E9">
        <w:rPr>
          <w:rFonts w:ascii="Times New Roman" w:hAnsi="Times New Roman"/>
          <w:i/>
          <w:szCs w:val="24"/>
        </w:rPr>
        <w:t xml:space="preserve"> Mavors</w:t>
      </w:r>
      <w:r w:rsidRPr="00F422E9">
        <w:rPr>
          <w:rFonts w:ascii="Times New Roman" w:hAnsi="Times New Roman"/>
          <w:szCs w:val="24"/>
        </w:rPr>
        <w:t>, 9, 1992 (Stuttgart), p. 148-153.</w:t>
      </w:r>
    </w:p>
    <w:p w14:paraId="5B654DE7" w14:textId="0C2C7B3C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Devijver H., Equestrian Officers from North Africa, </w:t>
      </w:r>
      <w:r w:rsidR="00122A67" w:rsidRPr="00F422E9">
        <w:rPr>
          <w:rFonts w:ascii="Times New Roman" w:hAnsi="Times New Roman"/>
          <w:i/>
          <w:szCs w:val="24"/>
        </w:rPr>
        <w:t>AfrRom</w:t>
      </w:r>
      <w:r w:rsidR="00355F6A" w:rsidRPr="00F422E9">
        <w:rPr>
          <w:rFonts w:ascii="Times New Roman" w:hAnsi="Times New Roman"/>
          <w:szCs w:val="24"/>
        </w:rPr>
        <w:t>, 8, 1, 1991</w:t>
      </w:r>
      <w:r w:rsidRPr="00F422E9">
        <w:rPr>
          <w:rFonts w:ascii="Times New Roman" w:hAnsi="Times New Roman"/>
          <w:szCs w:val="24"/>
        </w:rPr>
        <w:t xml:space="preserve">, p. 127-201 = </w:t>
      </w:r>
      <w:r w:rsidRPr="00F422E9">
        <w:rPr>
          <w:rFonts w:ascii="Times New Roman" w:hAnsi="Times New Roman"/>
          <w:i/>
          <w:szCs w:val="24"/>
        </w:rPr>
        <w:t>The equestrian officers of the Roman imperial army</w:t>
      </w:r>
      <w:r w:rsidRPr="00F422E9">
        <w:rPr>
          <w:rFonts w:ascii="Times New Roman" w:hAnsi="Times New Roman"/>
          <w:szCs w:val="24"/>
        </w:rPr>
        <w:t>, Coll.</w:t>
      </w:r>
      <w:r w:rsidRPr="00F422E9">
        <w:rPr>
          <w:rFonts w:ascii="Times New Roman" w:hAnsi="Times New Roman"/>
          <w:i/>
          <w:szCs w:val="24"/>
        </w:rPr>
        <w:t xml:space="preserve"> Mavors</w:t>
      </w:r>
      <w:r w:rsidRPr="00F422E9">
        <w:rPr>
          <w:rFonts w:ascii="Times New Roman" w:hAnsi="Times New Roman"/>
          <w:szCs w:val="24"/>
        </w:rPr>
        <w:t>, 9, 1992 (Stuttgart), p. 223-297.</w:t>
      </w:r>
    </w:p>
    <w:p w14:paraId="586A8FB4" w14:textId="133AB294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Devijver H., Equestrian Officers from the East</w:t>
      </w:r>
      <w:r w:rsidRPr="00F422E9">
        <w:rPr>
          <w:rFonts w:ascii="Times New Roman" w:hAnsi="Times New Roman"/>
          <w:i/>
          <w:szCs w:val="24"/>
        </w:rPr>
        <w:t>, The Defence of the Roman and Byzantine East</w:t>
      </w:r>
      <w:r w:rsidRPr="00F422E9">
        <w:rPr>
          <w:rFonts w:ascii="Times New Roman" w:hAnsi="Times New Roman"/>
          <w:szCs w:val="24"/>
        </w:rPr>
        <w:t xml:space="preserve">, Freeman Ph. et Kennedy D. édit., </w:t>
      </w:r>
      <w:r w:rsidRPr="00F422E9">
        <w:rPr>
          <w:rFonts w:ascii="Times New Roman" w:hAnsi="Times New Roman"/>
          <w:i/>
          <w:szCs w:val="24"/>
        </w:rPr>
        <w:t>BAR</w:t>
      </w:r>
      <w:r w:rsidRPr="00F422E9">
        <w:rPr>
          <w:rFonts w:ascii="Times New Roman" w:hAnsi="Times New Roman"/>
          <w:szCs w:val="24"/>
        </w:rPr>
        <w:t xml:space="preserve">, Internat. S., 297, 1986 (Oxford), p. 110-225. </w:t>
      </w:r>
    </w:p>
    <w:p w14:paraId="0B17BEBE" w14:textId="633F9119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Devijver H., Equestrian Officers in the East</w:t>
      </w:r>
      <w:r w:rsidRPr="00F422E9">
        <w:rPr>
          <w:rFonts w:ascii="Times New Roman" w:hAnsi="Times New Roman"/>
          <w:i/>
          <w:szCs w:val="24"/>
        </w:rPr>
        <w:t xml:space="preserve">, </w:t>
      </w:r>
      <w:r w:rsidR="00F13DD5" w:rsidRPr="00F422E9">
        <w:rPr>
          <w:rFonts w:ascii="Times New Roman" w:hAnsi="Times New Roman"/>
          <w:i/>
          <w:szCs w:val="24"/>
        </w:rPr>
        <w:t>The Eastern Frontier of the Roman Empire</w:t>
      </w:r>
      <w:r w:rsidR="00F13DD5" w:rsidRPr="00F422E9">
        <w:rPr>
          <w:rFonts w:ascii="Times New Roman" w:hAnsi="Times New Roman"/>
          <w:szCs w:val="24"/>
        </w:rPr>
        <w:t xml:space="preserve">. </w:t>
      </w:r>
      <w:r w:rsidR="00F13DD5" w:rsidRPr="00F422E9">
        <w:rPr>
          <w:rFonts w:ascii="Times New Roman" w:hAnsi="Times New Roman"/>
          <w:i/>
          <w:szCs w:val="24"/>
        </w:rPr>
        <w:t>Proceedings of a Colloquium held at Ankara in September 1988</w:t>
      </w:r>
      <w:r w:rsidR="00F13DD5" w:rsidRPr="00F422E9">
        <w:rPr>
          <w:rFonts w:ascii="Times New Roman" w:hAnsi="Times New Roman"/>
          <w:szCs w:val="24"/>
        </w:rPr>
        <w:t xml:space="preserve">, French D. et Lightfoot C.S. édit., </w:t>
      </w:r>
      <w:r w:rsidR="00F13DD5" w:rsidRPr="00F422E9">
        <w:rPr>
          <w:rFonts w:ascii="Times New Roman" w:hAnsi="Times New Roman"/>
          <w:i/>
          <w:szCs w:val="24"/>
        </w:rPr>
        <w:t>British Institute of Archaeology at Ankara</w:t>
      </w:r>
      <w:r w:rsidR="00F13DD5" w:rsidRPr="00F422E9">
        <w:rPr>
          <w:rFonts w:ascii="Times New Roman" w:hAnsi="Times New Roman"/>
          <w:szCs w:val="24"/>
        </w:rPr>
        <w:t xml:space="preserve">, Monograph, 11, </w:t>
      </w:r>
      <w:r w:rsidR="00F13DD5" w:rsidRPr="00F422E9">
        <w:rPr>
          <w:rFonts w:ascii="Times New Roman" w:hAnsi="Times New Roman"/>
          <w:i/>
          <w:szCs w:val="24"/>
        </w:rPr>
        <w:t>BAR</w:t>
      </w:r>
      <w:r w:rsidR="00F13DD5" w:rsidRPr="00F422E9">
        <w:rPr>
          <w:rFonts w:ascii="Times New Roman" w:hAnsi="Times New Roman"/>
          <w:szCs w:val="24"/>
        </w:rPr>
        <w:t xml:space="preserve">, Internat. S. 553, 1989 (Oxford), p. 77-111 </w:t>
      </w:r>
      <w:r w:rsidRPr="00F422E9">
        <w:rPr>
          <w:rFonts w:ascii="Times New Roman" w:hAnsi="Times New Roman"/>
          <w:szCs w:val="24"/>
        </w:rPr>
        <w:t xml:space="preserve">= </w:t>
      </w:r>
      <w:r w:rsidRPr="00F422E9">
        <w:rPr>
          <w:rFonts w:ascii="Times New Roman" w:hAnsi="Times New Roman"/>
          <w:i/>
          <w:szCs w:val="24"/>
        </w:rPr>
        <w:t>The equestrian officers of the Roman imperial army</w:t>
      </w:r>
      <w:r w:rsidRPr="00F422E9">
        <w:rPr>
          <w:rFonts w:ascii="Times New Roman" w:hAnsi="Times New Roman"/>
          <w:szCs w:val="24"/>
        </w:rPr>
        <w:t>, Coll.</w:t>
      </w:r>
      <w:r w:rsidRPr="00F422E9">
        <w:rPr>
          <w:rFonts w:ascii="Times New Roman" w:hAnsi="Times New Roman"/>
          <w:i/>
          <w:szCs w:val="24"/>
        </w:rPr>
        <w:t xml:space="preserve"> Mavors</w:t>
      </w:r>
      <w:r w:rsidRPr="00F422E9">
        <w:rPr>
          <w:rFonts w:ascii="Times New Roman" w:hAnsi="Times New Roman"/>
          <w:szCs w:val="24"/>
        </w:rPr>
        <w:t xml:space="preserve">, 9, 1992 (Stuttgart), p. 66-100. </w:t>
      </w:r>
    </w:p>
    <w:p w14:paraId="28FD240A" w14:textId="6194359A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Devijver H., L'Égypte et l'histoire de l'armée romaine</w:t>
      </w:r>
      <w:r w:rsidRPr="00F422E9">
        <w:rPr>
          <w:rFonts w:ascii="Times New Roman" w:hAnsi="Times New Roman"/>
          <w:i/>
          <w:szCs w:val="24"/>
        </w:rPr>
        <w:t>, Atti del Colloquio internazionale Egitto e Storia antica dall'ellenismo a l'età araba</w:t>
      </w:r>
      <w:r w:rsidRPr="00F422E9">
        <w:rPr>
          <w:rFonts w:ascii="Times New Roman" w:hAnsi="Times New Roman"/>
          <w:szCs w:val="24"/>
        </w:rPr>
        <w:t xml:space="preserve">, Criscuolo L.et Geraci G. édit., 1989 (Bologne), p. 37-54 = </w:t>
      </w:r>
      <w:r w:rsidRPr="00F422E9">
        <w:rPr>
          <w:rFonts w:ascii="Times New Roman" w:hAnsi="Times New Roman"/>
          <w:i/>
          <w:szCs w:val="24"/>
        </w:rPr>
        <w:t>The equestrian officers of the Roman imperial army</w:t>
      </w:r>
      <w:r w:rsidRPr="00F422E9">
        <w:rPr>
          <w:rFonts w:ascii="Times New Roman" w:hAnsi="Times New Roman"/>
          <w:szCs w:val="24"/>
        </w:rPr>
        <w:t>, Coll.</w:t>
      </w:r>
      <w:r w:rsidRPr="00F422E9">
        <w:rPr>
          <w:rFonts w:ascii="Times New Roman" w:hAnsi="Times New Roman"/>
          <w:i/>
          <w:szCs w:val="24"/>
        </w:rPr>
        <w:t xml:space="preserve"> Mavors</w:t>
      </w:r>
      <w:r w:rsidRPr="00F422E9">
        <w:rPr>
          <w:rFonts w:ascii="Times New Roman" w:hAnsi="Times New Roman"/>
          <w:szCs w:val="24"/>
        </w:rPr>
        <w:t xml:space="preserve">, 9, 1992 (Stuttgart), p. 22-39. </w:t>
      </w:r>
    </w:p>
    <w:p w14:paraId="125C6323" w14:textId="0DD934B5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Devijver H., L’ara di bronzo, </w:t>
      </w:r>
      <w:r w:rsidRPr="00F422E9">
        <w:rPr>
          <w:rFonts w:ascii="Times New Roman" w:hAnsi="Times New Roman"/>
          <w:i/>
          <w:szCs w:val="24"/>
        </w:rPr>
        <w:t>The equestrian officers of the Roman imperial army</w:t>
      </w:r>
      <w:r w:rsidRPr="00F422E9">
        <w:rPr>
          <w:rFonts w:ascii="Times New Roman" w:hAnsi="Times New Roman"/>
          <w:szCs w:val="24"/>
        </w:rPr>
        <w:t>, Coll.</w:t>
      </w:r>
      <w:r w:rsidRPr="00F422E9">
        <w:rPr>
          <w:rFonts w:ascii="Times New Roman" w:hAnsi="Times New Roman"/>
          <w:i/>
          <w:szCs w:val="24"/>
        </w:rPr>
        <w:t xml:space="preserve"> Mavors</w:t>
      </w:r>
      <w:r w:rsidRPr="00F422E9">
        <w:rPr>
          <w:rFonts w:ascii="Times New Roman" w:hAnsi="Times New Roman"/>
          <w:szCs w:val="24"/>
        </w:rPr>
        <w:t xml:space="preserve">, 9, 1992 (Stuttgart), p. 58-65. </w:t>
      </w:r>
    </w:p>
    <w:p w14:paraId="7D53DE79" w14:textId="3FBE2679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Devijver H., L’iconographie de la stèle funéraire de T. Exomnius Mansuetus, </w:t>
      </w:r>
      <w:r w:rsidRPr="00F422E9">
        <w:rPr>
          <w:rFonts w:ascii="Times New Roman" w:hAnsi="Times New Roman"/>
          <w:i/>
          <w:szCs w:val="24"/>
        </w:rPr>
        <w:t>praefectus cohortis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Vallesia</w:t>
      </w:r>
      <w:r w:rsidRPr="00F422E9">
        <w:rPr>
          <w:rFonts w:ascii="Times New Roman" w:hAnsi="Times New Roman"/>
          <w:szCs w:val="24"/>
        </w:rPr>
        <w:t xml:space="preserve">, 42, 1987, p. 363-369. </w:t>
      </w:r>
    </w:p>
    <w:p w14:paraId="158AC0F8" w14:textId="7CD6C6B8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Devijver H., La </w:t>
      </w:r>
      <w:r w:rsidRPr="00F422E9">
        <w:rPr>
          <w:rFonts w:ascii="Times New Roman" w:hAnsi="Times New Roman"/>
          <w:i/>
          <w:szCs w:val="24"/>
        </w:rPr>
        <w:t>Prosopographia Militiarum Equestrium</w:t>
      </w:r>
      <w:r w:rsidRPr="00F422E9">
        <w:rPr>
          <w:rFonts w:ascii="Times New Roman" w:hAnsi="Times New Roman"/>
          <w:szCs w:val="24"/>
        </w:rPr>
        <w:t xml:space="preserve">. Contribution à l’histoire sociale et économique du Principat, </w:t>
      </w:r>
      <w:r w:rsidRPr="00F422E9">
        <w:rPr>
          <w:rFonts w:ascii="Times New Roman" w:hAnsi="Times New Roman"/>
          <w:i/>
          <w:szCs w:val="24"/>
        </w:rPr>
        <w:t>Histoire économique de l’Antiquité</w:t>
      </w:r>
      <w:r w:rsidRPr="00F422E9">
        <w:rPr>
          <w:rFonts w:ascii="Times New Roman" w:hAnsi="Times New Roman"/>
          <w:szCs w:val="24"/>
        </w:rPr>
        <w:t xml:space="preserve">, Hackens T. et Marchetti P. édit., 1987 (Louvain), p. 107-122. </w:t>
      </w:r>
    </w:p>
    <w:p w14:paraId="0719AB0F" w14:textId="60C7BC79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Devijver H., Les ‘</w:t>
      </w:r>
      <w:r w:rsidRPr="00F422E9">
        <w:rPr>
          <w:rFonts w:ascii="Times New Roman" w:hAnsi="Times New Roman"/>
          <w:i/>
          <w:szCs w:val="24"/>
        </w:rPr>
        <w:t>militiae equestres</w:t>
      </w:r>
      <w:r w:rsidRPr="00F422E9">
        <w:rPr>
          <w:rFonts w:ascii="Times New Roman" w:hAnsi="Times New Roman"/>
          <w:szCs w:val="24"/>
        </w:rPr>
        <w:t xml:space="preserve">’de P. Helvius Pertinax,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 xml:space="preserve">, 75, 1988, p. 207-214 = </w:t>
      </w:r>
      <w:r w:rsidRPr="00F422E9">
        <w:rPr>
          <w:rFonts w:ascii="Times New Roman" w:hAnsi="Times New Roman"/>
          <w:i/>
          <w:szCs w:val="24"/>
        </w:rPr>
        <w:t>The equestrian officers of the Roman imperial army</w:t>
      </w:r>
      <w:r w:rsidRPr="00F422E9">
        <w:rPr>
          <w:rFonts w:ascii="Times New Roman" w:hAnsi="Times New Roman"/>
          <w:szCs w:val="24"/>
        </w:rPr>
        <w:t>, Coll.</w:t>
      </w:r>
      <w:r w:rsidRPr="00F422E9">
        <w:rPr>
          <w:rFonts w:ascii="Times New Roman" w:hAnsi="Times New Roman"/>
          <w:i/>
          <w:szCs w:val="24"/>
        </w:rPr>
        <w:t xml:space="preserve"> Mavors</w:t>
      </w:r>
      <w:r w:rsidRPr="00F422E9">
        <w:rPr>
          <w:rFonts w:ascii="Times New Roman" w:hAnsi="Times New Roman"/>
          <w:szCs w:val="24"/>
        </w:rPr>
        <w:t xml:space="preserve">, 9, 1992 (Stuttgart), p. 11-18. </w:t>
      </w:r>
    </w:p>
    <w:p w14:paraId="7EC4246E" w14:textId="40FB1973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Devijver H., Les milices</w:t>
      </w:r>
      <w:r w:rsidR="005972F4"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 xml:space="preserve">équestres et la hiérarchie militaire, </w:t>
      </w:r>
      <w:r w:rsidRPr="00F422E9">
        <w:rPr>
          <w:rFonts w:ascii="Times New Roman" w:hAnsi="Times New Roman"/>
          <w:i/>
          <w:szCs w:val="24"/>
        </w:rPr>
        <w:t>La hiérarchie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Rangordnung</w:t>
      </w:r>
      <w:r w:rsidRPr="00F422E9">
        <w:rPr>
          <w:rFonts w:ascii="Times New Roman" w:hAnsi="Times New Roman"/>
          <w:szCs w:val="24"/>
        </w:rPr>
        <w:t xml:space="preserve">) </w:t>
      </w:r>
      <w:r w:rsidRPr="00F422E9">
        <w:rPr>
          <w:rFonts w:ascii="Times New Roman" w:hAnsi="Times New Roman"/>
          <w:i/>
          <w:szCs w:val="24"/>
        </w:rPr>
        <w:t>de l’armée romaine sous le Haut-Empire</w:t>
      </w:r>
      <w:r w:rsidRPr="00F422E9">
        <w:rPr>
          <w:rFonts w:ascii="Times New Roman" w:hAnsi="Times New Roman"/>
          <w:szCs w:val="24"/>
        </w:rPr>
        <w:t xml:space="preserve">, Le Bohec Y. édit., 1995 (Paris), p. 175-191. </w:t>
      </w:r>
    </w:p>
    <w:p w14:paraId="45B682D3" w14:textId="5AF486B2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Devijver H., </w:t>
      </w:r>
      <w:r w:rsidRPr="00F422E9">
        <w:rPr>
          <w:rFonts w:ascii="Times New Roman" w:hAnsi="Times New Roman"/>
          <w:i/>
          <w:szCs w:val="24"/>
        </w:rPr>
        <w:t>Prosopographia militiarum equestrium quae fuerunt ab Augusto ad Gallienum</w:t>
      </w:r>
      <w:r w:rsidRPr="00F422E9">
        <w:rPr>
          <w:rFonts w:ascii="Times New Roman" w:hAnsi="Times New Roman"/>
          <w:szCs w:val="24"/>
        </w:rPr>
        <w:t xml:space="preserve">, 1 (A-I), 1976 </w:t>
      </w:r>
      <w:r w:rsidRPr="00F422E9">
        <w:rPr>
          <w:rFonts w:ascii="Times New Roman" w:eastAsia="Times New Roman" w:hAnsi="Times New Roman"/>
          <w:szCs w:val="24"/>
        </w:rPr>
        <w:t>(Louvain)</w:t>
      </w:r>
      <w:r w:rsidRPr="00F422E9">
        <w:rPr>
          <w:rFonts w:ascii="Times New Roman" w:hAnsi="Times New Roman"/>
          <w:szCs w:val="24"/>
        </w:rPr>
        <w:t xml:space="preserve">, 511 p. ; 2 (L-V), 1977 </w:t>
      </w:r>
      <w:r w:rsidRPr="00F422E9">
        <w:rPr>
          <w:rFonts w:ascii="Times New Roman" w:eastAsia="Times New Roman" w:hAnsi="Times New Roman"/>
          <w:szCs w:val="24"/>
        </w:rPr>
        <w:t>(Louvain)</w:t>
      </w:r>
      <w:r w:rsidRPr="00F422E9">
        <w:rPr>
          <w:rFonts w:ascii="Times New Roman" w:hAnsi="Times New Roman"/>
          <w:szCs w:val="24"/>
        </w:rPr>
        <w:t xml:space="preserve">, 512 p. ; —, avec Peeters W., 3 (Indices), 1980 </w:t>
      </w:r>
      <w:r w:rsidRPr="00F422E9">
        <w:rPr>
          <w:rFonts w:ascii="Times New Roman" w:eastAsia="Times New Roman" w:hAnsi="Times New Roman"/>
          <w:szCs w:val="24"/>
        </w:rPr>
        <w:t>(Louvain)</w:t>
      </w:r>
      <w:r w:rsidRPr="00F422E9">
        <w:rPr>
          <w:rFonts w:ascii="Times New Roman" w:hAnsi="Times New Roman"/>
          <w:szCs w:val="24"/>
        </w:rPr>
        <w:t xml:space="preserve">, 361 p. ; 4 (Supplementum I), 1987 </w:t>
      </w:r>
      <w:r w:rsidRPr="00F422E9">
        <w:rPr>
          <w:rFonts w:ascii="Times New Roman" w:eastAsia="Times New Roman" w:hAnsi="Times New Roman"/>
          <w:szCs w:val="24"/>
        </w:rPr>
        <w:t>(Louvain)</w:t>
      </w:r>
      <w:r w:rsidRPr="00F422E9">
        <w:rPr>
          <w:rFonts w:ascii="Times New Roman" w:hAnsi="Times New Roman"/>
          <w:szCs w:val="24"/>
        </w:rPr>
        <w:t xml:space="preserve">, 572 p. ; 5 (Supplementum II), 1993 </w:t>
      </w:r>
      <w:r w:rsidRPr="00F422E9">
        <w:rPr>
          <w:rFonts w:ascii="Times New Roman" w:eastAsia="Times New Roman" w:hAnsi="Times New Roman"/>
          <w:szCs w:val="24"/>
        </w:rPr>
        <w:t>(Louvain)</w:t>
      </w:r>
      <w:r w:rsidRPr="00F422E9">
        <w:rPr>
          <w:rFonts w:ascii="Times New Roman" w:hAnsi="Times New Roman"/>
          <w:szCs w:val="24"/>
        </w:rPr>
        <w:t xml:space="preserve">, p. 1963-2440 ; </w:t>
      </w:r>
      <w:r w:rsidRPr="00F422E9">
        <w:rPr>
          <w:rFonts w:ascii="Times New Roman" w:eastAsia="Times New Roman" w:hAnsi="Times New Roman"/>
          <w:szCs w:val="24"/>
        </w:rPr>
        <w:t>6</w:t>
      </w:r>
      <w:r w:rsidRPr="00F422E9">
        <w:rPr>
          <w:rFonts w:ascii="Times New Roman" w:eastAsia="Times New Roman" w:hAnsi="Times New Roman"/>
          <w:i/>
          <w:szCs w:val="24"/>
        </w:rPr>
        <w:t xml:space="preserve"> (Laterculi alarum, cohortium, legionum</w:t>
      </w:r>
      <w:r w:rsidRPr="00F422E9">
        <w:rPr>
          <w:rFonts w:ascii="Times New Roman" w:eastAsia="Times New Roman" w:hAnsi="Times New Roman"/>
          <w:szCs w:val="24"/>
        </w:rPr>
        <w:t>), Demougin S. et Raepsaet-Charlier M.-Th. édit., 2001 (Louvain</w:t>
      </w:r>
      <w:r w:rsidR="005373F9" w:rsidRPr="00F422E9">
        <w:rPr>
          <w:rFonts w:ascii="Times New Roman" w:eastAsia="Times New Roman" w:hAnsi="Times New Roman"/>
          <w:szCs w:val="24"/>
        </w:rPr>
        <w:t>), VII-230 p.</w:t>
      </w:r>
    </w:p>
    <w:p w14:paraId="05C5C407" w14:textId="71E03626" w:rsidR="003D17A7" w:rsidRPr="00F422E9" w:rsidRDefault="003D17A7" w:rsidP="00F422E9">
      <w:pPr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Devijver H., Remarks on the Papyri and Ostraka from Kosseir, </w:t>
      </w:r>
      <w:r w:rsidRPr="00F422E9">
        <w:rPr>
          <w:rFonts w:ascii="Times New Roman" w:hAnsi="Times New Roman"/>
          <w:i/>
          <w:szCs w:val="24"/>
        </w:rPr>
        <w:t>The equestrian officers of the Roman imperial army</w:t>
      </w:r>
      <w:r w:rsidRPr="00F422E9">
        <w:rPr>
          <w:rFonts w:ascii="Times New Roman" w:hAnsi="Times New Roman"/>
          <w:szCs w:val="24"/>
        </w:rPr>
        <w:t>, Coll.</w:t>
      </w:r>
      <w:r w:rsidRPr="00F422E9">
        <w:rPr>
          <w:rFonts w:ascii="Times New Roman" w:hAnsi="Times New Roman"/>
          <w:i/>
          <w:szCs w:val="24"/>
        </w:rPr>
        <w:t xml:space="preserve"> Mavors</w:t>
      </w:r>
      <w:r w:rsidRPr="00F422E9">
        <w:rPr>
          <w:rFonts w:ascii="Times New Roman" w:hAnsi="Times New Roman"/>
          <w:szCs w:val="24"/>
        </w:rPr>
        <w:t xml:space="preserve">, 9, 1992 (Stuttgart), p. 1921. </w:t>
      </w:r>
    </w:p>
    <w:p w14:paraId="0EFDFF30" w14:textId="2EA88E64" w:rsidR="003D17A7" w:rsidRPr="00F422E9" w:rsidRDefault="003D17A7" w:rsidP="00F422E9">
      <w:pPr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Devijver H., Some observations on Greek Terminology for the </w:t>
      </w:r>
      <w:r w:rsidRPr="00F422E9">
        <w:rPr>
          <w:rFonts w:ascii="Times New Roman" w:hAnsi="Times New Roman"/>
          <w:i/>
          <w:szCs w:val="24"/>
        </w:rPr>
        <w:t>militiae equestres</w:t>
      </w:r>
      <w:r w:rsidRPr="00F422E9">
        <w:rPr>
          <w:rFonts w:ascii="Times New Roman" w:hAnsi="Times New Roman"/>
          <w:szCs w:val="24"/>
        </w:rPr>
        <w:t xml:space="preserve"> in the literary, epigraphical and papyrological Sources, </w:t>
      </w:r>
      <w:r w:rsidRPr="00F422E9">
        <w:rPr>
          <w:rStyle w:val="Accentuation"/>
          <w:rFonts w:ascii="Times New Roman" w:eastAsia="Times New Roman" w:hAnsi="Times New Roman"/>
          <w:szCs w:val="24"/>
        </w:rPr>
        <w:t>Zetesis. Album amicorum aangeboden aan E. de Strycker,</w:t>
      </w:r>
      <w:r w:rsidRPr="00F422E9">
        <w:rPr>
          <w:rStyle w:val="apple-converted-space"/>
          <w:rFonts w:ascii="Times New Roman" w:eastAsia="Times New Roman" w:hAnsi="Times New Roman"/>
          <w:szCs w:val="24"/>
          <w:shd w:val="clear" w:color="auto" w:fill="FFFFFF"/>
        </w:rPr>
        <w:t> </w:t>
      </w:r>
      <w:r w:rsidRPr="00F422E9">
        <w:rPr>
          <w:rFonts w:ascii="Times New Roman" w:hAnsi="Times New Roman"/>
          <w:szCs w:val="24"/>
        </w:rPr>
        <w:t xml:space="preserve">1973 (Anvers), p. 549-565. </w:t>
      </w:r>
    </w:p>
    <w:p w14:paraId="41338238" w14:textId="418A47B1" w:rsidR="003D17A7" w:rsidRPr="00F422E9" w:rsidRDefault="003D17A7" w:rsidP="00F422E9">
      <w:pPr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Devijver H., </w:t>
      </w:r>
      <w:r w:rsidRPr="00F422E9">
        <w:rPr>
          <w:rFonts w:ascii="Times New Roman" w:hAnsi="Times New Roman"/>
          <w:i/>
          <w:szCs w:val="24"/>
        </w:rPr>
        <w:t>Successoribus acceptis militare desinunt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Digesta</w:t>
      </w:r>
      <w:r w:rsidRPr="00F422E9">
        <w:rPr>
          <w:rFonts w:ascii="Times New Roman" w:hAnsi="Times New Roman"/>
          <w:szCs w:val="24"/>
        </w:rPr>
        <w:t xml:space="preserve">, XXVIIII, 1, 21), </w:t>
      </w:r>
      <w:r w:rsidRPr="00F422E9">
        <w:rPr>
          <w:rFonts w:ascii="Times New Roman" w:hAnsi="Times New Roman"/>
          <w:i/>
          <w:szCs w:val="24"/>
        </w:rPr>
        <w:t>Aevvm inter vtrvmqve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Instrumenta patristica</w:t>
      </w:r>
      <w:r w:rsidRPr="00F422E9">
        <w:rPr>
          <w:rFonts w:ascii="Times New Roman" w:hAnsi="Times New Roman"/>
          <w:szCs w:val="24"/>
        </w:rPr>
        <w:t xml:space="preserve">, 23, 1991, p. 99-108 = </w:t>
      </w:r>
      <w:r w:rsidRPr="00F422E9">
        <w:rPr>
          <w:rFonts w:ascii="Times New Roman" w:hAnsi="Times New Roman"/>
          <w:i/>
          <w:szCs w:val="24"/>
        </w:rPr>
        <w:t>The equestrian officers of the Roman imperial Army</w:t>
      </w:r>
      <w:r w:rsidRPr="00F422E9">
        <w:rPr>
          <w:rFonts w:ascii="Times New Roman" w:hAnsi="Times New Roman"/>
          <w:szCs w:val="24"/>
        </w:rPr>
        <w:t xml:space="preserve">, Coll. </w:t>
      </w:r>
      <w:r w:rsidRPr="00F422E9">
        <w:rPr>
          <w:rFonts w:ascii="Times New Roman" w:hAnsi="Times New Roman"/>
          <w:i/>
          <w:szCs w:val="24"/>
        </w:rPr>
        <w:t>Mavors</w:t>
      </w:r>
      <w:r w:rsidRPr="00F422E9">
        <w:rPr>
          <w:rFonts w:ascii="Times New Roman" w:hAnsi="Times New Roman"/>
          <w:szCs w:val="24"/>
        </w:rPr>
        <w:t xml:space="preserve">, 9, 1992 (Stuttgart), p. 212-222. </w:t>
      </w:r>
    </w:p>
    <w:p w14:paraId="70177781" w14:textId="136B5C49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Devijver H., Suétone, </w:t>
      </w:r>
      <w:r w:rsidRPr="00F422E9">
        <w:rPr>
          <w:rFonts w:ascii="Times New Roman" w:hAnsi="Times New Roman"/>
          <w:i/>
          <w:szCs w:val="24"/>
        </w:rPr>
        <w:t>Claude</w:t>
      </w:r>
      <w:r w:rsidRPr="00F422E9">
        <w:rPr>
          <w:rFonts w:ascii="Times New Roman" w:hAnsi="Times New Roman"/>
          <w:szCs w:val="24"/>
        </w:rPr>
        <w:t xml:space="preserve">, 25, et les milices équestres, </w:t>
      </w:r>
      <w:r w:rsidRPr="00F422E9">
        <w:rPr>
          <w:rFonts w:ascii="Times New Roman" w:hAnsi="Times New Roman"/>
          <w:i/>
          <w:szCs w:val="24"/>
        </w:rPr>
        <w:t>AncSoc</w:t>
      </w:r>
      <w:r w:rsidRPr="00F422E9">
        <w:rPr>
          <w:rFonts w:ascii="Times New Roman" w:hAnsi="Times New Roman"/>
          <w:szCs w:val="24"/>
        </w:rPr>
        <w:t xml:space="preserve">, 1, 1970, p. 69-81. </w:t>
      </w:r>
    </w:p>
    <w:p w14:paraId="4F5095E9" w14:textId="6FF49424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Devijver H., T. Flavius Mikkalus, Ritteroffizier aus Perinthos,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 xml:space="preserve">, 64, 1986, p. 253-256. </w:t>
      </w:r>
    </w:p>
    <w:p w14:paraId="6193E3D5" w14:textId="18C01AB6" w:rsidR="003D17A7" w:rsidRPr="00F422E9" w:rsidRDefault="003D17A7" w:rsidP="00F422E9">
      <w:pPr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Devijver H., The career of M. Porcius Narbonensis (C. II 4239). New Evidence for the reorganisation of the </w:t>
      </w:r>
      <w:r w:rsidRPr="00F422E9">
        <w:rPr>
          <w:rFonts w:ascii="Times New Roman" w:hAnsi="Times New Roman"/>
          <w:i/>
          <w:szCs w:val="24"/>
        </w:rPr>
        <w:t>militiae equestres</w:t>
      </w:r>
      <w:r w:rsidRPr="00F422E9">
        <w:rPr>
          <w:rFonts w:ascii="Times New Roman" w:hAnsi="Times New Roman"/>
          <w:szCs w:val="24"/>
        </w:rPr>
        <w:t xml:space="preserve"> by the emperor Claudius ? </w:t>
      </w:r>
      <w:r w:rsidRPr="00F422E9">
        <w:rPr>
          <w:rFonts w:ascii="Times New Roman" w:hAnsi="Times New Roman"/>
          <w:i/>
          <w:szCs w:val="24"/>
        </w:rPr>
        <w:t>AncSoc</w:t>
      </w:r>
      <w:r w:rsidRPr="00F422E9">
        <w:rPr>
          <w:rFonts w:ascii="Times New Roman" w:hAnsi="Times New Roman"/>
          <w:szCs w:val="24"/>
        </w:rPr>
        <w:t xml:space="preserve">, 3, 1972, p. 165-191. </w:t>
      </w:r>
    </w:p>
    <w:p w14:paraId="01985A91" w14:textId="4C812755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Devijver H., </w:t>
      </w:r>
      <w:r w:rsidRPr="00F422E9">
        <w:rPr>
          <w:rFonts w:ascii="Times New Roman" w:hAnsi="Times New Roman"/>
          <w:i/>
          <w:szCs w:val="24"/>
        </w:rPr>
        <w:t>The equestrian officers of the Roman imperial army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Coll. Mavors</w:t>
      </w:r>
      <w:r w:rsidRPr="00F422E9">
        <w:rPr>
          <w:rFonts w:ascii="Times New Roman" w:hAnsi="Times New Roman"/>
          <w:szCs w:val="24"/>
        </w:rPr>
        <w:t xml:space="preserve">, 6, 1989 (Amsterdam), </w:t>
      </w:r>
      <w:r w:rsidRPr="00F422E9">
        <w:rPr>
          <w:rFonts w:ascii="Times New Roman" w:hAnsi="Times New Roman"/>
          <w:smallCaps/>
          <w:szCs w:val="24"/>
        </w:rPr>
        <w:t>XII-</w:t>
      </w:r>
      <w:r w:rsidRPr="00F422E9">
        <w:rPr>
          <w:rFonts w:ascii="Times New Roman" w:hAnsi="Times New Roman"/>
          <w:szCs w:val="24"/>
        </w:rPr>
        <w:t xml:space="preserve">486 p., et </w:t>
      </w:r>
      <w:r w:rsidR="00FC6E30" w:rsidRPr="00F422E9">
        <w:rPr>
          <w:rFonts w:ascii="Times New Roman" w:hAnsi="Times New Roman"/>
          <w:szCs w:val="24"/>
        </w:rPr>
        <w:t xml:space="preserve">Coll. </w:t>
      </w:r>
      <w:r w:rsidRPr="00F422E9">
        <w:rPr>
          <w:rFonts w:ascii="Times New Roman" w:hAnsi="Times New Roman"/>
          <w:i/>
          <w:szCs w:val="24"/>
        </w:rPr>
        <w:t>Mavors</w:t>
      </w:r>
      <w:r w:rsidRPr="00F422E9">
        <w:rPr>
          <w:rFonts w:ascii="Times New Roman" w:hAnsi="Times New Roman"/>
          <w:szCs w:val="24"/>
        </w:rPr>
        <w:t xml:space="preserve">, 9, 1992 (Stuttgart), </w:t>
      </w:r>
      <w:r w:rsidRPr="00F422E9">
        <w:rPr>
          <w:rFonts w:ascii="Times New Roman" w:hAnsi="Times New Roman"/>
          <w:smallCaps/>
          <w:szCs w:val="24"/>
        </w:rPr>
        <w:t>35</w:t>
      </w:r>
      <w:r w:rsidR="005373F9" w:rsidRPr="00F422E9">
        <w:rPr>
          <w:rFonts w:ascii="Times New Roman" w:hAnsi="Times New Roman"/>
          <w:szCs w:val="24"/>
        </w:rPr>
        <w:t>4 p.</w:t>
      </w:r>
    </w:p>
    <w:p w14:paraId="4CD72DA3" w14:textId="19F8CC1E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Devijver H., The funerary Monuments of equestrian Officers of the Late Republic and Early Empire in Italy (50 B.C. – 100 A.D.), </w:t>
      </w:r>
      <w:r w:rsidRPr="00F422E9">
        <w:rPr>
          <w:rFonts w:ascii="Times New Roman" w:hAnsi="Times New Roman"/>
          <w:i/>
          <w:szCs w:val="24"/>
        </w:rPr>
        <w:t>AncSoc</w:t>
      </w:r>
      <w:r w:rsidRPr="00F422E9">
        <w:rPr>
          <w:rFonts w:ascii="Times New Roman" w:hAnsi="Times New Roman"/>
          <w:szCs w:val="24"/>
        </w:rPr>
        <w:t xml:space="preserve">, 21, 1990, p. 59-98 = </w:t>
      </w:r>
      <w:r w:rsidRPr="00F422E9">
        <w:rPr>
          <w:rFonts w:ascii="Times New Roman" w:hAnsi="Times New Roman"/>
          <w:i/>
          <w:szCs w:val="24"/>
        </w:rPr>
        <w:t>The equestrian officers of the Roman imperial army</w:t>
      </w:r>
      <w:r w:rsidRPr="00F422E9">
        <w:rPr>
          <w:rFonts w:ascii="Times New Roman" w:hAnsi="Times New Roman"/>
          <w:szCs w:val="24"/>
        </w:rPr>
        <w:t>, Coll.</w:t>
      </w:r>
      <w:r w:rsidRPr="00F422E9">
        <w:rPr>
          <w:rFonts w:ascii="Times New Roman" w:hAnsi="Times New Roman"/>
          <w:i/>
          <w:szCs w:val="24"/>
        </w:rPr>
        <w:t xml:space="preserve"> Mavors</w:t>
      </w:r>
      <w:r w:rsidRPr="00F422E9">
        <w:rPr>
          <w:rFonts w:ascii="Times New Roman" w:hAnsi="Times New Roman"/>
          <w:szCs w:val="24"/>
        </w:rPr>
        <w:t xml:space="preserve">, 9, 1992 (Stuttgart), p. 154-211. </w:t>
      </w:r>
    </w:p>
    <w:p w14:paraId="75FEB28F" w14:textId="78BB5005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Devijver H., The Geographical Origins of Equestrian Officers, </w:t>
      </w:r>
      <w:r w:rsidRPr="00F422E9">
        <w:rPr>
          <w:rFonts w:ascii="Times New Roman" w:hAnsi="Times New Roman"/>
          <w:i/>
          <w:szCs w:val="24"/>
        </w:rPr>
        <w:t>The equestrian officers of the Roman imperial army</w:t>
      </w:r>
      <w:r w:rsidRPr="00F422E9">
        <w:rPr>
          <w:rFonts w:ascii="Times New Roman" w:hAnsi="Times New Roman"/>
          <w:szCs w:val="24"/>
        </w:rPr>
        <w:t>, Coll.</w:t>
      </w:r>
      <w:r w:rsidRPr="00F422E9">
        <w:rPr>
          <w:rFonts w:ascii="Times New Roman" w:hAnsi="Times New Roman"/>
          <w:i/>
          <w:szCs w:val="24"/>
        </w:rPr>
        <w:t xml:space="preserve"> Mavors</w:t>
      </w:r>
      <w:r w:rsidRPr="00F422E9">
        <w:rPr>
          <w:rFonts w:ascii="Times New Roman" w:hAnsi="Times New Roman"/>
          <w:szCs w:val="24"/>
        </w:rPr>
        <w:t xml:space="preserve">, 9, 1992 (Stuttgart), p. 109-128. </w:t>
      </w:r>
    </w:p>
    <w:p w14:paraId="47151647" w14:textId="44F9C7B4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Devijver H., The monument of an equestrian officer (?) from Poetovio, Pannonia Superior, </w:t>
      </w:r>
      <w:r w:rsidRPr="00F422E9">
        <w:rPr>
          <w:rFonts w:ascii="Times New Roman" w:hAnsi="Times New Roman"/>
          <w:i/>
          <w:szCs w:val="24"/>
        </w:rPr>
        <w:t>The equestrian officers of the Roman imperial army</w:t>
      </w:r>
      <w:r w:rsidRPr="00F422E9">
        <w:rPr>
          <w:rFonts w:ascii="Times New Roman" w:hAnsi="Times New Roman"/>
          <w:szCs w:val="24"/>
        </w:rPr>
        <w:t>, Coll.</w:t>
      </w:r>
      <w:r w:rsidRPr="00F422E9">
        <w:rPr>
          <w:rFonts w:ascii="Times New Roman" w:hAnsi="Times New Roman"/>
          <w:i/>
          <w:szCs w:val="24"/>
        </w:rPr>
        <w:t xml:space="preserve"> Mavors</w:t>
      </w:r>
      <w:r w:rsidRPr="00F422E9">
        <w:rPr>
          <w:rFonts w:ascii="Times New Roman" w:hAnsi="Times New Roman"/>
          <w:szCs w:val="24"/>
        </w:rPr>
        <w:t xml:space="preserve">, 9, 1992 (Stuttgart), p. 298-304. </w:t>
      </w:r>
    </w:p>
    <w:p w14:paraId="0F04853A" w14:textId="68BFA7EF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Devijver H., The monument of the equestrian officer Cn. Petronius Asellio (</w:t>
      </w:r>
      <w:r w:rsidRPr="00F422E9">
        <w:rPr>
          <w:rFonts w:ascii="Times New Roman" w:hAnsi="Times New Roman"/>
          <w:i/>
          <w:szCs w:val="24"/>
        </w:rPr>
        <w:t>CIL</w:t>
      </w:r>
      <w:r w:rsidRPr="00F422E9">
        <w:rPr>
          <w:rFonts w:ascii="Times New Roman" w:hAnsi="Times New Roman"/>
          <w:szCs w:val="24"/>
        </w:rPr>
        <w:t xml:space="preserve">, 13, 6816 - Mogontiacum), </w:t>
      </w:r>
      <w:r w:rsidRPr="00F422E9">
        <w:rPr>
          <w:rFonts w:ascii="Times New Roman" w:hAnsi="Times New Roman"/>
          <w:i/>
          <w:szCs w:val="24"/>
        </w:rPr>
        <w:t>Anc. Soc</w:t>
      </w:r>
      <w:r w:rsidRPr="00F422E9">
        <w:rPr>
          <w:rFonts w:ascii="Times New Roman" w:hAnsi="Times New Roman"/>
          <w:szCs w:val="24"/>
        </w:rPr>
        <w:t xml:space="preserve">., 22, 1991, p. 245-254 = </w:t>
      </w:r>
      <w:r w:rsidRPr="00F422E9">
        <w:rPr>
          <w:rFonts w:ascii="Times New Roman" w:hAnsi="Times New Roman"/>
          <w:i/>
          <w:szCs w:val="24"/>
        </w:rPr>
        <w:t>The equestrian officers of the Roman imperial Army</w:t>
      </w:r>
      <w:r w:rsidRPr="00F422E9">
        <w:rPr>
          <w:rFonts w:ascii="Times New Roman" w:hAnsi="Times New Roman"/>
          <w:szCs w:val="24"/>
        </w:rPr>
        <w:t>, Coll.</w:t>
      </w:r>
      <w:r w:rsidRPr="00F422E9">
        <w:rPr>
          <w:rFonts w:ascii="Times New Roman" w:hAnsi="Times New Roman"/>
          <w:i/>
          <w:szCs w:val="24"/>
        </w:rPr>
        <w:t xml:space="preserve"> Mavors</w:t>
      </w:r>
      <w:r w:rsidRPr="00F422E9">
        <w:rPr>
          <w:rFonts w:ascii="Times New Roman" w:hAnsi="Times New Roman"/>
          <w:szCs w:val="24"/>
        </w:rPr>
        <w:t xml:space="preserve">, 9, 1992 (Stuttgart), p. 305-315. </w:t>
      </w:r>
    </w:p>
    <w:p w14:paraId="3B77B6F8" w14:textId="0E5BC3D3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Devijver H., The monument of the equestrian officer T. Iunius Montanus (</w:t>
      </w:r>
      <w:r w:rsidRPr="00F422E9">
        <w:rPr>
          <w:rFonts w:ascii="Times New Roman" w:hAnsi="Times New Roman"/>
          <w:i/>
          <w:szCs w:val="24"/>
        </w:rPr>
        <w:t>AIJ</w:t>
      </w:r>
      <w:r w:rsidRPr="00F422E9">
        <w:rPr>
          <w:rFonts w:ascii="Times New Roman" w:hAnsi="Times New Roman"/>
          <w:szCs w:val="24"/>
        </w:rPr>
        <w:t xml:space="preserve">, 173 - Emona), </w:t>
      </w:r>
      <w:r w:rsidRPr="00F422E9">
        <w:rPr>
          <w:rFonts w:ascii="Times New Roman" w:hAnsi="Times New Roman"/>
          <w:i/>
          <w:szCs w:val="24"/>
        </w:rPr>
        <w:t>AncSoc</w:t>
      </w:r>
      <w:r w:rsidRPr="00F422E9">
        <w:rPr>
          <w:rFonts w:ascii="Times New Roman" w:hAnsi="Times New Roman"/>
          <w:szCs w:val="24"/>
        </w:rPr>
        <w:t>, 23, 1992, p. 61-70.</w:t>
      </w:r>
    </w:p>
    <w:p w14:paraId="7AB32B12" w14:textId="219DA66D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Devijver H., The Roman Army in Egypt, </w:t>
      </w:r>
      <w:r w:rsidR="00A767EC" w:rsidRPr="00F422E9">
        <w:rPr>
          <w:rFonts w:ascii="Times New Roman" w:hAnsi="Times New Roman"/>
          <w:i/>
          <w:szCs w:val="24"/>
        </w:rPr>
        <w:t xml:space="preserve">ANRW, </w:t>
      </w:r>
      <w:r w:rsidR="00A767EC" w:rsidRPr="00F422E9">
        <w:rPr>
          <w:rFonts w:ascii="Times New Roman" w:hAnsi="Times New Roman"/>
          <w:szCs w:val="24"/>
        </w:rPr>
        <w:t>2</w:t>
      </w:r>
      <w:r w:rsidRPr="00F422E9">
        <w:rPr>
          <w:rFonts w:ascii="Times New Roman" w:hAnsi="Times New Roman"/>
          <w:szCs w:val="24"/>
        </w:rPr>
        <w:t xml:space="preserve">, 1, 1974, p. 452-492. </w:t>
      </w:r>
    </w:p>
    <w:p w14:paraId="46884FB8" w14:textId="77292C28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Devijver H., Veränderungen in der Zusammensetzung der ritterlichen Offiziere von Septimius Severus bis Gallienus (193-268), </w:t>
      </w:r>
      <w:r w:rsidRPr="00F422E9">
        <w:rPr>
          <w:rFonts w:ascii="Times New Roman" w:hAnsi="Times New Roman"/>
          <w:i/>
          <w:szCs w:val="24"/>
        </w:rPr>
        <w:t>Prosopographie und Sozialgeschichte</w:t>
      </w:r>
      <w:r w:rsidRPr="00F422E9">
        <w:rPr>
          <w:rFonts w:ascii="Times New Roman" w:hAnsi="Times New Roman"/>
          <w:szCs w:val="24"/>
        </w:rPr>
        <w:t xml:space="preserve">, Eck W. édit., 1993 (Cologne-Vienne-Weimar), p. 205-231 = </w:t>
      </w:r>
      <w:r w:rsidRPr="00F422E9">
        <w:rPr>
          <w:rFonts w:ascii="Times New Roman" w:hAnsi="Times New Roman"/>
          <w:i/>
          <w:szCs w:val="24"/>
        </w:rPr>
        <w:t>The equestrian officers of the Roman imperial Army</w:t>
      </w:r>
      <w:r w:rsidRPr="00F422E9">
        <w:rPr>
          <w:rFonts w:ascii="Times New Roman" w:hAnsi="Times New Roman"/>
          <w:szCs w:val="24"/>
        </w:rPr>
        <w:t>, Coll.</w:t>
      </w:r>
      <w:r w:rsidRPr="00F422E9">
        <w:rPr>
          <w:rFonts w:ascii="Times New Roman" w:hAnsi="Times New Roman"/>
          <w:i/>
          <w:szCs w:val="24"/>
        </w:rPr>
        <w:t xml:space="preserve"> Mavors</w:t>
      </w:r>
      <w:r w:rsidRPr="00F422E9">
        <w:rPr>
          <w:rFonts w:ascii="Times New Roman" w:hAnsi="Times New Roman"/>
          <w:szCs w:val="24"/>
        </w:rPr>
        <w:t>, 9</w:t>
      </w:r>
      <w:r w:rsidR="005373F9" w:rsidRPr="00F422E9">
        <w:rPr>
          <w:rFonts w:ascii="Times New Roman" w:hAnsi="Times New Roman"/>
          <w:szCs w:val="24"/>
        </w:rPr>
        <w:t>, 1992 (Stuttgart), p. 316-338.</w:t>
      </w:r>
    </w:p>
    <w:p w14:paraId="76671B2F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Devillers O., Démonstration et stéréotype du général dans l’</w:t>
      </w:r>
      <w:r w:rsidRPr="00F422E9">
        <w:rPr>
          <w:rFonts w:ascii="Times New Roman" w:hAnsi="Times New Roman"/>
          <w:i/>
          <w:szCs w:val="24"/>
        </w:rPr>
        <w:t>Agricola</w:t>
      </w:r>
      <w:r w:rsidRPr="00F422E9">
        <w:rPr>
          <w:rFonts w:ascii="Times New Roman" w:hAnsi="Times New Roman"/>
          <w:szCs w:val="24"/>
        </w:rPr>
        <w:t xml:space="preserve"> de Tacite, </w:t>
      </w:r>
      <w:r w:rsidRPr="00F422E9">
        <w:rPr>
          <w:rFonts w:ascii="Times New Roman" w:hAnsi="Times New Roman"/>
          <w:i/>
          <w:szCs w:val="24"/>
        </w:rPr>
        <w:t>Pallas</w:t>
      </w:r>
      <w:r w:rsidRPr="00F422E9">
        <w:rPr>
          <w:rFonts w:ascii="Times New Roman" w:hAnsi="Times New Roman"/>
          <w:szCs w:val="24"/>
        </w:rPr>
        <w:t xml:space="preserve">, 69, 2005, p. 365-375. </w:t>
      </w:r>
    </w:p>
    <w:p w14:paraId="6C8AD601" w14:textId="54115993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Devillers O., Le rôle des passages relatifs à Tacfarinas dans les </w:t>
      </w:r>
      <w:r w:rsidRPr="00F422E9">
        <w:rPr>
          <w:rFonts w:ascii="Times New Roman" w:hAnsi="Times New Roman"/>
          <w:i/>
          <w:szCs w:val="24"/>
        </w:rPr>
        <w:t>Annales</w:t>
      </w:r>
      <w:r w:rsidRPr="00F422E9">
        <w:rPr>
          <w:rFonts w:ascii="Times New Roman" w:hAnsi="Times New Roman"/>
          <w:szCs w:val="24"/>
        </w:rPr>
        <w:t xml:space="preserve"> de Tacite, </w:t>
      </w:r>
      <w:r w:rsidR="00122A67" w:rsidRPr="00F422E9">
        <w:rPr>
          <w:rFonts w:ascii="Times New Roman" w:hAnsi="Times New Roman"/>
          <w:i/>
          <w:szCs w:val="24"/>
        </w:rPr>
        <w:t>AfrRom</w:t>
      </w:r>
      <w:r w:rsidR="00355F6A" w:rsidRPr="00F422E9">
        <w:rPr>
          <w:rFonts w:ascii="Times New Roman" w:hAnsi="Times New Roman"/>
          <w:szCs w:val="24"/>
        </w:rPr>
        <w:t>, 8, 1, 1991</w:t>
      </w:r>
      <w:r w:rsidRPr="00F422E9">
        <w:rPr>
          <w:rFonts w:ascii="Times New Roman" w:hAnsi="Times New Roman"/>
          <w:szCs w:val="24"/>
        </w:rPr>
        <w:t xml:space="preserve">, p. 203-211. </w:t>
      </w:r>
    </w:p>
    <w:p w14:paraId="2540CEFD" w14:textId="65F6C931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Devine A. M., Arrian's </w:t>
      </w:r>
      <w:r w:rsidRPr="00F422E9">
        <w:rPr>
          <w:rFonts w:ascii="Times New Roman" w:hAnsi="Times New Roman"/>
          <w:i/>
          <w:szCs w:val="24"/>
        </w:rPr>
        <w:t>Tactica</w:t>
      </w:r>
      <w:r w:rsidRPr="00F422E9">
        <w:rPr>
          <w:rFonts w:ascii="Times New Roman" w:hAnsi="Times New Roman"/>
          <w:szCs w:val="24"/>
        </w:rPr>
        <w:t xml:space="preserve">, </w:t>
      </w:r>
      <w:r w:rsidR="00A767EC" w:rsidRPr="00F422E9">
        <w:rPr>
          <w:rFonts w:ascii="Times New Roman" w:hAnsi="Times New Roman"/>
          <w:i/>
          <w:szCs w:val="24"/>
        </w:rPr>
        <w:t xml:space="preserve">ANRW, </w:t>
      </w:r>
      <w:r w:rsidR="00A767EC" w:rsidRPr="00F422E9">
        <w:rPr>
          <w:rFonts w:ascii="Times New Roman" w:hAnsi="Times New Roman"/>
          <w:szCs w:val="24"/>
        </w:rPr>
        <w:t>2</w:t>
      </w:r>
      <w:r w:rsidRPr="00F422E9">
        <w:rPr>
          <w:rFonts w:ascii="Times New Roman" w:hAnsi="Times New Roman"/>
          <w:szCs w:val="24"/>
        </w:rPr>
        <w:t xml:space="preserve">, 34, 1, 1993, p. 312-337. </w:t>
      </w:r>
    </w:p>
    <w:p w14:paraId="425185AB" w14:textId="10D20A22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Devine A. M., Polybius' lost </w:t>
      </w:r>
      <w:r w:rsidRPr="00F422E9">
        <w:rPr>
          <w:rFonts w:ascii="Times New Roman" w:hAnsi="Times New Roman"/>
          <w:i/>
          <w:szCs w:val="24"/>
        </w:rPr>
        <w:t>Tactica</w:t>
      </w:r>
      <w:r w:rsidRPr="00F422E9">
        <w:rPr>
          <w:rFonts w:ascii="Times New Roman" w:hAnsi="Times New Roman"/>
          <w:szCs w:val="24"/>
        </w:rPr>
        <w:t xml:space="preserve"> : the ultimate source for the tactical manuals of Asclepiodotus, Aelian, and Arrian ? </w:t>
      </w:r>
      <w:r w:rsidRPr="00F422E9">
        <w:rPr>
          <w:rFonts w:ascii="Times New Roman" w:hAnsi="Times New Roman"/>
          <w:i/>
          <w:szCs w:val="24"/>
        </w:rPr>
        <w:t>AHB</w:t>
      </w:r>
      <w:r w:rsidRPr="00F422E9">
        <w:rPr>
          <w:rFonts w:ascii="Times New Roman" w:hAnsi="Times New Roman"/>
          <w:szCs w:val="24"/>
        </w:rPr>
        <w:t xml:space="preserve"> , 9, 1, 1995, p. 40-44. </w:t>
      </w:r>
    </w:p>
    <w:p w14:paraId="4C81CF15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Devine J., Reconstructing Roman lives, </w:t>
      </w:r>
      <w:r w:rsidRPr="00F422E9">
        <w:rPr>
          <w:rFonts w:ascii="Times New Roman" w:eastAsia="Times New Roman" w:hAnsi="Times New Roman"/>
          <w:i/>
          <w:szCs w:val="24"/>
          <w:shd w:val="clear" w:color="auto" w:fill="FFFFFF"/>
        </w:rPr>
        <w:t>The Antonine Wall</w:t>
      </w:r>
      <w:r w:rsidRPr="00F422E9">
        <w:rPr>
          <w:rFonts w:ascii="Times New Roman" w:eastAsia="Times New Roman" w:hAnsi="Times New Roman"/>
          <w:szCs w:val="24"/>
          <w:shd w:val="clear" w:color="auto" w:fill="FFFFFF"/>
        </w:rPr>
        <w:t xml:space="preserve">. </w:t>
      </w:r>
      <w:r w:rsidRPr="00F422E9">
        <w:rPr>
          <w:rFonts w:ascii="Times New Roman" w:eastAsia="Times New Roman" w:hAnsi="Times New Roman"/>
          <w:i/>
          <w:szCs w:val="24"/>
          <w:shd w:val="clear" w:color="auto" w:fill="FFFFFF"/>
        </w:rPr>
        <w:t>Papers in Honour of Professor Lawrence Keppie</w:t>
      </w:r>
      <w:r w:rsidRPr="00F422E9">
        <w:rPr>
          <w:rFonts w:ascii="Times New Roman" w:eastAsia="Times New Roman" w:hAnsi="Times New Roman"/>
          <w:szCs w:val="24"/>
          <w:shd w:val="clear" w:color="auto" w:fill="FFFFFF"/>
        </w:rPr>
        <w:t>,</w:t>
      </w:r>
      <w:r w:rsidRPr="00F422E9">
        <w:rPr>
          <w:rFonts w:ascii="Times New Roman" w:eastAsia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>Breeze D. J. et Hanson W. S. édit., 2020 (Oxford), p. 416-419.</w:t>
      </w:r>
    </w:p>
    <w:p w14:paraId="2AF229ED" w14:textId="7D2D7E21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Dhaeze W. et Monsieur P., </w:t>
      </w:r>
      <w:r w:rsidR="00D2459E" w:rsidRPr="00F422E9">
        <w:rPr>
          <w:rFonts w:ascii="Times New Roman" w:hAnsi="Times New Roman"/>
          <w:color w:val="000000"/>
          <w:szCs w:val="24"/>
        </w:rPr>
        <w:t xml:space="preserve">Un lot de mobilier céramique de la deuxième moitié </w:t>
      </w:r>
      <w:r w:rsidRPr="00F422E9">
        <w:rPr>
          <w:rFonts w:ascii="Times New Roman" w:hAnsi="Times New Roman"/>
          <w:szCs w:val="24"/>
        </w:rPr>
        <w:t>du IIIe</w:t>
      </w:r>
      <w:r w:rsidRPr="00F422E9">
        <w:rPr>
          <w:rFonts w:ascii="Times New Roman" w:hAnsi="Times New Roman"/>
          <w:position w:val="10"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 xml:space="preserve">s. ap. J.-C. dans la caserne H du camp de  la </w:t>
      </w:r>
      <w:r w:rsidRPr="00F422E9">
        <w:rPr>
          <w:rFonts w:ascii="Times New Roman" w:hAnsi="Times New Roman"/>
          <w:i/>
          <w:iCs/>
          <w:szCs w:val="24"/>
        </w:rPr>
        <w:t xml:space="preserve">classis Britannica </w:t>
      </w:r>
      <w:r w:rsidRPr="00F422E9">
        <w:rPr>
          <w:rFonts w:ascii="Times New Roman" w:hAnsi="Times New Roman"/>
          <w:szCs w:val="24"/>
        </w:rPr>
        <w:t>(Boulogne-sur-Mer, ancien Évêché, 1982),</w:t>
      </w:r>
      <w:r w:rsidR="001B450A" w:rsidRPr="00F422E9">
        <w:rPr>
          <w:rFonts w:ascii="Times New Roman" w:hAnsi="Times New Roman"/>
          <w:i/>
          <w:color w:val="000000"/>
          <w:szCs w:val="24"/>
        </w:rPr>
        <w:t xml:space="preserve"> R</w:t>
      </w:r>
      <w:r w:rsidRPr="00F422E9">
        <w:rPr>
          <w:rFonts w:ascii="Times New Roman" w:hAnsi="Times New Roman"/>
          <w:i/>
          <w:color w:val="000000"/>
          <w:szCs w:val="24"/>
        </w:rPr>
        <w:t>Nord</w:t>
      </w:r>
      <w:r w:rsidRPr="00F422E9">
        <w:rPr>
          <w:rFonts w:ascii="Times New Roman" w:hAnsi="Times New Roman"/>
          <w:color w:val="000000"/>
          <w:szCs w:val="24"/>
        </w:rPr>
        <w:t xml:space="preserve">, Coll. </w:t>
      </w:r>
      <w:r w:rsidRPr="00F422E9">
        <w:rPr>
          <w:rFonts w:ascii="Times New Roman" w:hAnsi="Times New Roman"/>
          <w:i/>
          <w:color w:val="000000"/>
          <w:szCs w:val="24"/>
        </w:rPr>
        <w:t>Art et archéologie</w:t>
      </w:r>
      <w:r w:rsidRPr="00F422E9">
        <w:rPr>
          <w:rFonts w:ascii="Times New Roman" w:hAnsi="Times New Roman"/>
          <w:color w:val="000000"/>
          <w:szCs w:val="24"/>
        </w:rPr>
        <w:t>, 22, h. s., 2014, p. 209-</w:t>
      </w:r>
      <w:r w:rsidR="00D2459E" w:rsidRPr="00F422E9">
        <w:rPr>
          <w:rFonts w:ascii="Times New Roman" w:hAnsi="Times New Roman"/>
          <w:color w:val="000000"/>
          <w:szCs w:val="24"/>
        </w:rPr>
        <w:t>219</w:t>
      </w:r>
      <w:r w:rsidRPr="00F422E9">
        <w:rPr>
          <w:rFonts w:ascii="Times New Roman" w:hAnsi="Times New Roman"/>
          <w:color w:val="000000"/>
          <w:szCs w:val="24"/>
        </w:rPr>
        <w:t>.</w:t>
      </w:r>
    </w:p>
    <w:p w14:paraId="5BB63F86" w14:textId="2E9A5E59" w:rsidR="00DC6F9A" w:rsidRPr="00F422E9" w:rsidRDefault="00DC6F9A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Dhaeze W., The military occupation of the coasts of Gallia Belgica and Germania Inferior, from ca. AD 170</w:t>
      </w:r>
      <w:r w:rsidR="001B450A"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 xml:space="preserve">to 275, </w:t>
      </w:r>
      <w:r w:rsidRPr="00F422E9">
        <w:rPr>
          <w:rFonts w:ascii="Times New Roman" w:hAnsi="Times New Roman"/>
          <w:i/>
          <w:szCs w:val="24"/>
        </w:rPr>
        <w:t>XX Congreso internacional de estudios sobre la frontera romana, León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España</w:t>
      </w:r>
      <w:r w:rsidRPr="00F422E9">
        <w:rPr>
          <w:rFonts w:ascii="Times New Roman" w:hAnsi="Times New Roman"/>
          <w:szCs w:val="24"/>
        </w:rPr>
        <w:t xml:space="preserve">), </w:t>
      </w:r>
      <w:r w:rsidRPr="00F422E9">
        <w:rPr>
          <w:rFonts w:ascii="Times New Roman" w:hAnsi="Times New Roman"/>
          <w:i/>
          <w:szCs w:val="24"/>
        </w:rPr>
        <w:t>septiembre, 2006</w:t>
      </w:r>
      <w:r w:rsidRPr="00F422E9">
        <w:rPr>
          <w:rFonts w:ascii="Times New Roman" w:hAnsi="Times New Roman"/>
          <w:szCs w:val="24"/>
        </w:rPr>
        <w:t xml:space="preserve">, Anejos de </w:t>
      </w:r>
      <w:r w:rsidRPr="00F422E9">
        <w:rPr>
          <w:rFonts w:ascii="Times New Roman" w:hAnsi="Times New Roman"/>
          <w:i/>
          <w:szCs w:val="24"/>
        </w:rPr>
        <w:t>Gladius</w:t>
      </w:r>
      <w:r w:rsidRPr="00F422E9">
        <w:rPr>
          <w:rFonts w:ascii="Times New Roman" w:hAnsi="Times New Roman"/>
          <w:szCs w:val="24"/>
        </w:rPr>
        <w:t>, 13, 2009 (Madrid), p. 1231-1244.</w:t>
      </w:r>
    </w:p>
    <w:p w14:paraId="273F4603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Dhénin M. et Loriot X., Les tribulations champenoises et parisiennes d’un marin lycien de la flotte de Misène, </w:t>
      </w:r>
      <w:r w:rsidRPr="00F422E9">
        <w:rPr>
          <w:rFonts w:ascii="Times New Roman" w:hAnsi="Times New Roman"/>
          <w:i/>
          <w:color w:val="000000"/>
          <w:szCs w:val="24"/>
        </w:rPr>
        <w:t>CCG</w:t>
      </w:r>
      <w:r w:rsidRPr="00F422E9">
        <w:rPr>
          <w:rFonts w:ascii="Times New Roman" w:hAnsi="Times New Roman"/>
          <w:color w:val="000000"/>
          <w:szCs w:val="24"/>
        </w:rPr>
        <w:t>, 17, 2006, p. 319-322.</w:t>
      </w:r>
    </w:p>
    <w:p w14:paraId="416D9D8F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Di Fazio M., Una nuova epigrafe di pretoriani da Fondi (LT), </w:t>
      </w:r>
      <w:r w:rsidRPr="00F422E9">
        <w:rPr>
          <w:rFonts w:ascii="Times New Roman" w:hAnsi="Times New Roman"/>
          <w:i/>
          <w:szCs w:val="24"/>
        </w:rPr>
        <w:t>Epigraphica</w:t>
      </w:r>
      <w:r w:rsidRPr="00F422E9">
        <w:rPr>
          <w:rFonts w:ascii="Times New Roman" w:hAnsi="Times New Roman"/>
          <w:szCs w:val="24"/>
        </w:rPr>
        <w:t>, 64, 2002, p. 198-203.</w:t>
      </w:r>
    </w:p>
    <w:p w14:paraId="254240D5" w14:textId="6B2EA246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Di Martini S., Un nuovo latercolo militare dal cantiere del colle Oppio,</w:t>
      </w:r>
      <w:r w:rsidRPr="00F422E9">
        <w:rPr>
          <w:rFonts w:ascii="Times New Roman" w:hAnsi="Times New Roman"/>
          <w:i/>
          <w:szCs w:val="24"/>
        </w:rPr>
        <w:t xml:space="preserve"> </w:t>
      </w:r>
      <w:r w:rsidR="00834EEA" w:rsidRPr="00F422E9">
        <w:rPr>
          <w:rFonts w:ascii="Times New Roman" w:hAnsi="Times New Roman"/>
          <w:i/>
          <w:szCs w:val="24"/>
        </w:rPr>
        <w:t>AqLeg</w:t>
      </w:r>
      <w:r w:rsidRPr="00F422E9">
        <w:rPr>
          <w:rFonts w:ascii="Times New Roman" w:hAnsi="Times New Roman"/>
          <w:szCs w:val="24"/>
        </w:rPr>
        <w:t>, 15, 2012, p. 29-41.</w:t>
      </w:r>
    </w:p>
    <w:p w14:paraId="79BDE299" w14:textId="4524B289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Di Spigno C., L’attività politico-militare dell’imperatore Massimino Trace, </w:t>
      </w:r>
      <w:r w:rsidR="001927E7" w:rsidRPr="00F422E9">
        <w:rPr>
          <w:rFonts w:ascii="Times New Roman" w:hAnsi="Times New Roman"/>
          <w:i/>
          <w:szCs w:val="24"/>
        </w:rPr>
        <w:t>RIL</w:t>
      </w:r>
      <w:r w:rsidRPr="00F422E9">
        <w:rPr>
          <w:rFonts w:ascii="Times New Roman" w:hAnsi="Times New Roman"/>
          <w:szCs w:val="24"/>
        </w:rPr>
        <w:t xml:space="preserve">, 3, 1948, p. 123-129. </w:t>
      </w:r>
    </w:p>
    <w:p w14:paraId="04AB02C5" w14:textId="5F726C8B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Di Stefano G., Dai Nibgeni a Turris Tamalleni : storie di confine lungo il </w:t>
      </w:r>
      <w:r w:rsidRPr="00F422E9">
        <w:rPr>
          <w:rFonts w:ascii="Times New Roman" w:hAnsi="Times New Roman"/>
          <w:i/>
          <w:szCs w:val="24"/>
        </w:rPr>
        <w:t>limes</w:t>
      </w:r>
      <w:r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i/>
          <w:szCs w:val="24"/>
        </w:rPr>
        <w:t>Tripolitanus</w:t>
      </w:r>
      <w:r w:rsidRPr="00F422E9">
        <w:rPr>
          <w:rFonts w:ascii="Times New Roman" w:hAnsi="Times New Roman"/>
          <w:szCs w:val="24"/>
        </w:rPr>
        <w:t xml:space="preserve">, </w:t>
      </w:r>
      <w:r w:rsidR="00122A67" w:rsidRPr="00F422E9">
        <w:rPr>
          <w:rFonts w:ascii="Times New Roman" w:hAnsi="Times New Roman"/>
          <w:i/>
          <w:szCs w:val="24"/>
        </w:rPr>
        <w:t>AfrRom</w:t>
      </w:r>
      <w:r w:rsidR="00355F6A" w:rsidRPr="00F422E9">
        <w:rPr>
          <w:rFonts w:ascii="Times New Roman" w:hAnsi="Times New Roman"/>
          <w:szCs w:val="24"/>
        </w:rPr>
        <w:t>, 15, 1, 2004</w:t>
      </w:r>
      <w:r w:rsidRPr="00F422E9">
        <w:rPr>
          <w:rFonts w:ascii="Times New Roman" w:hAnsi="Times New Roman"/>
          <w:szCs w:val="24"/>
        </w:rPr>
        <w:t xml:space="preserve">, p. 355-361. </w:t>
      </w:r>
    </w:p>
    <w:p w14:paraId="2F95E45C" w14:textId="4FB27F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Di Stefano Manzanella I., L. Maecius Archon, </w:t>
      </w:r>
      <w:r w:rsidRPr="00F422E9">
        <w:rPr>
          <w:rFonts w:ascii="Times New Roman" w:hAnsi="Times New Roman"/>
          <w:i/>
          <w:szCs w:val="24"/>
        </w:rPr>
        <w:t>centurio alti ordinis</w:t>
      </w:r>
      <w:r w:rsidRPr="00F422E9">
        <w:rPr>
          <w:rFonts w:ascii="Times New Roman" w:hAnsi="Times New Roman"/>
          <w:szCs w:val="24"/>
        </w:rPr>
        <w:t xml:space="preserve">. Nota critica su </w:t>
      </w:r>
      <w:r w:rsidRPr="00F422E9">
        <w:rPr>
          <w:rFonts w:ascii="Times New Roman" w:hAnsi="Times New Roman"/>
          <w:i/>
          <w:szCs w:val="24"/>
        </w:rPr>
        <w:t>CIL</w:t>
      </w:r>
      <w:r w:rsidRPr="00F422E9">
        <w:rPr>
          <w:rFonts w:ascii="Times New Roman" w:hAnsi="Times New Roman"/>
          <w:szCs w:val="24"/>
        </w:rPr>
        <w:t xml:space="preserve">, VI, 39084 = </w:t>
      </w:r>
      <w:r w:rsidRPr="00F422E9">
        <w:rPr>
          <w:rFonts w:ascii="Times New Roman" w:hAnsi="Times New Roman"/>
          <w:i/>
          <w:szCs w:val="24"/>
        </w:rPr>
        <w:t>CIL</w:t>
      </w:r>
      <w:r w:rsidRPr="00F422E9">
        <w:rPr>
          <w:rFonts w:ascii="Times New Roman" w:hAnsi="Times New Roman"/>
          <w:szCs w:val="24"/>
        </w:rPr>
        <w:t xml:space="preserve">, I, 470,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 xml:space="preserve">, 77, 1989, p. 103-112. </w:t>
      </w:r>
    </w:p>
    <w:p w14:paraId="24665805" w14:textId="0EA206C7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Di Stefano Manzella I., Di Blasi L. et Luccerini F., I </w:t>
      </w:r>
      <w:r w:rsidRPr="00F422E9">
        <w:rPr>
          <w:rFonts w:ascii="Times New Roman" w:hAnsi="Times New Roman"/>
          <w:i/>
          <w:szCs w:val="24"/>
        </w:rPr>
        <w:t>milites auxiliarii</w:t>
      </w:r>
      <w:r w:rsidRPr="00F422E9">
        <w:rPr>
          <w:rFonts w:ascii="Times New Roman" w:hAnsi="Times New Roman"/>
          <w:szCs w:val="24"/>
        </w:rPr>
        <w:t xml:space="preserve"> in un graffito </w:t>
      </w:r>
      <w:r w:rsidRPr="00F422E9">
        <w:rPr>
          <w:rFonts w:ascii="Times New Roman" w:hAnsi="Times New Roman"/>
          <w:i/>
          <w:szCs w:val="24"/>
        </w:rPr>
        <w:t>ante cocturam</w:t>
      </w:r>
      <w:r w:rsidRPr="00F422E9">
        <w:rPr>
          <w:rFonts w:ascii="Times New Roman" w:hAnsi="Times New Roman"/>
          <w:szCs w:val="24"/>
        </w:rPr>
        <w:t xml:space="preserve"> su laterizio dalla necropoli vaticana di Santa Rosa, </w:t>
      </w:r>
      <w:r w:rsidR="001361AE" w:rsidRPr="00F422E9">
        <w:rPr>
          <w:rFonts w:ascii="Times New Roman" w:hAnsi="Times New Roman"/>
          <w:i/>
          <w:szCs w:val="24"/>
        </w:rPr>
        <w:t>Boll</w:t>
      </w:r>
      <w:r w:rsidRPr="00F422E9">
        <w:rPr>
          <w:rFonts w:ascii="Times New Roman" w:hAnsi="Times New Roman"/>
          <w:i/>
          <w:szCs w:val="24"/>
        </w:rPr>
        <w:t>Mon</w:t>
      </w:r>
      <w:r w:rsidRPr="00F422E9">
        <w:rPr>
          <w:rFonts w:ascii="Times New Roman" w:hAnsi="Times New Roman"/>
          <w:szCs w:val="24"/>
        </w:rPr>
        <w:t>, 29, 2011, p. 89-118.</w:t>
      </w:r>
    </w:p>
    <w:p w14:paraId="054B6CF2" w14:textId="5B3A7363" w:rsidR="003D17A7" w:rsidRPr="00F422E9" w:rsidRDefault="003D17A7" w:rsidP="00F422E9">
      <w:pPr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eastAsia="Times New Roman" w:hAnsi="Times New Roman"/>
          <w:szCs w:val="24"/>
        </w:rPr>
        <w:t xml:space="preserve">• Di Stefano Manzella I., </w:t>
      </w:r>
      <w:r w:rsidRPr="00F422E9">
        <w:rPr>
          <w:rFonts w:ascii="Times New Roman" w:eastAsia="Times New Roman" w:hAnsi="Times New Roman"/>
          <w:i/>
          <w:szCs w:val="24"/>
        </w:rPr>
        <w:t>Ratio panis militaris </w:t>
      </w:r>
      <w:r w:rsidRPr="00F422E9">
        <w:rPr>
          <w:rFonts w:ascii="Times New Roman" w:eastAsia="Times New Roman" w:hAnsi="Times New Roman"/>
          <w:szCs w:val="24"/>
        </w:rPr>
        <w:t xml:space="preserve">? rilettura di un timbro trovato a Gersusalemme, </w:t>
      </w:r>
      <w:r w:rsidRPr="00F422E9">
        <w:rPr>
          <w:rFonts w:ascii="Times New Roman" w:eastAsia="Times New Roman" w:hAnsi="Times New Roman"/>
          <w:i/>
          <w:color w:val="000000"/>
          <w:szCs w:val="24"/>
        </w:rPr>
        <w:t>Ex Baetica Romam</w:t>
      </w:r>
      <w:r w:rsidRPr="00F422E9">
        <w:rPr>
          <w:rFonts w:ascii="Times New Roman" w:eastAsia="Times New Roman" w:hAnsi="Times New Roman"/>
          <w:color w:val="000000"/>
          <w:szCs w:val="24"/>
        </w:rPr>
        <w:t xml:space="preserve">. </w:t>
      </w:r>
      <w:r w:rsidRPr="00F422E9">
        <w:rPr>
          <w:rFonts w:ascii="Times New Roman" w:eastAsia="Times New Roman" w:hAnsi="Times New Roman"/>
          <w:i/>
          <w:color w:val="000000"/>
          <w:szCs w:val="24"/>
        </w:rPr>
        <w:t>Homenaje a José Remesal Rodríguez</w:t>
      </w:r>
      <w:r w:rsidRPr="00F422E9">
        <w:rPr>
          <w:rFonts w:ascii="Times New Roman" w:eastAsia="Times New Roman" w:hAnsi="Times New Roman"/>
          <w:color w:val="000000"/>
          <w:szCs w:val="24"/>
        </w:rPr>
        <w:t>,</w:t>
      </w:r>
      <w:r w:rsidR="001547D7" w:rsidRPr="00F422E9">
        <w:rPr>
          <w:rFonts w:ascii="Times New Roman" w:eastAsia="Times New Roman" w:hAnsi="Times New Roman"/>
          <w:color w:val="000000"/>
          <w:szCs w:val="24"/>
        </w:rPr>
        <w:t xml:space="preserve"> </w:t>
      </w:r>
      <w:r w:rsidRPr="00F422E9">
        <w:rPr>
          <w:rFonts w:ascii="Times New Roman" w:eastAsia="Times New Roman" w:hAnsi="Times New Roman"/>
          <w:color w:val="000000"/>
          <w:szCs w:val="24"/>
        </w:rPr>
        <w:t>Revilla Calvo V., Aguilera Martín A., Pons Pujol L. et García Sánchez M. édit., 2020 (Barcelone), p.1033-1044.</w:t>
      </w:r>
    </w:p>
    <w:p w14:paraId="399F2B13" w14:textId="77777777" w:rsidR="003D17A7" w:rsidRPr="00F422E9" w:rsidRDefault="003D17A7" w:rsidP="00F422E9">
      <w:pPr>
        <w:rPr>
          <w:rFonts w:ascii="Times New Roman" w:eastAsia="Times New Roman" w:hAnsi="Times New Roman"/>
          <w:noProof w:val="0"/>
          <w:szCs w:val="24"/>
        </w:rPr>
      </w:pPr>
      <w:r w:rsidRPr="00F422E9">
        <w:rPr>
          <w:rFonts w:ascii="Times New Roman" w:hAnsi="Times New Roman"/>
          <w:szCs w:val="24"/>
        </w:rPr>
        <w:t xml:space="preserve">• Di Vita A., Il </w:t>
      </w:r>
      <w:r w:rsidRPr="00F422E9">
        <w:rPr>
          <w:rFonts w:ascii="Times New Roman" w:hAnsi="Times New Roman"/>
          <w:i/>
          <w:szCs w:val="24"/>
        </w:rPr>
        <w:t>limes</w:t>
      </w:r>
      <w:r w:rsidRPr="00F422E9">
        <w:rPr>
          <w:rFonts w:ascii="Times New Roman" w:hAnsi="Times New Roman"/>
          <w:szCs w:val="24"/>
        </w:rPr>
        <w:t xml:space="preserve"> romano di Tripolitania nella sua concretezza archeologica e nella sua realtà storica, </w:t>
      </w:r>
      <w:r w:rsidRPr="00F422E9">
        <w:rPr>
          <w:rFonts w:ascii="Times New Roman" w:hAnsi="Times New Roman"/>
          <w:i/>
          <w:szCs w:val="24"/>
        </w:rPr>
        <w:t>LibAnt</w:t>
      </w:r>
      <w:r w:rsidRPr="00F422E9">
        <w:rPr>
          <w:rFonts w:ascii="Times New Roman" w:hAnsi="Times New Roman"/>
          <w:szCs w:val="24"/>
        </w:rPr>
        <w:t>, 1, 1964, p. 65-98.</w:t>
      </w:r>
      <w:r w:rsidRPr="00F422E9">
        <w:rPr>
          <w:rFonts w:ascii="Times New Roman" w:eastAsia="Times New Roman" w:hAnsi="Times New Roman"/>
          <w:noProof w:val="0"/>
          <w:szCs w:val="24"/>
        </w:rPr>
        <w:t xml:space="preserve"> </w:t>
      </w:r>
    </w:p>
    <w:p w14:paraId="2A44435B" w14:textId="77777777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Di Vita A., Il </w:t>
      </w:r>
      <w:r w:rsidRPr="00F422E9">
        <w:rPr>
          <w:rFonts w:ascii="Times New Roman" w:hAnsi="Times New Roman"/>
          <w:i/>
          <w:szCs w:val="24"/>
        </w:rPr>
        <w:t>limes tripolitanus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LibAnt</w:t>
      </w:r>
      <w:r w:rsidRPr="00F422E9">
        <w:rPr>
          <w:rFonts w:ascii="Times New Roman" w:hAnsi="Times New Roman"/>
          <w:szCs w:val="24"/>
        </w:rPr>
        <w:t>, 1, 1964, p. 65-98.</w:t>
      </w:r>
    </w:p>
    <w:p w14:paraId="17D8D087" w14:textId="75215262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Di Vita A., Una </w:t>
      </w:r>
      <w:r w:rsidRPr="00F422E9">
        <w:rPr>
          <w:rFonts w:ascii="Times New Roman" w:hAnsi="Times New Roman"/>
          <w:i/>
          <w:szCs w:val="24"/>
        </w:rPr>
        <w:t>clausura</w:t>
      </w:r>
      <w:r w:rsidRPr="00F422E9">
        <w:rPr>
          <w:rFonts w:ascii="Times New Roman" w:hAnsi="Times New Roman"/>
          <w:szCs w:val="24"/>
        </w:rPr>
        <w:t xml:space="preserve"> a Sabratha ? </w:t>
      </w:r>
      <w:r w:rsidR="00122A67" w:rsidRPr="00F422E9">
        <w:rPr>
          <w:rFonts w:ascii="Times New Roman" w:hAnsi="Times New Roman"/>
          <w:i/>
          <w:szCs w:val="24"/>
        </w:rPr>
        <w:t>AfrRom</w:t>
      </w:r>
      <w:r w:rsidR="00355F6A" w:rsidRPr="00F422E9">
        <w:rPr>
          <w:rFonts w:ascii="Times New Roman" w:hAnsi="Times New Roman"/>
          <w:szCs w:val="24"/>
        </w:rPr>
        <w:t>, 15, 3, 2004</w:t>
      </w:r>
      <w:r w:rsidRPr="00F422E9">
        <w:rPr>
          <w:rFonts w:ascii="Times New Roman" w:hAnsi="Times New Roman"/>
          <w:szCs w:val="24"/>
        </w:rPr>
        <w:t xml:space="preserve">, p. 1771-1787. </w:t>
      </w:r>
    </w:p>
    <w:p w14:paraId="73C4960B" w14:textId="77777777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Di Vita-Evrard G., Légionnaires africains en Pannonie au IIe s. ap. J.C., </w:t>
      </w:r>
      <w:r w:rsidRPr="00F422E9">
        <w:rPr>
          <w:rFonts w:ascii="Times New Roman" w:hAnsi="Times New Roman"/>
          <w:i/>
          <w:szCs w:val="24"/>
        </w:rPr>
        <w:t>La Pannonia e l'Impero romano</w:t>
      </w:r>
      <w:r w:rsidRPr="00F422E9">
        <w:rPr>
          <w:rFonts w:ascii="Times New Roman" w:hAnsi="Times New Roman"/>
          <w:szCs w:val="24"/>
        </w:rPr>
        <w:t>, 1995 (Milan), p. 97-114.</w:t>
      </w:r>
    </w:p>
    <w:p w14:paraId="57BD1D61" w14:textId="77777777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Diaconescu A. et Opreanu C., A note on Roman Military Equipment from Romania, </w:t>
      </w:r>
      <w:r w:rsidRPr="00F422E9">
        <w:rPr>
          <w:rFonts w:ascii="Times New Roman" w:hAnsi="Times New Roman"/>
          <w:i/>
          <w:szCs w:val="24"/>
        </w:rPr>
        <w:t>Roman Military Equipment. The accoutrements of War</w:t>
      </w:r>
      <w:r w:rsidRPr="00F422E9">
        <w:rPr>
          <w:rFonts w:ascii="Times New Roman" w:hAnsi="Times New Roman"/>
          <w:szCs w:val="24"/>
        </w:rPr>
        <w:t xml:space="preserve">, Dawson M. édit., </w:t>
      </w:r>
      <w:r w:rsidRPr="00F422E9">
        <w:rPr>
          <w:rFonts w:ascii="Times New Roman" w:hAnsi="Times New Roman"/>
          <w:i/>
          <w:szCs w:val="24"/>
        </w:rPr>
        <w:t>BAR</w:t>
      </w:r>
      <w:r w:rsidRPr="00F422E9">
        <w:rPr>
          <w:rFonts w:ascii="Times New Roman" w:hAnsi="Times New Roman"/>
          <w:szCs w:val="24"/>
        </w:rPr>
        <w:t>, Intern. S., 336, 1987 (Oxford), p. 157-166.</w:t>
      </w:r>
    </w:p>
    <w:p w14:paraId="0D1CF5F9" w14:textId="77777777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Diaconescu A., A case of hellenistic Influence on Roman Architecture. Military Headquarters and Civilian Forums, </w:t>
      </w:r>
      <w:r w:rsidRPr="00F422E9">
        <w:rPr>
          <w:rFonts w:ascii="Times New Roman" w:hAnsi="Times New Roman"/>
          <w:i/>
          <w:szCs w:val="24"/>
        </w:rPr>
        <w:t>EphNap</w:t>
      </w:r>
      <w:r w:rsidRPr="00F422E9">
        <w:rPr>
          <w:rFonts w:ascii="Times New Roman" w:hAnsi="Times New Roman"/>
          <w:szCs w:val="24"/>
        </w:rPr>
        <w:t>, 18, 2008, p. 57-73.</w:t>
      </w:r>
    </w:p>
    <w:p w14:paraId="2B14FBDE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i/>
          <w:szCs w:val="24"/>
        </w:rPr>
        <w:t>Dialogues in Roman Imperialism</w:t>
      </w:r>
      <w:r w:rsidRPr="00F422E9">
        <w:rPr>
          <w:rFonts w:ascii="Times New Roman" w:hAnsi="Times New Roman"/>
          <w:szCs w:val="24"/>
        </w:rPr>
        <w:t xml:space="preserve">, Mattingly D. J. édit., </w:t>
      </w:r>
      <w:r w:rsidRPr="00F422E9">
        <w:rPr>
          <w:rFonts w:ascii="Times New Roman" w:hAnsi="Times New Roman"/>
          <w:i/>
          <w:szCs w:val="24"/>
        </w:rPr>
        <w:t>JRA</w:t>
      </w:r>
      <w:r w:rsidRPr="00F422E9">
        <w:rPr>
          <w:rFonts w:ascii="Times New Roman" w:hAnsi="Times New Roman"/>
          <w:szCs w:val="24"/>
        </w:rPr>
        <w:t>, Suppl., 23, 1997, 200 p.</w:t>
      </w:r>
    </w:p>
    <w:p w14:paraId="5F0F4625" w14:textId="1C82A1C3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eastAsia="Times New Roman" w:hAnsi="Times New Roman"/>
          <w:szCs w:val="24"/>
        </w:rPr>
        <w:t xml:space="preserve">• Díaz Ariño B., </w:t>
      </w:r>
      <w:r w:rsidRPr="00F422E9">
        <w:rPr>
          <w:rFonts w:ascii="Times New Roman" w:eastAsia="Times New Roman" w:hAnsi="Times New Roman"/>
          <w:i/>
          <w:szCs w:val="24"/>
        </w:rPr>
        <w:t>Glandes inscriptae</w:t>
      </w:r>
      <w:r w:rsidRPr="00F422E9">
        <w:rPr>
          <w:rFonts w:ascii="Times New Roman" w:eastAsia="Times New Roman" w:hAnsi="Times New Roman"/>
          <w:szCs w:val="24"/>
        </w:rPr>
        <w:t xml:space="preserve"> de la Península Ibérica, </w:t>
      </w:r>
      <w:r w:rsidRPr="00F422E9">
        <w:rPr>
          <w:rFonts w:ascii="Times New Roman" w:eastAsia="Times New Roman" w:hAnsi="Times New Roman"/>
          <w:i/>
          <w:szCs w:val="24"/>
        </w:rPr>
        <w:t>ZPE</w:t>
      </w:r>
      <w:r w:rsidRPr="00F422E9">
        <w:rPr>
          <w:rFonts w:ascii="Times New Roman" w:eastAsia="Times New Roman" w:hAnsi="Times New Roman"/>
          <w:szCs w:val="24"/>
        </w:rPr>
        <w:t>, 153, 2005, p. 219-236.</w:t>
      </w:r>
    </w:p>
    <w:p w14:paraId="6802D2C1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Dickinson S. et Hartley B., Roman military activity in first century Britain. The evidence of Tacitus and archaeology</w:t>
      </w:r>
      <w:r w:rsidRPr="00F422E9">
        <w:rPr>
          <w:rFonts w:ascii="Times New Roman" w:hAnsi="Times New Roman"/>
          <w:i/>
          <w:szCs w:val="24"/>
        </w:rPr>
        <w:t>, Papers of the Leeds international Conference</w:t>
      </w:r>
      <w:r w:rsidRPr="00F422E9">
        <w:rPr>
          <w:rFonts w:ascii="Times New Roman" w:hAnsi="Times New Roman"/>
          <w:szCs w:val="24"/>
        </w:rPr>
        <w:t>, Brok R. et Woodman A. J. édit., 1995 (Leeds), p. 241-255.</w:t>
      </w:r>
    </w:p>
    <w:p w14:paraId="4F5C23BC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Dickson J. H., Dickson C. A. et Breeze D. J., Flour or bread in a Roman military ditch at Bearsden, </w:t>
      </w:r>
      <w:r w:rsidRPr="00F422E9">
        <w:rPr>
          <w:rFonts w:ascii="Times New Roman" w:hAnsi="Times New Roman"/>
          <w:i/>
          <w:szCs w:val="24"/>
        </w:rPr>
        <w:t>Antiquity</w:t>
      </w:r>
      <w:r w:rsidRPr="00F422E9">
        <w:rPr>
          <w:rFonts w:ascii="Times New Roman" w:hAnsi="Times New Roman"/>
          <w:szCs w:val="24"/>
        </w:rPr>
        <w:t xml:space="preserve">, 53, 207, March 1979, p. 47-51. </w:t>
      </w:r>
    </w:p>
    <w:p w14:paraId="1CD3B32C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i/>
          <w:szCs w:val="24"/>
        </w:rPr>
        <w:t xml:space="preserve">• </w:t>
      </w:r>
      <w:r w:rsidRPr="00F422E9">
        <w:rPr>
          <w:rFonts w:ascii="Times New Roman" w:hAnsi="Times New Roman"/>
          <w:szCs w:val="24"/>
        </w:rPr>
        <w:t xml:space="preserve">Didierjean F., Morillo Cerdán A. et Petit-Aupert C., Traces de guerre, traces de paix armée : l’apport de quatre campagnes de prospection aérienne dans le nord de l’Espagne, </w:t>
      </w:r>
      <w:r w:rsidRPr="00F422E9">
        <w:rPr>
          <w:rFonts w:ascii="Times New Roman" w:hAnsi="Times New Roman"/>
          <w:i/>
          <w:szCs w:val="24"/>
        </w:rPr>
        <w:t>La guerre et ses traces</w:t>
      </w:r>
      <w:r w:rsidRPr="00F422E9">
        <w:rPr>
          <w:rFonts w:ascii="Times New Roman" w:hAnsi="Times New Roman"/>
          <w:szCs w:val="24"/>
        </w:rPr>
        <w:t>, 2014 (Bordeaux), p. 149-179.</w:t>
      </w:r>
    </w:p>
    <w:p w14:paraId="008D6A97" w14:textId="6F5C332D" w:rsidR="003D17A7" w:rsidRPr="00F422E9" w:rsidRDefault="003D17A7" w:rsidP="00F422E9">
      <w:pPr>
        <w:rPr>
          <w:rFonts w:ascii="Times New Roman" w:hAnsi="Times New Roman"/>
          <w:bCs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i/>
          <w:iCs/>
          <w:noProof w:val="0"/>
          <w:szCs w:val="24"/>
        </w:rPr>
        <w:t>Didymoi. Une garnison romaine dans le désert Oriental d’Égypte</w:t>
      </w:r>
      <w:r w:rsidRPr="00F422E9">
        <w:rPr>
          <w:rFonts w:ascii="Times New Roman" w:hAnsi="Times New Roman"/>
          <w:i/>
          <w:noProof w:val="0"/>
          <w:szCs w:val="24"/>
        </w:rPr>
        <w:t>,</w:t>
      </w:r>
      <w:r w:rsidRPr="00F422E9">
        <w:rPr>
          <w:rFonts w:ascii="Times New Roman" w:hAnsi="Times New Roman"/>
          <w:noProof w:val="0"/>
          <w:szCs w:val="24"/>
        </w:rPr>
        <w:t xml:space="preserve"> </w:t>
      </w:r>
      <w:r w:rsidRPr="00F422E9">
        <w:rPr>
          <w:rFonts w:ascii="Times New Roman" w:hAnsi="Times New Roman"/>
          <w:iCs/>
          <w:noProof w:val="0"/>
          <w:szCs w:val="24"/>
        </w:rPr>
        <w:t xml:space="preserve">Cuvigny H. </w:t>
      </w:r>
      <w:r w:rsidRPr="00F422E9">
        <w:rPr>
          <w:rFonts w:ascii="Times New Roman" w:hAnsi="Times New Roman"/>
          <w:i/>
          <w:iCs/>
          <w:noProof w:val="0"/>
          <w:szCs w:val="24"/>
        </w:rPr>
        <w:t>et alii</w:t>
      </w:r>
      <w:r w:rsidRPr="00F422E9">
        <w:rPr>
          <w:rFonts w:ascii="Times New Roman" w:hAnsi="Times New Roman"/>
          <w:iCs/>
          <w:noProof w:val="0"/>
          <w:szCs w:val="24"/>
        </w:rPr>
        <w:t xml:space="preserve"> édit., </w:t>
      </w:r>
      <w:r w:rsidRPr="00F422E9">
        <w:rPr>
          <w:rFonts w:ascii="Times New Roman" w:hAnsi="Times New Roman"/>
          <w:noProof w:val="0"/>
          <w:szCs w:val="24"/>
        </w:rPr>
        <w:t>1, </w:t>
      </w:r>
      <w:r w:rsidRPr="00F422E9">
        <w:rPr>
          <w:rFonts w:ascii="Times New Roman" w:hAnsi="Times New Roman"/>
          <w:i/>
          <w:iCs/>
          <w:noProof w:val="0"/>
          <w:szCs w:val="24"/>
        </w:rPr>
        <w:t>Les fouilles et le matériel</w:t>
      </w:r>
      <w:r w:rsidRPr="00F422E9">
        <w:rPr>
          <w:rFonts w:ascii="Times New Roman" w:hAnsi="Times New Roman"/>
          <w:iCs/>
          <w:noProof w:val="0"/>
          <w:szCs w:val="24"/>
        </w:rPr>
        <w:t xml:space="preserve">, </w:t>
      </w:r>
      <w:r w:rsidRPr="00F422E9">
        <w:rPr>
          <w:rFonts w:ascii="Times New Roman" w:hAnsi="Times New Roman"/>
          <w:i/>
          <w:iCs/>
          <w:noProof w:val="0"/>
          <w:szCs w:val="24"/>
        </w:rPr>
        <w:t>FIFAO</w:t>
      </w:r>
      <w:r w:rsidRPr="00F422E9">
        <w:rPr>
          <w:rFonts w:ascii="Times New Roman" w:hAnsi="Times New Roman"/>
          <w:iCs/>
          <w:noProof w:val="0"/>
          <w:szCs w:val="24"/>
        </w:rPr>
        <w:t>, 64, 2011 (Le Caire), 434 p.;</w:t>
      </w:r>
      <w:r w:rsidRPr="00F422E9">
        <w:rPr>
          <w:rFonts w:ascii="Times New Roman" w:hAnsi="Times New Roman"/>
          <w:bCs/>
          <w:noProof w:val="0"/>
          <w:szCs w:val="24"/>
        </w:rPr>
        <w:t xml:space="preserve"> </w:t>
      </w:r>
      <w:r w:rsidRPr="00F422E9">
        <w:rPr>
          <w:rFonts w:ascii="Times New Roman" w:hAnsi="Times New Roman"/>
          <w:bCs/>
          <w:szCs w:val="24"/>
        </w:rPr>
        <w:t>2, </w:t>
      </w:r>
      <w:r w:rsidRPr="00F422E9">
        <w:rPr>
          <w:rFonts w:ascii="Times New Roman" w:hAnsi="Times New Roman"/>
          <w:bCs/>
          <w:i/>
          <w:iCs/>
          <w:szCs w:val="24"/>
        </w:rPr>
        <w:t>Les Textes</w:t>
      </w:r>
      <w:r w:rsidRPr="00F422E9">
        <w:rPr>
          <w:rFonts w:ascii="Times New Roman" w:hAnsi="Times New Roman"/>
          <w:bCs/>
          <w:iCs/>
          <w:szCs w:val="24"/>
        </w:rPr>
        <w:t>,</w:t>
      </w:r>
      <w:r w:rsidRPr="00F422E9">
        <w:rPr>
          <w:rFonts w:ascii="Times New Roman" w:hAnsi="Times New Roman"/>
          <w:bCs/>
          <w:i/>
          <w:iCs/>
          <w:szCs w:val="24"/>
        </w:rPr>
        <w:t> </w:t>
      </w:r>
      <w:r w:rsidRPr="00F422E9">
        <w:rPr>
          <w:rFonts w:ascii="Times New Roman" w:hAnsi="Times New Roman"/>
          <w:bCs/>
          <w:i/>
          <w:szCs w:val="24"/>
        </w:rPr>
        <w:t>Praesidia </w:t>
      </w:r>
      <w:r w:rsidRPr="00F422E9">
        <w:rPr>
          <w:rFonts w:ascii="Times New Roman" w:hAnsi="Times New Roman"/>
          <w:bCs/>
          <w:i/>
          <w:iCs/>
          <w:szCs w:val="24"/>
        </w:rPr>
        <w:t>du désert de Bérénice</w:t>
      </w:r>
      <w:r w:rsidRPr="00F422E9">
        <w:rPr>
          <w:rFonts w:ascii="Times New Roman" w:hAnsi="Times New Roman"/>
          <w:bCs/>
          <w:iCs/>
          <w:szCs w:val="24"/>
        </w:rPr>
        <w:t>,</w:t>
      </w:r>
      <w:r w:rsidRPr="00F422E9">
        <w:rPr>
          <w:rFonts w:ascii="Times New Roman" w:hAnsi="Times New Roman"/>
          <w:bCs/>
          <w:i/>
          <w:iCs/>
          <w:szCs w:val="24"/>
        </w:rPr>
        <w:t> </w:t>
      </w:r>
      <w:r w:rsidR="005373F9" w:rsidRPr="00F422E9">
        <w:rPr>
          <w:rFonts w:ascii="Times New Roman" w:hAnsi="Times New Roman"/>
          <w:bCs/>
          <w:szCs w:val="24"/>
        </w:rPr>
        <w:t>4, 2012 (Le Caire), 435 p.</w:t>
      </w:r>
    </w:p>
    <w:p w14:paraId="4C3EE0E5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Dietz K., Das Künzinger Militärdiplom und die Fasti Ostienses vom Jh. 160 n. Chr., </w:t>
      </w:r>
      <w:r w:rsidRPr="00F422E9">
        <w:rPr>
          <w:rFonts w:ascii="Times New Roman" w:hAnsi="Times New Roman"/>
          <w:i/>
          <w:szCs w:val="24"/>
        </w:rPr>
        <w:t>Chiron</w:t>
      </w:r>
      <w:r w:rsidRPr="00F422E9">
        <w:rPr>
          <w:rFonts w:ascii="Times New Roman" w:hAnsi="Times New Roman"/>
          <w:szCs w:val="24"/>
        </w:rPr>
        <w:t>, 32, 2002, p. 395-400.</w:t>
      </w:r>
    </w:p>
    <w:p w14:paraId="23469A52" w14:textId="3F24336B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Dietz K., Die Erneuerung des Limeskastells Aalen vom Jahr 208 n. Chr., </w:t>
      </w:r>
      <w:r w:rsidRPr="00F422E9">
        <w:rPr>
          <w:rFonts w:ascii="Times New Roman" w:hAnsi="Times New Roman"/>
          <w:i/>
          <w:szCs w:val="24"/>
        </w:rPr>
        <w:t>APA</w:t>
      </w:r>
      <w:r w:rsidRPr="00F422E9">
        <w:rPr>
          <w:rFonts w:ascii="Times New Roman" w:hAnsi="Times New Roman"/>
          <w:szCs w:val="24"/>
        </w:rPr>
        <w:t xml:space="preserve">, 25, 1993, p. 243-252. </w:t>
      </w:r>
    </w:p>
    <w:p w14:paraId="669AF4A8" w14:textId="6AD56344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Dietz K., Ein neues Militärdiplom aus Alteglofsheim, Lkr. Regensburg, </w:t>
      </w:r>
      <w:r w:rsidRPr="00F422E9">
        <w:rPr>
          <w:rFonts w:ascii="Times New Roman" w:hAnsi="Times New Roman"/>
          <w:i/>
          <w:szCs w:val="24"/>
        </w:rPr>
        <w:t>BAOR</w:t>
      </w:r>
      <w:r w:rsidRPr="00F422E9">
        <w:rPr>
          <w:rFonts w:ascii="Times New Roman" w:hAnsi="Times New Roman"/>
          <w:szCs w:val="24"/>
        </w:rPr>
        <w:t xml:space="preserve">, 3, 1999, p. 225-256. </w:t>
      </w:r>
    </w:p>
    <w:p w14:paraId="61A8CC10" w14:textId="174E07EA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Dietz K., Larunda, der Schlamm des Aponus und ein dichtender Militärtribun, </w:t>
      </w:r>
      <w:r w:rsidRPr="00F422E9">
        <w:rPr>
          <w:rFonts w:ascii="Times New Roman" w:hAnsi="Times New Roman"/>
          <w:i/>
          <w:szCs w:val="24"/>
        </w:rPr>
        <w:t>Das</w:t>
      </w:r>
      <w:r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i/>
          <w:szCs w:val="24"/>
        </w:rPr>
        <w:t>Militär</w:t>
      </w:r>
      <w:r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i/>
          <w:szCs w:val="24"/>
        </w:rPr>
        <w:t>als Kukturträger in römsicher Zeit</w:t>
      </w:r>
      <w:r w:rsidRPr="00F422E9">
        <w:rPr>
          <w:rFonts w:ascii="Times New Roman" w:hAnsi="Times New Roman"/>
          <w:szCs w:val="24"/>
        </w:rPr>
        <w:t xml:space="preserve">, von Hesberg H. édit., 1999 (Cologne), p. 51-65. </w:t>
      </w:r>
    </w:p>
    <w:p w14:paraId="23A96565" w14:textId="2792582D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Dietz K., </w:t>
      </w:r>
      <w:r w:rsidRPr="00F422E9">
        <w:rPr>
          <w:rFonts w:ascii="Times New Roman" w:hAnsi="Times New Roman"/>
          <w:i/>
          <w:szCs w:val="24"/>
        </w:rPr>
        <w:t>Legio III Italica</w:t>
      </w:r>
      <w:r w:rsidRPr="00F422E9">
        <w:rPr>
          <w:rFonts w:ascii="Times New Roman" w:hAnsi="Times New Roman"/>
          <w:szCs w:val="24"/>
        </w:rPr>
        <w:t>,</w:t>
      </w:r>
      <w:r w:rsidRPr="00F422E9">
        <w:rPr>
          <w:rFonts w:ascii="Times New Roman" w:hAnsi="Times New Roman"/>
          <w:i/>
          <w:szCs w:val="24"/>
        </w:rPr>
        <w:t xml:space="preserve"> </w:t>
      </w:r>
      <w:r w:rsidRPr="00F422E9">
        <w:rPr>
          <w:rFonts w:ascii="Times New Roman" w:eastAsia="Times New Roman" w:hAnsi="Times New Roman"/>
          <w:i/>
          <w:szCs w:val="24"/>
        </w:rPr>
        <w:t>Les légions</w:t>
      </w:r>
      <w:r w:rsidRPr="00F422E9">
        <w:rPr>
          <w:rFonts w:ascii="Times New Roman" w:eastAsia="Times New Roman" w:hAnsi="Times New Roman"/>
          <w:szCs w:val="24"/>
        </w:rPr>
        <w:t xml:space="preserve"> </w:t>
      </w:r>
      <w:r w:rsidRPr="00F422E9">
        <w:rPr>
          <w:rFonts w:ascii="Times New Roman" w:eastAsia="Times New Roman" w:hAnsi="Times New Roman"/>
          <w:i/>
          <w:szCs w:val="24"/>
        </w:rPr>
        <w:t>de Rome sous le Haut-Empire</w:t>
      </w:r>
      <w:r w:rsidRPr="00F422E9">
        <w:rPr>
          <w:rFonts w:ascii="Times New Roman" w:eastAsia="Times New Roman" w:hAnsi="Times New Roman"/>
          <w:szCs w:val="24"/>
        </w:rPr>
        <w:t xml:space="preserve">. </w:t>
      </w:r>
      <w:r w:rsidRPr="00F422E9">
        <w:rPr>
          <w:rFonts w:ascii="Times New Roman" w:eastAsia="Times New Roman" w:hAnsi="Times New Roman"/>
          <w:i/>
          <w:szCs w:val="24"/>
        </w:rPr>
        <w:t>Actes du congrès de Lyon</w:t>
      </w:r>
      <w:r w:rsidRPr="00F422E9">
        <w:rPr>
          <w:rFonts w:ascii="Times New Roman" w:eastAsia="Times New Roman" w:hAnsi="Times New Roman"/>
          <w:szCs w:val="24"/>
        </w:rPr>
        <w:t xml:space="preserve">, Le Bohec Y. et Wolff C. édit., 2000 (Lyon), p. 133-143. </w:t>
      </w:r>
    </w:p>
    <w:p w14:paraId="34A39687" w14:textId="4462D62C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Dietz K., Neue Militärdiplome aus Faimingen und Pförring Stadt Lauingen (Donau), Landkreis Dillingen a.</w:t>
      </w:r>
      <w:r w:rsidR="000D0468"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 xml:space="preserve">d. Donau, Schwaben und Landkreis Eichstätt, Oberbayern, </w:t>
      </w:r>
      <w:r w:rsidR="000D0468" w:rsidRPr="00F422E9">
        <w:rPr>
          <w:rFonts w:ascii="Times New Roman" w:hAnsi="Times New Roman"/>
          <w:i/>
          <w:szCs w:val="24"/>
        </w:rPr>
        <w:t>Arch</w:t>
      </w:r>
      <w:r w:rsidRPr="00F422E9">
        <w:rPr>
          <w:rFonts w:ascii="Times New Roman" w:hAnsi="Times New Roman"/>
          <w:i/>
          <w:szCs w:val="24"/>
        </w:rPr>
        <w:t>Bayern</w:t>
      </w:r>
      <w:r w:rsidRPr="00F422E9">
        <w:rPr>
          <w:rFonts w:ascii="Times New Roman" w:hAnsi="Times New Roman"/>
          <w:szCs w:val="24"/>
        </w:rPr>
        <w:t xml:space="preserve">, 1995, p. 113-115. </w:t>
      </w:r>
    </w:p>
    <w:p w14:paraId="02D293C9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Dietz K., </w:t>
      </w:r>
      <w:r w:rsidRPr="00F422E9">
        <w:rPr>
          <w:rFonts w:ascii="Times New Roman" w:hAnsi="Times New Roman"/>
          <w:i/>
          <w:szCs w:val="24"/>
        </w:rPr>
        <w:t>Senatus contra principem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Vestigia</w:t>
      </w:r>
      <w:r w:rsidRPr="00F422E9">
        <w:rPr>
          <w:rFonts w:ascii="Times New Roman" w:hAnsi="Times New Roman"/>
          <w:szCs w:val="24"/>
        </w:rPr>
        <w:t>, 29, 1980 (Munich), XXV-421 p.</w:t>
      </w:r>
    </w:p>
    <w:p w14:paraId="637C3838" w14:textId="77777777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Dietz K., </w:t>
      </w:r>
      <w:r w:rsidRPr="00F422E9">
        <w:rPr>
          <w:rFonts w:ascii="Times New Roman" w:hAnsi="Times New Roman"/>
          <w:i/>
          <w:szCs w:val="24"/>
        </w:rPr>
        <w:t>Tortores</w:t>
      </w:r>
      <w:r w:rsidRPr="00F422E9">
        <w:rPr>
          <w:rFonts w:ascii="Times New Roman" w:hAnsi="Times New Roman"/>
          <w:szCs w:val="24"/>
        </w:rPr>
        <w:t xml:space="preserve"> und </w:t>
      </w:r>
      <w:r w:rsidRPr="00F422E9">
        <w:rPr>
          <w:rFonts w:ascii="Times New Roman" w:hAnsi="Times New Roman"/>
          <w:i/>
          <w:szCs w:val="24"/>
        </w:rPr>
        <w:t>muscularii</w:t>
      </w:r>
      <w:r w:rsidRPr="00F422E9">
        <w:rPr>
          <w:rFonts w:ascii="Times New Roman" w:hAnsi="Times New Roman"/>
          <w:szCs w:val="24"/>
        </w:rPr>
        <w:t xml:space="preserve">. Schützen und Pioniere auf einer Ritzinschrift vom Septimerpass, </w:t>
      </w:r>
      <w:r w:rsidRPr="00F422E9">
        <w:rPr>
          <w:rFonts w:ascii="Times New Roman" w:hAnsi="Times New Roman"/>
          <w:i/>
          <w:szCs w:val="24"/>
        </w:rPr>
        <w:t>Germania</w:t>
      </w:r>
      <w:r w:rsidRPr="00F422E9">
        <w:rPr>
          <w:rFonts w:ascii="Times New Roman" w:hAnsi="Times New Roman"/>
          <w:szCs w:val="24"/>
        </w:rPr>
        <w:t xml:space="preserve">, 88, 2010, p. 285-311. </w:t>
      </w:r>
    </w:p>
    <w:p w14:paraId="2F85B103" w14:textId="1DCF7C8D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Dietz K., Zu den Herkunftansgaben auf einem städrömischen Laterculus, </w:t>
      </w:r>
      <w:r w:rsidRPr="00F422E9">
        <w:rPr>
          <w:rFonts w:ascii="Times New Roman" w:hAnsi="Times New Roman"/>
          <w:i/>
          <w:szCs w:val="24"/>
        </w:rPr>
        <w:t>Rom, Germanien und das Reich, Festschrift Rainer Wiegels</w:t>
      </w:r>
      <w:r w:rsidRPr="00F422E9">
        <w:rPr>
          <w:rFonts w:ascii="Times New Roman" w:hAnsi="Times New Roman"/>
          <w:szCs w:val="24"/>
        </w:rPr>
        <w:t xml:space="preserve">, Spickermann W. </w:t>
      </w:r>
      <w:r w:rsidRPr="00F422E9">
        <w:rPr>
          <w:rFonts w:ascii="Times New Roman" w:hAnsi="Times New Roman"/>
          <w:i/>
          <w:szCs w:val="24"/>
        </w:rPr>
        <w:t>et alii</w:t>
      </w:r>
      <w:r w:rsidRPr="00F422E9">
        <w:rPr>
          <w:rFonts w:ascii="Times New Roman" w:hAnsi="Times New Roman"/>
          <w:szCs w:val="24"/>
        </w:rPr>
        <w:t xml:space="preserve"> édit., 2005 (St. Katharinen), p. 329-339. </w:t>
      </w:r>
    </w:p>
    <w:p w14:paraId="36E48374" w14:textId="6DB0544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Dietz K., Zum Feldzug Caracallas gegen die Germanen, </w:t>
      </w:r>
      <w:r w:rsidRPr="00F422E9">
        <w:rPr>
          <w:rFonts w:ascii="Times New Roman" w:hAnsi="Times New Roman"/>
          <w:i/>
          <w:szCs w:val="24"/>
        </w:rPr>
        <w:t>Studien zu den Militärgrenzen Roms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Aalen, Baden-Württemberg, 1983</w:t>
      </w:r>
      <w:r w:rsidRPr="00F422E9">
        <w:rPr>
          <w:rFonts w:ascii="Times New Roman" w:hAnsi="Times New Roman"/>
          <w:szCs w:val="24"/>
        </w:rPr>
        <w:t xml:space="preserve">), </w:t>
      </w:r>
      <w:r w:rsidR="00FF0B3F" w:rsidRPr="00F422E9">
        <w:rPr>
          <w:rFonts w:ascii="Times New Roman" w:hAnsi="Times New Roman"/>
          <w:i/>
          <w:szCs w:val="24"/>
        </w:rPr>
        <w:t>FBVFBW</w:t>
      </w:r>
      <w:r w:rsidR="00FF0B3F" w:rsidRPr="00F422E9">
        <w:rPr>
          <w:rFonts w:ascii="Times New Roman" w:hAnsi="Times New Roman"/>
          <w:szCs w:val="24"/>
        </w:rPr>
        <w:t>, 20, 1986</w:t>
      </w:r>
      <w:r w:rsidRPr="00F422E9">
        <w:rPr>
          <w:rFonts w:ascii="Times New Roman" w:hAnsi="Times New Roman"/>
          <w:szCs w:val="24"/>
        </w:rPr>
        <w:t>, p. 135-138.</w:t>
      </w:r>
    </w:p>
    <w:p w14:paraId="7793B7ED" w14:textId="351ECA2B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Dietz K., Zwei Jupiterweihungen aus Stockstadt a. Main, Ldk Aschaffenburg, Unterfranken, </w:t>
      </w:r>
      <w:r w:rsidR="00244266" w:rsidRPr="00F422E9">
        <w:rPr>
          <w:rFonts w:ascii="Times New Roman" w:hAnsi="Times New Roman"/>
          <w:i/>
          <w:szCs w:val="24"/>
        </w:rPr>
        <w:t>Arch</w:t>
      </w:r>
      <w:r w:rsidRPr="00F422E9">
        <w:rPr>
          <w:rFonts w:ascii="Times New Roman" w:hAnsi="Times New Roman"/>
          <w:i/>
          <w:szCs w:val="24"/>
        </w:rPr>
        <w:t>Bayern</w:t>
      </w:r>
      <w:r w:rsidR="005373F9" w:rsidRPr="00F422E9">
        <w:rPr>
          <w:rFonts w:ascii="Times New Roman" w:hAnsi="Times New Roman"/>
          <w:szCs w:val="24"/>
        </w:rPr>
        <w:t>, 1990, p. 104-107.</w:t>
      </w:r>
    </w:p>
    <w:p w14:paraId="7904078A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Dimitrijevic D., Die Hafen der </w:t>
      </w:r>
      <w:r w:rsidRPr="00F422E9">
        <w:rPr>
          <w:rFonts w:ascii="Times New Roman" w:hAnsi="Times New Roman"/>
          <w:i/>
          <w:szCs w:val="24"/>
        </w:rPr>
        <w:t>classis Flavia Pannonica</w:t>
      </w:r>
      <w:r w:rsidRPr="00F422E9">
        <w:rPr>
          <w:rFonts w:ascii="Times New Roman" w:hAnsi="Times New Roman"/>
          <w:szCs w:val="24"/>
        </w:rPr>
        <w:t xml:space="preserve"> des Donausektors von Bassianue,</w:t>
      </w:r>
      <w:r w:rsidRPr="00F422E9">
        <w:rPr>
          <w:rFonts w:ascii="Times New Roman" w:hAnsi="Times New Roman"/>
          <w:i/>
          <w:szCs w:val="24"/>
        </w:rPr>
        <w:t xml:space="preserve"> Roman limes on the middle and lower Danube</w:t>
      </w:r>
      <w:r w:rsidRPr="00F422E9">
        <w:rPr>
          <w:rFonts w:ascii="Times New Roman" w:hAnsi="Times New Roman"/>
          <w:szCs w:val="24"/>
        </w:rPr>
        <w:t>, 1996, p. 143-160.</w:t>
      </w:r>
    </w:p>
    <w:p w14:paraId="277ADCE7" w14:textId="4A9DE6AE" w:rsidR="00267D17" w:rsidRPr="00F422E9" w:rsidRDefault="00267D1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Dimitrov Z., Colonia Ulpia Traiana Ratiara – The Building Complexes found during recent excavations at the Roman Fortress and Colony on the Lower Danube, </w:t>
      </w:r>
      <w:r w:rsidRPr="00F422E9">
        <w:rPr>
          <w:rFonts w:ascii="Times New Roman" w:hAnsi="Times New Roman"/>
          <w:i/>
          <w:color w:val="000000"/>
          <w:szCs w:val="24"/>
          <w:lang w:val="en-US"/>
        </w:rPr>
        <w:t>Proceedings of the 23rd International Congress of Roman Frontier Studies, Ingolstadt 2015</w:t>
      </w:r>
      <w:r w:rsidRPr="00F422E9">
        <w:rPr>
          <w:rFonts w:ascii="Times New Roman" w:hAnsi="Times New Roman"/>
          <w:color w:val="000000"/>
          <w:szCs w:val="24"/>
          <w:lang w:val="en-US"/>
        </w:rPr>
        <w:t>. </w:t>
      </w:r>
      <w:r w:rsidRPr="00F422E9">
        <w:rPr>
          <w:rFonts w:ascii="Times New Roman" w:hAnsi="Times New Roman"/>
          <w:i/>
          <w:color w:val="000000"/>
          <w:szCs w:val="24"/>
        </w:rPr>
        <w:t>Akten des 23. Internationalen Limeskongresses in Ingolstadt 2015</w:t>
      </w:r>
      <w:r w:rsidRPr="00F422E9">
        <w:rPr>
          <w:rFonts w:ascii="Times New Roman" w:hAnsi="Times New Roman"/>
          <w:color w:val="000000"/>
          <w:szCs w:val="24"/>
        </w:rPr>
        <w:t>,</w:t>
      </w:r>
      <w:r w:rsidRPr="00F422E9">
        <w:rPr>
          <w:rFonts w:ascii="Times New Roman" w:hAnsi="Times New Roman"/>
          <w:color w:val="000000"/>
          <w:szCs w:val="24"/>
          <w:lang w:val="en-US"/>
        </w:rPr>
        <w:t xml:space="preserve"> Sommer C. S. et </w:t>
      </w:r>
      <w:r w:rsidRPr="00F422E9">
        <w:rPr>
          <w:rFonts w:ascii="Times New Roman" w:hAnsi="Times New Roman"/>
          <w:color w:val="000000"/>
          <w:szCs w:val="24"/>
        </w:rPr>
        <w:t>Matešić S. édit., 2018 (Mainz), p. 740-747.</w:t>
      </w:r>
    </w:p>
    <w:p w14:paraId="2AA2307F" w14:textId="0A43400E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Dimitrov Z., Development of the Architectural Orders in the Region of the Lower Danube </w:t>
      </w:r>
      <w:r w:rsidRPr="00F422E9">
        <w:rPr>
          <w:rFonts w:ascii="Times New Roman" w:hAnsi="Times New Roman"/>
          <w:i/>
          <w:szCs w:val="24"/>
        </w:rPr>
        <w:t>Limes</w:t>
      </w:r>
      <w:r w:rsidRPr="00F422E9">
        <w:rPr>
          <w:rFonts w:ascii="Times New Roman" w:hAnsi="Times New Roman"/>
          <w:szCs w:val="24"/>
        </w:rPr>
        <w:t xml:space="preserve"> (1st — 3rd c. AD),</w:t>
      </w:r>
      <w:r w:rsidRPr="00F422E9">
        <w:rPr>
          <w:rFonts w:ascii="Times New Roman" w:hAnsi="Times New Roman"/>
          <w:i/>
          <w:szCs w:val="24"/>
        </w:rPr>
        <w:t xml:space="preserve"> </w:t>
      </w:r>
      <w:r w:rsidR="005242AC" w:rsidRPr="00F422E9">
        <w:rPr>
          <w:rFonts w:ascii="Times New Roman" w:hAnsi="Times New Roman"/>
          <w:i/>
          <w:szCs w:val="24"/>
        </w:rPr>
        <w:t xml:space="preserve">The </w:t>
      </w:r>
      <w:r w:rsidRPr="00F422E9">
        <w:rPr>
          <w:rFonts w:ascii="Times New Roman" w:hAnsi="Times New Roman"/>
          <w:i/>
          <w:szCs w:val="24"/>
        </w:rPr>
        <w:t>Lower Danube Roman Limes</w:t>
      </w:r>
      <w:r w:rsidRPr="00F422E9">
        <w:rPr>
          <w:rFonts w:ascii="Times New Roman" w:hAnsi="Times New Roman"/>
          <w:szCs w:val="24"/>
        </w:rPr>
        <w:t xml:space="preserve"> (</w:t>
      </w:r>
      <w:r w:rsidR="005242AC" w:rsidRPr="00F422E9">
        <w:rPr>
          <w:rFonts w:ascii="Times New Roman" w:hAnsi="Times New Roman"/>
          <w:i/>
          <w:szCs w:val="24"/>
        </w:rPr>
        <w:t>1st – 6th c. AD</w:t>
      </w:r>
      <w:r w:rsidRPr="00F422E9">
        <w:rPr>
          <w:rFonts w:ascii="Times New Roman" w:hAnsi="Times New Roman"/>
          <w:szCs w:val="24"/>
        </w:rPr>
        <w:t>), National Archaeological Institute and Museum, Vagalinski L. et Sharankov N. édit., 2012</w:t>
      </w:r>
      <w:r w:rsidRPr="00F422E9">
        <w:rPr>
          <w:rFonts w:ascii="Times New Roman" w:hAnsi="Times New Roman"/>
          <w:bCs/>
          <w:i/>
          <w:iCs/>
          <w:szCs w:val="24"/>
        </w:rPr>
        <w:t xml:space="preserve"> </w:t>
      </w:r>
      <w:r w:rsidRPr="00F422E9">
        <w:rPr>
          <w:rFonts w:ascii="Times New Roman" w:hAnsi="Times New Roman"/>
          <w:bCs/>
          <w:iCs/>
          <w:szCs w:val="24"/>
        </w:rPr>
        <w:t xml:space="preserve">(Sofia), p. </w:t>
      </w:r>
      <w:r w:rsidR="00257157" w:rsidRPr="00F422E9">
        <w:rPr>
          <w:rFonts w:ascii="Times New Roman" w:hAnsi="Times New Roman"/>
          <w:bCs/>
          <w:iCs/>
          <w:szCs w:val="24"/>
        </w:rPr>
        <w:t>121-158</w:t>
      </w:r>
      <w:r w:rsidRPr="00F422E9">
        <w:rPr>
          <w:rFonts w:ascii="Times New Roman" w:hAnsi="Times New Roman"/>
          <w:bCs/>
          <w:iCs/>
          <w:szCs w:val="24"/>
        </w:rPr>
        <w:t>.</w:t>
      </w:r>
    </w:p>
    <w:p w14:paraId="2B2B3940" w14:textId="1DA8EA12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Dimitrova-Milceva A., Die italische Sigillata und dünnwandige Gebrauchskeramik von Moesia Inferior, </w:t>
      </w:r>
      <w:r w:rsidRPr="00F422E9">
        <w:rPr>
          <w:rFonts w:ascii="Times New Roman" w:hAnsi="Times New Roman"/>
          <w:i/>
          <w:szCs w:val="24"/>
        </w:rPr>
        <w:t>RCRF</w:t>
      </w:r>
      <w:r w:rsidR="005242AC" w:rsidRPr="00F422E9">
        <w:rPr>
          <w:rFonts w:ascii="Times New Roman" w:hAnsi="Times New Roman"/>
          <w:szCs w:val="24"/>
        </w:rPr>
        <w:t>, 31-32, 1992, p. 479-496.</w:t>
      </w:r>
    </w:p>
    <w:p w14:paraId="3440202C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Dimitrova-Milceva A., Untersuchungen am befestigten Limessystem an der unteren Donau auf dem Territorium der VR Bulgarien , </w:t>
      </w:r>
      <w:r w:rsidRPr="00F422E9">
        <w:rPr>
          <w:rFonts w:ascii="Times New Roman" w:hAnsi="Times New Roman"/>
          <w:i/>
          <w:szCs w:val="24"/>
        </w:rPr>
        <w:t>Akten des 14. Internationalen Limeskongresses 1986 in Carnuntum</w:t>
      </w:r>
      <w:r w:rsidRPr="00F422E9">
        <w:rPr>
          <w:rFonts w:ascii="Times New Roman" w:hAnsi="Times New Roman"/>
          <w:szCs w:val="24"/>
        </w:rPr>
        <w:t xml:space="preserve">, Vetters H. et Kandler M. édit.= </w:t>
      </w:r>
      <w:r w:rsidRPr="00F422E9">
        <w:rPr>
          <w:rFonts w:ascii="Times New Roman" w:hAnsi="Times New Roman"/>
          <w:i/>
          <w:szCs w:val="24"/>
        </w:rPr>
        <w:t>Der römische Limes in Österreich</w:t>
      </w:r>
      <w:r w:rsidRPr="00F422E9">
        <w:rPr>
          <w:rFonts w:ascii="Times New Roman" w:hAnsi="Times New Roman"/>
          <w:szCs w:val="24"/>
        </w:rPr>
        <w:t>, 36, 1 et 2</w:t>
      </w:r>
      <w:r w:rsidRPr="00F422E9">
        <w:rPr>
          <w:rFonts w:ascii="Times New Roman" w:hAnsi="Times New Roman"/>
          <w:i/>
          <w:szCs w:val="24"/>
        </w:rPr>
        <w:t>, Wien Verl. der Österr. Akad. der Wiss.</w:t>
      </w:r>
      <w:r w:rsidRPr="00F422E9">
        <w:rPr>
          <w:rFonts w:ascii="Times New Roman" w:hAnsi="Times New Roman"/>
          <w:szCs w:val="24"/>
        </w:rPr>
        <w:t>, 1990, p. 863-874.</w:t>
      </w:r>
    </w:p>
    <w:p w14:paraId="1B1EFC3F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Dimitrova-Milceva A., Zum Problem der Datierung der frühesten Perioden des Militärlagers Novae, </w:t>
      </w:r>
      <w:r w:rsidRPr="00F422E9">
        <w:rPr>
          <w:rFonts w:ascii="Times New Roman" w:hAnsi="Times New Roman"/>
          <w:i/>
          <w:szCs w:val="24"/>
        </w:rPr>
        <w:t>Roman Frontier Studies 1989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Proceedings of the XVth international Congress of Roman Frontier Studies</w:t>
      </w:r>
      <w:r w:rsidRPr="00F422E9">
        <w:rPr>
          <w:rFonts w:ascii="Times New Roman" w:hAnsi="Times New Roman"/>
          <w:szCs w:val="24"/>
        </w:rPr>
        <w:t>, Maxfield V. A. et Dobson M. J. édit., 1991 (Exeter), p. 271-276.</w:t>
      </w:r>
    </w:p>
    <w:p w14:paraId="0EBFC293" w14:textId="1ECE4030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Dinchev V., Roman Frontier Watch Tower near Vidin [rés. </w:t>
      </w:r>
      <w:r w:rsidR="00916F60" w:rsidRPr="00F422E9">
        <w:rPr>
          <w:rFonts w:ascii="Times New Roman" w:hAnsi="Times New Roman"/>
          <w:szCs w:val="24"/>
        </w:rPr>
        <w:t xml:space="preserve">en </w:t>
      </w:r>
      <w:r w:rsidRPr="00F422E9">
        <w:rPr>
          <w:rFonts w:ascii="Times New Roman" w:hAnsi="Times New Roman"/>
          <w:szCs w:val="24"/>
        </w:rPr>
        <w:t xml:space="preserve">angl.], </w:t>
      </w:r>
      <w:r w:rsidRPr="00F422E9">
        <w:rPr>
          <w:rFonts w:ascii="Times New Roman" w:hAnsi="Times New Roman"/>
          <w:i/>
          <w:szCs w:val="24"/>
        </w:rPr>
        <w:t>Archeologija</w:t>
      </w:r>
      <w:r w:rsidRPr="00F422E9">
        <w:rPr>
          <w:rFonts w:ascii="Times New Roman" w:hAnsi="Times New Roman"/>
          <w:szCs w:val="24"/>
        </w:rPr>
        <w:t>, 47, 1-4, 2006, p. 171-180.</w:t>
      </w:r>
    </w:p>
    <w:p w14:paraId="6D983207" w14:textId="185D438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Dintchev V., The East-Balkan Barrier Wall and the "Gates of Haemus" Complex,</w:t>
      </w:r>
      <w:r w:rsidRPr="00F422E9">
        <w:rPr>
          <w:rFonts w:ascii="Times New Roman" w:hAnsi="Times New Roman"/>
          <w:i/>
          <w:szCs w:val="24"/>
        </w:rPr>
        <w:t xml:space="preserve"> Lower Danube Roman Limes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1st – 6th c. AD, The —</w:t>
      </w:r>
      <w:r w:rsidRPr="00F422E9">
        <w:rPr>
          <w:rFonts w:ascii="Times New Roman" w:hAnsi="Times New Roman"/>
          <w:szCs w:val="24"/>
        </w:rPr>
        <w:t>), National Archaeological Institute and Museum, Vagalinski L. et Sharankov N. édit., 2012</w:t>
      </w:r>
      <w:r w:rsidRPr="00F422E9">
        <w:rPr>
          <w:rFonts w:ascii="Times New Roman" w:hAnsi="Times New Roman"/>
          <w:bCs/>
          <w:i/>
          <w:iCs/>
          <w:szCs w:val="24"/>
        </w:rPr>
        <w:t xml:space="preserve"> </w:t>
      </w:r>
      <w:r w:rsidRPr="00F422E9">
        <w:rPr>
          <w:rFonts w:ascii="Times New Roman" w:hAnsi="Times New Roman"/>
          <w:bCs/>
          <w:iCs/>
          <w:szCs w:val="24"/>
        </w:rPr>
        <w:t xml:space="preserve">(Sofia), p. </w:t>
      </w:r>
      <w:r w:rsidR="00CD5C6F">
        <w:rPr>
          <w:rFonts w:ascii="Times New Roman" w:hAnsi="Times New Roman"/>
          <w:bCs/>
          <w:iCs/>
          <w:szCs w:val="24"/>
        </w:rPr>
        <w:t>495</w:t>
      </w:r>
      <w:r w:rsidRPr="00F422E9">
        <w:rPr>
          <w:rFonts w:ascii="Times New Roman" w:hAnsi="Times New Roman"/>
          <w:bCs/>
          <w:iCs/>
          <w:szCs w:val="24"/>
        </w:rPr>
        <w:t>-</w:t>
      </w:r>
      <w:r w:rsidR="00CD5C6F">
        <w:rPr>
          <w:rFonts w:ascii="Times New Roman" w:hAnsi="Times New Roman"/>
          <w:bCs/>
          <w:iCs/>
          <w:szCs w:val="24"/>
        </w:rPr>
        <w:t>sv</w:t>
      </w:r>
      <w:bookmarkStart w:id="0" w:name="_GoBack"/>
      <w:bookmarkEnd w:id="0"/>
      <w:r w:rsidRPr="00F422E9">
        <w:rPr>
          <w:rFonts w:ascii="Times New Roman" w:hAnsi="Times New Roman"/>
          <w:bCs/>
          <w:iCs/>
          <w:szCs w:val="24"/>
        </w:rPr>
        <w:t>.</w:t>
      </w:r>
    </w:p>
    <w:p w14:paraId="02C43254" w14:textId="135FCBA2" w:rsidR="003D17A7" w:rsidRPr="00F422E9" w:rsidRDefault="003D17A7" w:rsidP="00F422E9">
      <w:pPr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i/>
          <w:szCs w:val="24"/>
        </w:rPr>
        <w:t>Discours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 xml:space="preserve">Les </w:t>
      </w:r>
      <w:r w:rsidRPr="00F422E9">
        <w:rPr>
          <w:rFonts w:ascii="Times New Roman" w:hAnsi="Times New Roman"/>
          <w:szCs w:val="24"/>
        </w:rPr>
        <w:t>-)</w:t>
      </w:r>
      <w:r w:rsidRPr="00F422E9">
        <w:rPr>
          <w:rFonts w:ascii="Times New Roman" w:hAnsi="Times New Roman"/>
          <w:i/>
          <w:szCs w:val="24"/>
        </w:rPr>
        <w:t xml:space="preserve"> d’Hadrien à l’armée d’Afrique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Exercitatio</w:t>
      </w:r>
      <w:r w:rsidRPr="00F422E9">
        <w:rPr>
          <w:rFonts w:ascii="Times New Roman" w:hAnsi="Times New Roman"/>
          <w:szCs w:val="24"/>
        </w:rPr>
        <w:t>, Le Bohec Y. édit., 2003 (Paris), 173 p.</w:t>
      </w:r>
    </w:p>
    <w:p w14:paraId="3BCB76B0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Discovery </w:t>
      </w:r>
      <w:r w:rsidRPr="00F422E9">
        <w:rPr>
          <w:rFonts w:ascii="Times New Roman" w:hAnsi="Times New Roman"/>
          <w:iCs/>
          <w:color w:val="000000"/>
          <w:szCs w:val="24"/>
        </w:rPr>
        <w:t>(</w:t>
      </w:r>
      <w:r w:rsidRPr="00F422E9">
        <w:rPr>
          <w:rFonts w:ascii="Times New Roman" w:hAnsi="Times New Roman"/>
          <w:i/>
          <w:iCs/>
          <w:color w:val="000000"/>
          <w:szCs w:val="24"/>
        </w:rPr>
        <w:t>The -</w:t>
      </w:r>
      <w:r w:rsidRPr="00F422E9">
        <w:rPr>
          <w:rFonts w:ascii="Times New Roman" w:hAnsi="Times New Roman"/>
          <w:iCs/>
          <w:color w:val="000000"/>
          <w:szCs w:val="24"/>
        </w:rPr>
        <w:t xml:space="preserve">) </w:t>
      </w:r>
      <w:r w:rsidRPr="00F422E9">
        <w:rPr>
          <w:rFonts w:ascii="Times New Roman" w:hAnsi="Times New Roman"/>
          <w:i/>
          <w:iCs/>
          <w:color w:val="000000"/>
          <w:szCs w:val="24"/>
        </w:rPr>
        <w:t>of the Roman fort at Cripplegate, City of London, based upon the records from excavations by W. F. Grimes for the Roman and Mediaeval London Excavation Council 1947­68</w:t>
      </w:r>
      <w:r w:rsidRPr="00F422E9">
        <w:rPr>
          <w:rFonts w:ascii="Times New Roman" w:hAnsi="Times New Roman"/>
          <w:iCs/>
          <w:color w:val="000000"/>
          <w:szCs w:val="24"/>
        </w:rPr>
        <w:t xml:space="preserve">, </w:t>
      </w:r>
      <w:r w:rsidRPr="00F422E9">
        <w:rPr>
          <w:rFonts w:ascii="Times New Roman" w:hAnsi="Times New Roman"/>
          <w:color w:val="000000"/>
          <w:szCs w:val="24"/>
        </w:rPr>
        <w:t xml:space="preserve">Shepherd J. D. </w:t>
      </w:r>
      <w:r w:rsidRPr="00F422E9">
        <w:rPr>
          <w:rFonts w:ascii="Times New Roman" w:hAnsi="Times New Roman"/>
          <w:i/>
          <w:color w:val="000000"/>
          <w:szCs w:val="24"/>
        </w:rPr>
        <w:t>et alii</w:t>
      </w:r>
      <w:r w:rsidRPr="00F422E9">
        <w:rPr>
          <w:rFonts w:ascii="Times New Roman" w:hAnsi="Times New Roman"/>
          <w:color w:val="000000"/>
          <w:szCs w:val="24"/>
        </w:rPr>
        <w:t xml:space="preserve"> édit., Londres, 2012, XIII­176 p. </w:t>
      </w:r>
    </w:p>
    <w:p w14:paraId="0795244C" w14:textId="5D13D02E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Dise R. L. Jr., </w:t>
      </w:r>
      <w:r w:rsidRPr="00F422E9">
        <w:rPr>
          <w:rFonts w:ascii="Times New Roman" w:hAnsi="Times New Roman"/>
          <w:i/>
          <w:szCs w:val="24"/>
        </w:rPr>
        <w:t xml:space="preserve">Beneficiarii </w:t>
      </w:r>
      <w:r w:rsidRPr="00F422E9">
        <w:rPr>
          <w:rFonts w:ascii="Times New Roman" w:hAnsi="Times New Roman"/>
          <w:szCs w:val="24"/>
        </w:rPr>
        <w:t xml:space="preserve">in the Service of Financial Procurators, </w:t>
      </w:r>
      <w:r w:rsidRPr="00F422E9">
        <w:rPr>
          <w:rFonts w:ascii="Times New Roman" w:hAnsi="Times New Roman"/>
          <w:i/>
          <w:szCs w:val="24"/>
        </w:rPr>
        <w:t>The 100th Annual Meeting of the Archaeological Institute of America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AJA</w:t>
      </w:r>
      <w:r w:rsidRPr="00F422E9">
        <w:rPr>
          <w:rFonts w:ascii="Times New Roman" w:hAnsi="Times New Roman"/>
          <w:szCs w:val="24"/>
        </w:rPr>
        <w:t>, 103, 2, 1999, p. 273.</w:t>
      </w:r>
    </w:p>
    <w:p w14:paraId="704CAF28" w14:textId="45B43C7B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Dise R. L., Disparities in the Epigraphic Evidence for Roman Governors’ </w:t>
      </w:r>
      <w:r w:rsidRPr="00F422E9">
        <w:rPr>
          <w:rFonts w:ascii="Times New Roman" w:hAnsi="Times New Roman"/>
          <w:i/>
          <w:szCs w:val="24"/>
        </w:rPr>
        <w:t>Beneficiarii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The 99th Annual Meeting of the Archaeological Institute of America, Session 3E</w:t>
      </w:r>
      <w:r w:rsidRPr="00F422E9">
        <w:rPr>
          <w:rFonts w:ascii="Times New Roman" w:hAnsi="Times New Roman"/>
          <w:i/>
          <w:szCs w:val="24"/>
          <w:vertAlign w:val="superscript"/>
        </w:rPr>
        <w:t> </w:t>
      </w:r>
      <w:r w:rsidRPr="00F422E9">
        <w:rPr>
          <w:rFonts w:ascii="Times New Roman" w:hAnsi="Times New Roman"/>
          <w:i/>
          <w:szCs w:val="24"/>
        </w:rPr>
        <w:t>: Reading the Objects AJA</w:t>
      </w:r>
      <w:r w:rsidRPr="00F422E9">
        <w:rPr>
          <w:rFonts w:ascii="Times New Roman" w:hAnsi="Times New Roman"/>
          <w:szCs w:val="24"/>
        </w:rPr>
        <w:t>, 102, 2, 1998, p. 394.</w:t>
      </w:r>
    </w:p>
    <w:p w14:paraId="48E878DB" w14:textId="2E810816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Dise R. L., The recruitment and assignment of </w:t>
      </w:r>
      <w:r w:rsidRPr="00F422E9">
        <w:rPr>
          <w:rFonts w:ascii="Times New Roman" w:hAnsi="Times New Roman"/>
          <w:i/>
          <w:szCs w:val="24"/>
        </w:rPr>
        <w:t>beneficarii consularis</w:t>
      </w:r>
      <w:r w:rsidRPr="00F422E9">
        <w:rPr>
          <w:rFonts w:ascii="Times New Roman" w:hAnsi="Times New Roman"/>
          <w:szCs w:val="24"/>
        </w:rPr>
        <w:t xml:space="preserve">in Danube provinces, </w:t>
      </w:r>
      <w:r w:rsidRPr="00F422E9">
        <w:rPr>
          <w:rFonts w:ascii="Times New Roman" w:hAnsi="Times New Roman"/>
          <w:i/>
          <w:szCs w:val="24"/>
        </w:rPr>
        <w:t>AncW</w:t>
      </w:r>
      <w:r w:rsidRPr="00F422E9">
        <w:rPr>
          <w:rFonts w:ascii="Times New Roman" w:hAnsi="Times New Roman"/>
          <w:szCs w:val="24"/>
        </w:rPr>
        <w:t xml:space="preserve">, 28, 2, 1997, p. 149-166. </w:t>
      </w:r>
    </w:p>
    <w:p w14:paraId="197155FC" w14:textId="271FFFD2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Dise R. L., Trajan, the Antonines and the governor's staff,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 xml:space="preserve">, 116, 1997, p. 273-283. </w:t>
      </w:r>
    </w:p>
    <w:p w14:paraId="2BFC51A8" w14:textId="11A5EE3D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Dise R. L., Variation in Roman administrative practice : the assignments of </w:t>
      </w:r>
      <w:r w:rsidRPr="00F422E9">
        <w:rPr>
          <w:rFonts w:ascii="Times New Roman" w:hAnsi="Times New Roman"/>
          <w:i/>
          <w:szCs w:val="24"/>
        </w:rPr>
        <w:t>Beneficiarii Consularis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 xml:space="preserve">, 116, 1997, p. 284-299. </w:t>
      </w:r>
    </w:p>
    <w:p w14:paraId="09D55AD9" w14:textId="25B1508F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Dise R., A reassessment of the functions of </w:t>
      </w:r>
      <w:r w:rsidRPr="00F422E9">
        <w:rPr>
          <w:rFonts w:ascii="Times New Roman" w:hAnsi="Times New Roman"/>
          <w:i/>
          <w:szCs w:val="24"/>
        </w:rPr>
        <w:t>beneficiarii consularis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AHB</w:t>
      </w:r>
      <w:r w:rsidRPr="00F422E9">
        <w:rPr>
          <w:rFonts w:ascii="Times New Roman" w:hAnsi="Times New Roman"/>
          <w:szCs w:val="24"/>
        </w:rPr>
        <w:t xml:space="preserve">, 9, 2, 1995, p. 72-85. </w:t>
      </w:r>
    </w:p>
    <w:p w14:paraId="590AEEE1" w14:textId="1E6C52D8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Dise R., The </w:t>
      </w:r>
      <w:r w:rsidRPr="00F422E9">
        <w:rPr>
          <w:rFonts w:ascii="Times New Roman" w:hAnsi="Times New Roman"/>
          <w:i/>
          <w:szCs w:val="24"/>
        </w:rPr>
        <w:t>beneficiarii procuratoris</w:t>
      </w:r>
      <w:r w:rsidRPr="00F422E9">
        <w:rPr>
          <w:rFonts w:ascii="Times New Roman" w:hAnsi="Times New Roman"/>
          <w:szCs w:val="24"/>
        </w:rPr>
        <w:t xml:space="preserve"> of Celeia and the development of the </w:t>
      </w:r>
      <w:r w:rsidRPr="00F422E9">
        <w:rPr>
          <w:rFonts w:ascii="Times New Roman" w:hAnsi="Times New Roman"/>
          <w:i/>
          <w:szCs w:val="24"/>
        </w:rPr>
        <w:t>statio</w:t>
      </w:r>
      <w:r w:rsidRPr="00F422E9">
        <w:rPr>
          <w:rFonts w:ascii="Times New Roman" w:hAnsi="Times New Roman"/>
          <w:szCs w:val="24"/>
        </w:rPr>
        <w:t xml:space="preserve"> network,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 xml:space="preserve">, 113, 1996, p. 286-292. </w:t>
      </w:r>
    </w:p>
    <w:p w14:paraId="137B027C" w14:textId="77777777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Divine D., </w:t>
      </w:r>
      <w:r w:rsidRPr="00F422E9">
        <w:rPr>
          <w:rFonts w:ascii="Times New Roman" w:hAnsi="Times New Roman"/>
          <w:i/>
          <w:szCs w:val="24"/>
        </w:rPr>
        <w:t>Hadrian’s Wall : The North-West frontier of Rome</w:t>
      </w:r>
      <w:r w:rsidRPr="00F422E9">
        <w:rPr>
          <w:rFonts w:ascii="Times New Roman" w:hAnsi="Times New Roman"/>
          <w:szCs w:val="24"/>
        </w:rPr>
        <w:t>, 1995 (New York), 244 p.</w:t>
      </w:r>
    </w:p>
    <w:p w14:paraId="711B133B" w14:textId="3CB2FA9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Dixon K. et Southern P.</w:t>
      </w:r>
      <w:r w:rsidRPr="00F422E9">
        <w:rPr>
          <w:rFonts w:ascii="Times New Roman" w:hAnsi="Times New Roman"/>
          <w:i/>
          <w:szCs w:val="24"/>
        </w:rPr>
        <w:t>, The Roman cavalry, from the first to the third century AD</w:t>
      </w:r>
      <w:r w:rsidRPr="00F422E9">
        <w:rPr>
          <w:rFonts w:ascii="Times New Roman" w:hAnsi="Times New Roman"/>
          <w:szCs w:val="24"/>
        </w:rPr>
        <w:t xml:space="preserve">, 1992 (Londres), 256 p. </w:t>
      </w:r>
    </w:p>
    <w:p w14:paraId="36BDA383" w14:textId="39444FB1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Dixon K., Dolphin scabbard runners</w:t>
      </w:r>
      <w:r w:rsidRPr="00F422E9">
        <w:rPr>
          <w:rFonts w:ascii="Times New Roman" w:hAnsi="Times New Roman"/>
          <w:i/>
          <w:szCs w:val="24"/>
        </w:rPr>
        <w:t>, JRMES</w:t>
      </w:r>
      <w:r w:rsidRPr="00F422E9">
        <w:rPr>
          <w:rFonts w:ascii="Times New Roman" w:hAnsi="Times New Roman"/>
          <w:szCs w:val="24"/>
        </w:rPr>
        <w:t xml:space="preserve">, 1, 1990, p. 17-25. </w:t>
      </w:r>
    </w:p>
    <w:p w14:paraId="2436B3C8" w14:textId="4C6AC56D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Dizdar M. et Radman Livaja I., Warrior Equipment from Vrtna Street in Vinkovci as a contribution to understanding the process of the early romanization of Eastern Slavonia </w:t>
      </w:r>
      <w:r w:rsidR="00916F60" w:rsidRPr="00F422E9">
        <w:rPr>
          <w:rFonts w:ascii="Times New Roman" w:hAnsi="Times New Roman"/>
          <w:szCs w:val="24"/>
        </w:rPr>
        <w:t>[rés. en angl.]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Priolzi</w:t>
      </w:r>
      <w:r w:rsidRPr="00F422E9">
        <w:rPr>
          <w:rFonts w:ascii="Times New Roman" w:hAnsi="Times New Roman"/>
          <w:szCs w:val="24"/>
        </w:rPr>
        <w:t xml:space="preserve"> (Zagreb), 21, 2004, p. 37-53.</w:t>
      </w:r>
    </w:p>
    <w:p w14:paraId="619BB54E" w14:textId="0CB2152B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Dobesch G., Aus der Vor- und Nachgeschichte der Markomannenkriege, </w:t>
      </w:r>
      <w:r w:rsidRPr="00F422E9">
        <w:rPr>
          <w:rFonts w:ascii="Times New Roman" w:hAnsi="Times New Roman"/>
          <w:i/>
          <w:szCs w:val="24"/>
        </w:rPr>
        <w:t>AAWW</w:t>
      </w:r>
      <w:r w:rsidRPr="00F422E9">
        <w:rPr>
          <w:rFonts w:ascii="Times New Roman" w:hAnsi="Times New Roman"/>
          <w:szCs w:val="24"/>
        </w:rPr>
        <w:t xml:space="preserve">, 131, 1994, p. 67-125. </w:t>
      </w:r>
    </w:p>
    <w:p w14:paraId="2D874D46" w14:textId="77777777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Dobesch G., Die Okkupation des Regnum Noricum durch Rom, </w:t>
      </w:r>
      <w:r w:rsidRPr="00F422E9">
        <w:rPr>
          <w:rFonts w:ascii="Times New Roman" w:hAnsi="Times New Roman"/>
          <w:i/>
          <w:szCs w:val="24"/>
        </w:rPr>
        <w:t>Studien zu den Militärgrenzen Roms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Aalen, Baden-Württemberg, 1983</w:t>
      </w:r>
      <w:r w:rsidRPr="00F422E9">
        <w:rPr>
          <w:rFonts w:ascii="Times New Roman" w:hAnsi="Times New Roman"/>
          <w:szCs w:val="24"/>
        </w:rPr>
        <w:t xml:space="preserve">), </w:t>
      </w:r>
      <w:r w:rsidRPr="00F422E9">
        <w:rPr>
          <w:rFonts w:ascii="Times New Roman" w:hAnsi="Times New Roman"/>
          <w:i/>
          <w:szCs w:val="24"/>
        </w:rPr>
        <w:t>Forsch. u. Berzur Vor- und Frühgesch. in Baden-Württemberg</w:t>
      </w:r>
      <w:r w:rsidRPr="00F422E9">
        <w:rPr>
          <w:rFonts w:ascii="Times New Roman" w:hAnsi="Times New Roman"/>
          <w:szCs w:val="24"/>
        </w:rPr>
        <w:t>, 20, 1986 (Cologne), p. 308-315.</w:t>
      </w:r>
    </w:p>
    <w:p w14:paraId="3AAC4B66" w14:textId="77777777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Dobias G., </w:t>
      </w:r>
      <w:r w:rsidRPr="00F422E9">
        <w:rPr>
          <w:rFonts w:ascii="Times New Roman" w:hAnsi="Times New Roman"/>
          <w:i/>
          <w:szCs w:val="24"/>
        </w:rPr>
        <w:t>Il limes romano nelle terre della Repubblica Cecoslovacca, Quad. dell'Impero, Il limes romano</w:t>
      </w:r>
      <w:r w:rsidRPr="00F422E9">
        <w:rPr>
          <w:rFonts w:ascii="Times New Roman" w:hAnsi="Times New Roman"/>
          <w:szCs w:val="24"/>
        </w:rPr>
        <w:t>, 8, 1938, 32 p.</w:t>
      </w:r>
    </w:p>
    <w:p w14:paraId="7ED56124" w14:textId="77777777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Dobias J., La seconda spedizione germanica degli imperatori Marco e Commodo alla luce delle inscrizioni, </w:t>
      </w:r>
      <w:r w:rsidRPr="00F422E9">
        <w:rPr>
          <w:rFonts w:ascii="Times New Roman" w:hAnsi="Times New Roman"/>
          <w:i/>
          <w:szCs w:val="24"/>
        </w:rPr>
        <w:t>Atti del Terzo Congresso internaz. di epigrafia greca e latina</w:t>
      </w:r>
      <w:r w:rsidRPr="00F422E9">
        <w:rPr>
          <w:rFonts w:ascii="Times New Roman" w:hAnsi="Times New Roman"/>
          <w:szCs w:val="24"/>
        </w:rPr>
        <w:t xml:space="preserve">, 1959 (Rome), p. 3-14. </w:t>
      </w:r>
    </w:p>
    <w:p w14:paraId="5AFCA128" w14:textId="26F7B8E7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Dobruna-Salihu E., A votive Altar of dea Dardanica and a beneficiary Station from </w:t>
      </w:r>
      <w:r w:rsidRPr="00F422E9">
        <w:rPr>
          <w:rFonts w:ascii="Times New Roman" w:hAnsi="Times New Roman"/>
          <w:i/>
          <w:szCs w:val="24"/>
        </w:rPr>
        <w:t>Vendenis</w:t>
      </w:r>
      <w:r w:rsidRPr="00F422E9">
        <w:rPr>
          <w:rFonts w:ascii="Times New Roman" w:hAnsi="Times New Roman"/>
          <w:szCs w:val="24"/>
        </w:rPr>
        <w:t xml:space="preserve"> [rés. </w:t>
      </w:r>
      <w:r w:rsidR="00916F60" w:rsidRPr="00F422E9">
        <w:rPr>
          <w:rFonts w:ascii="Times New Roman" w:hAnsi="Times New Roman"/>
          <w:szCs w:val="24"/>
        </w:rPr>
        <w:t xml:space="preserve">en </w:t>
      </w:r>
      <w:r w:rsidRPr="00F422E9">
        <w:rPr>
          <w:rFonts w:ascii="Times New Roman" w:hAnsi="Times New Roman"/>
          <w:szCs w:val="24"/>
        </w:rPr>
        <w:t xml:space="preserve">angl.], </w:t>
      </w:r>
      <w:r w:rsidRPr="00F422E9">
        <w:rPr>
          <w:rFonts w:ascii="Times New Roman" w:hAnsi="Times New Roman"/>
          <w:i/>
          <w:szCs w:val="24"/>
        </w:rPr>
        <w:t>Iliria</w:t>
      </w:r>
      <w:r w:rsidRPr="00F422E9">
        <w:rPr>
          <w:rFonts w:ascii="Times New Roman" w:hAnsi="Times New Roman"/>
          <w:szCs w:val="24"/>
        </w:rPr>
        <w:t>, 35, 2011, p. 243-254.</w:t>
      </w:r>
    </w:p>
    <w:p w14:paraId="28BF57C5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Dobson B. and Breeze D. J., </w:t>
      </w:r>
      <w:r w:rsidRPr="00F422E9">
        <w:rPr>
          <w:rFonts w:ascii="Times New Roman" w:hAnsi="Times New Roman"/>
          <w:i/>
          <w:szCs w:val="24"/>
        </w:rPr>
        <w:t>The Army of Hadrian's Wall</w:t>
      </w:r>
      <w:r w:rsidRPr="00F422E9">
        <w:rPr>
          <w:rFonts w:ascii="Times New Roman" w:hAnsi="Times New Roman"/>
          <w:szCs w:val="24"/>
        </w:rPr>
        <w:t xml:space="preserve">, 1972 (Newcastle-up.-Tyne), 48 p. </w:t>
      </w:r>
    </w:p>
    <w:p w14:paraId="4F96EB0B" w14:textId="593A9093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Dobson B. et Breeze D. J., The Rome cohorts and the Legionary Centurionate, </w:t>
      </w:r>
      <w:r w:rsidRPr="00F422E9">
        <w:rPr>
          <w:rFonts w:ascii="Times New Roman" w:hAnsi="Times New Roman"/>
          <w:i/>
          <w:szCs w:val="24"/>
        </w:rPr>
        <w:t>ES</w:t>
      </w:r>
      <w:r w:rsidRPr="00F422E9">
        <w:rPr>
          <w:rFonts w:ascii="Times New Roman" w:hAnsi="Times New Roman"/>
          <w:szCs w:val="24"/>
        </w:rPr>
        <w:t>, 8, 1969, p. 100-122.</w:t>
      </w:r>
    </w:p>
    <w:p w14:paraId="6BC3F3F6" w14:textId="36C944A6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Dobson B. et Mann J. C., The Roman Army in Britain and Britons in the Roman Army, </w:t>
      </w:r>
      <w:r w:rsidRPr="00F422E9">
        <w:rPr>
          <w:rFonts w:ascii="Times New Roman" w:hAnsi="Times New Roman"/>
          <w:i/>
          <w:szCs w:val="24"/>
        </w:rPr>
        <w:t>Britannia</w:t>
      </w:r>
      <w:r w:rsidRPr="00F422E9">
        <w:rPr>
          <w:rFonts w:ascii="Times New Roman" w:hAnsi="Times New Roman"/>
          <w:szCs w:val="24"/>
        </w:rPr>
        <w:t xml:space="preserve">, 4, 1973, p. 191-205. </w:t>
      </w:r>
    </w:p>
    <w:p w14:paraId="577324F1" w14:textId="28AE7DD4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Dobson B., </w:t>
      </w:r>
      <w:r w:rsidRPr="00F422E9">
        <w:rPr>
          <w:rFonts w:ascii="Times New Roman" w:hAnsi="Times New Roman"/>
          <w:i/>
          <w:szCs w:val="24"/>
        </w:rPr>
        <w:t>Die</w:t>
      </w:r>
      <w:r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i/>
          <w:szCs w:val="24"/>
        </w:rPr>
        <w:t>Primipilares, Entwicklung und Bedeutung, Laufbahnen und Persönlichkeiten eines römischen Offiziersranges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BJ</w:t>
      </w:r>
      <w:r w:rsidR="00786737" w:rsidRPr="00F422E9">
        <w:rPr>
          <w:rFonts w:ascii="Times New Roman" w:hAnsi="Times New Roman"/>
          <w:szCs w:val="24"/>
        </w:rPr>
        <w:t>,</w:t>
      </w:r>
      <w:r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i/>
          <w:szCs w:val="24"/>
        </w:rPr>
        <w:t>Beih</w:t>
      </w:r>
      <w:r w:rsidRPr="00F422E9">
        <w:rPr>
          <w:rFonts w:ascii="Times New Roman" w:hAnsi="Times New Roman"/>
          <w:szCs w:val="24"/>
        </w:rPr>
        <w:t xml:space="preserve">., 37, 1978 (Bonn), X-386 p. </w:t>
      </w:r>
    </w:p>
    <w:p w14:paraId="775D2610" w14:textId="491DFE43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Dobson B., Legionary centurion or Equestrian officer ?</w:t>
      </w:r>
      <w:r w:rsidR="00786737"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i/>
          <w:szCs w:val="24"/>
        </w:rPr>
        <w:t>AncSoc</w:t>
      </w:r>
      <w:r w:rsidRPr="00F422E9">
        <w:rPr>
          <w:rFonts w:ascii="Times New Roman" w:hAnsi="Times New Roman"/>
          <w:szCs w:val="24"/>
        </w:rPr>
        <w:t xml:space="preserve">, 3, 1972, p. 193-207. </w:t>
      </w:r>
    </w:p>
    <w:p w14:paraId="4B8A1EF6" w14:textId="6AE2C653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Dobson B., </w:t>
      </w:r>
      <w:r w:rsidRPr="00F422E9">
        <w:rPr>
          <w:rFonts w:ascii="Times New Roman" w:hAnsi="Times New Roman"/>
          <w:i/>
          <w:szCs w:val="24"/>
        </w:rPr>
        <w:t>Praefectus fabrum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Britain and Rome</w:t>
      </w:r>
      <w:r w:rsidRPr="00F422E9">
        <w:rPr>
          <w:rFonts w:ascii="Times New Roman" w:hAnsi="Times New Roman"/>
          <w:szCs w:val="24"/>
        </w:rPr>
        <w:t xml:space="preserve"> = </w:t>
      </w:r>
      <w:r w:rsidRPr="00F422E9">
        <w:rPr>
          <w:rFonts w:ascii="Times New Roman" w:hAnsi="Times New Roman"/>
          <w:i/>
          <w:szCs w:val="24"/>
        </w:rPr>
        <w:t>Mél. E. Birley</w:t>
      </w:r>
      <w:r w:rsidRPr="00F422E9">
        <w:rPr>
          <w:rFonts w:ascii="Times New Roman" w:hAnsi="Times New Roman"/>
          <w:szCs w:val="24"/>
        </w:rPr>
        <w:t xml:space="preserve">, 1965, p. 61-84. </w:t>
      </w:r>
    </w:p>
    <w:p w14:paraId="0CD2939E" w14:textId="77777777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Dobson B., The “Rangordnung” of the Roman Army, </w:t>
      </w:r>
      <w:r w:rsidRPr="00F422E9">
        <w:rPr>
          <w:rFonts w:ascii="Times New Roman" w:hAnsi="Times New Roman"/>
          <w:i/>
          <w:szCs w:val="24"/>
        </w:rPr>
        <w:t>Actes du VIIe Congrès internat. d’épigraphie grecque et latine</w:t>
      </w:r>
      <w:r w:rsidRPr="00F422E9">
        <w:rPr>
          <w:rFonts w:ascii="Times New Roman" w:hAnsi="Times New Roman"/>
          <w:szCs w:val="24"/>
        </w:rPr>
        <w:t>, 1979 (Costanza), p. 191-204.</w:t>
      </w:r>
    </w:p>
    <w:p w14:paraId="0575DC7C" w14:textId="26E2BA43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Dobson B., The bibliography of Rangordnung, </w:t>
      </w:r>
      <w:r w:rsidRPr="00F422E9">
        <w:rPr>
          <w:rFonts w:ascii="Times New Roman" w:hAnsi="Times New Roman"/>
          <w:i/>
          <w:szCs w:val="24"/>
        </w:rPr>
        <w:t>La hiérarchie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Rangordnung</w:t>
      </w:r>
      <w:r w:rsidRPr="00F422E9">
        <w:rPr>
          <w:rFonts w:ascii="Times New Roman" w:hAnsi="Times New Roman"/>
          <w:szCs w:val="24"/>
        </w:rPr>
        <w:t xml:space="preserve">) </w:t>
      </w:r>
      <w:r w:rsidRPr="00F422E9">
        <w:rPr>
          <w:rFonts w:ascii="Times New Roman" w:hAnsi="Times New Roman"/>
          <w:i/>
          <w:szCs w:val="24"/>
        </w:rPr>
        <w:t>de l’armée romaine sous le Haut-Empire</w:t>
      </w:r>
      <w:r w:rsidRPr="00F422E9">
        <w:rPr>
          <w:rFonts w:ascii="Times New Roman" w:hAnsi="Times New Roman"/>
          <w:szCs w:val="24"/>
        </w:rPr>
        <w:t>, Le Bohec Y. édit., 1995 (Paris), p. 41-46.</w:t>
      </w:r>
    </w:p>
    <w:p w14:paraId="15982A7C" w14:textId="18DF58E3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Dobson B., The centurionate and social mobility during the Principate</w:t>
      </w:r>
      <w:r w:rsidRPr="00F422E9">
        <w:rPr>
          <w:rFonts w:ascii="Times New Roman" w:hAnsi="Times New Roman"/>
          <w:i/>
          <w:szCs w:val="24"/>
        </w:rPr>
        <w:t>, Recherches sur les structures sociales de l’Antiquité sociale</w:t>
      </w:r>
      <w:r w:rsidRPr="00F422E9">
        <w:rPr>
          <w:rFonts w:ascii="Times New Roman" w:hAnsi="Times New Roman"/>
          <w:szCs w:val="24"/>
        </w:rPr>
        <w:t xml:space="preserve">, 1969 (Caen), p. 99-116. </w:t>
      </w:r>
    </w:p>
    <w:p w14:paraId="09A29BAF" w14:textId="6310532F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Dobson B., The </w:t>
      </w:r>
      <w:r w:rsidRPr="00F422E9">
        <w:rPr>
          <w:rFonts w:ascii="Times New Roman" w:hAnsi="Times New Roman"/>
          <w:i/>
          <w:szCs w:val="24"/>
        </w:rPr>
        <w:t>primipilares</w:t>
      </w:r>
      <w:r w:rsidRPr="00F422E9">
        <w:rPr>
          <w:rFonts w:ascii="Times New Roman" w:hAnsi="Times New Roman"/>
          <w:szCs w:val="24"/>
        </w:rPr>
        <w:t xml:space="preserve"> in Army and Society, </w:t>
      </w:r>
      <w:r w:rsidRPr="00F422E9">
        <w:rPr>
          <w:rFonts w:ascii="Times New Roman" w:hAnsi="Times New Roman"/>
          <w:i/>
          <w:szCs w:val="24"/>
        </w:rPr>
        <w:t>Kaiser, Heer und Gesellschaft in der römischen Kaiserzeit</w:t>
      </w:r>
      <w:r w:rsidRPr="00F422E9">
        <w:rPr>
          <w:rFonts w:ascii="Times New Roman" w:hAnsi="Times New Roman"/>
          <w:szCs w:val="24"/>
        </w:rPr>
        <w:t xml:space="preserve">, Alföldy G., Dobson B. et Eck W. édit., 2000 (Stuttgart), p. 139-152. </w:t>
      </w:r>
    </w:p>
    <w:p w14:paraId="3E3B4ABD" w14:textId="045430C8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Dobson B., The Roman Army : Wartime or Peacetime Army ? </w:t>
      </w:r>
      <w:r w:rsidRPr="00F422E9">
        <w:rPr>
          <w:rFonts w:ascii="Times New Roman" w:hAnsi="Times New Roman"/>
          <w:i/>
          <w:szCs w:val="24"/>
        </w:rPr>
        <w:t>Heer und Integrationspolitik</w:t>
      </w:r>
      <w:r w:rsidRPr="00F422E9">
        <w:rPr>
          <w:rFonts w:ascii="Times New Roman" w:hAnsi="Times New Roman"/>
          <w:szCs w:val="24"/>
        </w:rPr>
        <w:t xml:space="preserve">, Eck W. et Wolff H. édit., 1986 (Cologne), p. 10-25. </w:t>
      </w:r>
    </w:p>
    <w:p w14:paraId="03AEF70D" w14:textId="2EA4014C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Dobson B., The significance of the </w:t>
      </w:r>
      <w:r w:rsidRPr="00F422E9">
        <w:rPr>
          <w:rFonts w:ascii="Times New Roman" w:hAnsi="Times New Roman"/>
          <w:i/>
          <w:szCs w:val="24"/>
        </w:rPr>
        <w:t>centurio</w:t>
      </w:r>
      <w:r w:rsidRPr="00F422E9">
        <w:rPr>
          <w:rFonts w:ascii="Times New Roman" w:hAnsi="Times New Roman"/>
          <w:szCs w:val="24"/>
        </w:rPr>
        <w:t xml:space="preserve"> and </w:t>
      </w:r>
      <w:r w:rsidRPr="00F422E9">
        <w:rPr>
          <w:rFonts w:ascii="Times New Roman" w:hAnsi="Times New Roman"/>
          <w:i/>
          <w:szCs w:val="24"/>
        </w:rPr>
        <w:t>primipilaris</w:t>
      </w:r>
      <w:r w:rsidRPr="00F422E9">
        <w:rPr>
          <w:rFonts w:ascii="Times New Roman" w:hAnsi="Times New Roman"/>
          <w:szCs w:val="24"/>
        </w:rPr>
        <w:t xml:space="preserve"> in the Roman Army and Administration, </w:t>
      </w:r>
      <w:r w:rsidR="00A767EC" w:rsidRPr="00F422E9">
        <w:rPr>
          <w:rFonts w:ascii="Times New Roman" w:hAnsi="Times New Roman"/>
          <w:i/>
          <w:szCs w:val="24"/>
        </w:rPr>
        <w:t>ANRW</w:t>
      </w:r>
      <w:r w:rsidR="00A767EC" w:rsidRPr="00F422E9">
        <w:rPr>
          <w:rFonts w:ascii="Times New Roman" w:hAnsi="Times New Roman"/>
          <w:szCs w:val="24"/>
        </w:rPr>
        <w:t>, 2</w:t>
      </w:r>
      <w:r w:rsidRPr="00F422E9">
        <w:rPr>
          <w:rFonts w:ascii="Times New Roman" w:hAnsi="Times New Roman"/>
          <w:szCs w:val="24"/>
        </w:rPr>
        <w:t xml:space="preserve">, 1, 1974, p. 392-434 = </w:t>
      </w:r>
      <w:r w:rsidRPr="00F422E9">
        <w:rPr>
          <w:rFonts w:ascii="Times New Roman" w:hAnsi="Times New Roman"/>
          <w:i/>
          <w:szCs w:val="24"/>
        </w:rPr>
        <w:t>Roman Officers and frontiers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Coll. Mavors</w:t>
      </w:r>
      <w:r w:rsidRPr="00F422E9">
        <w:rPr>
          <w:rFonts w:ascii="Times New Roman" w:hAnsi="Times New Roman"/>
          <w:szCs w:val="24"/>
        </w:rPr>
        <w:t xml:space="preserve">, 10, 1993 (Stuttgart), p. 143-185. </w:t>
      </w:r>
    </w:p>
    <w:p w14:paraId="6A485EA6" w14:textId="77777777" w:rsidR="003D17A7" w:rsidRPr="00F422E9" w:rsidRDefault="003D17A7" w:rsidP="00F422E9">
      <w:pPr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</w:t>
      </w:r>
      <w:r w:rsidRPr="00F422E9">
        <w:rPr>
          <w:rFonts w:ascii="Times New Roman" w:hAnsi="Times New Roman"/>
          <w:i/>
          <w:szCs w:val="24"/>
        </w:rPr>
        <w:t xml:space="preserve"> Documenting the Roman army</w:t>
      </w:r>
      <w:r w:rsidRPr="00F422E9">
        <w:rPr>
          <w:rFonts w:ascii="Times New Roman" w:hAnsi="Times New Roman"/>
          <w:szCs w:val="24"/>
        </w:rPr>
        <w:t>.</w:t>
      </w:r>
      <w:r w:rsidRPr="00F422E9">
        <w:rPr>
          <w:rFonts w:ascii="Times New Roman" w:hAnsi="Times New Roman"/>
          <w:i/>
          <w:szCs w:val="24"/>
        </w:rPr>
        <w:t xml:space="preserve"> Essays in honour of Margaret Roxan</w:t>
      </w:r>
      <w:r w:rsidRPr="00F422E9">
        <w:rPr>
          <w:rFonts w:ascii="Times New Roman" w:hAnsi="Times New Roman"/>
          <w:szCs w:val="24"/>
        </w:rPr>
        <w:t xml:space="preserve">, Wilkes J. J. édit., </w:t>
      </w:r>
      <w:r w:rsidRPr="00F422E9">
        <w:rPr>
          <w:rFonts w:ascii="Times New Roman" w:hAnsi="Times New Roman"/>
          <w:i/>
          <w:szCs w:val="24"/>
        </w:rPr>
        <w:t>Bulletin of the Institute of Classical Studies, University of London</w:t>
      </w:r>
      <w:r w:rsidRPr="00F422E9">
        <w:rPr>
          <w:rFonts w:ascii="Times New Roman" w:hAnsi="Times New Roman"/>
          <w:szCs w:val="24"/>
        </w:rPr>
        <w:t>, Suppl., 81, 2003 (Londres), XVII-204 p.</w:t>
      </w:r>
    </w:p>
    <w:p w14:paraId="7563F798" w14:textId="2CE0220E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</w:t>
      </w:r>
      <w:r w:rsidRPr="00F422E9">
        <w:rPr>
          <w:rFonts w:ascii="Times New Roman" w:hAnsi="Times New Roman"/>
          <w:i/>
          <w:szCs w:val="24"/>
        </w:rPr>
        <w:t xml:space="preserve"> Documents </w:t>
      </w:r>
      <w:r w:rsidRPr="00F422E9">
        <w:rPr>
          <w:rFonts w:ascii="Times New Roman" w:hAnsi="Times New Roman"/>
          <w:szCs w:val="24"/>
        </w:rPr>
        <w:t>(</w:t>
      </w:r>
      <w:r w:rsidRPr="00F422E9">
        <w:rPr>
          <w:rFonts w:ascii="Times New Roman" w:hAnsi="Times New Roman"/>
          <w:i/>
          <w:szCs w:val="24"/>
        </w:rPr>
        <w:t>The —</w:t>
      </w:r>
      <w:r w:rsidRPr="00F422E9">
        <w:rPr>
          <w:rFonts w:ascii="Times New Roman" w:hAnsi="Times New Roman"/>
          <w:szCs w:val="24"/>
        </w:rPr>
        <w:t>)</w:t>
      </w:r>
      <w:r w:rsidR="0026207A"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i/>
          <w:szCs w:val="24"/>
        </w:rPr>
        <w:t xml:space="preserve">from the Bar Kokhba period in the Cave of Letters, </w:t>
      </w:r>
      <w:r w:rsidRPr="00F422E9">
        <w:rPr>
          <w:rFonts w:ascii="Times New Roman" w:hAnsi="Times New Roman"/>
          <w:szCs w:val="24"/>
        </w:rPr>
        <w:t>3,</w:t>
      </w:r>
      <w:r w:rsidRPr="00F422E9">
        <w:rPr>
          <w:rFonts w:ascii="Times New Roman" w:hAnsi="Times New Roman"/>
          <w:i/>
          <w:szCs w:val="24"/>
        </w:rPr>
        <w:t> Hebrew, Aramaic, and Nabatean-Aramaic Papyri</w:t>
      </w:r>
      <w:r w:rsidRPr="00F422E9">
        <w:rPr>
          <w:rFonts w:ascii="Times New Roman" w:hAnsi="Times New Roman"/>
          <w:szCs w:val="24"/>
        </w:rPr>
        <w:t xml:space="preserve">, Yadin Y. </w:t>
      </w:r>
      <w:r w:rsidRPr="00F422E9">
        <w:rPr>
          <w:rFonts w:ascii="Times New Roman" w:hAnsi="Times New Roman"/>
          <w:i/>
          <w:szCs w:val="24"/>
        </w:rPr>
        <w:t>et alii</w:t>
      </w:r>
      <w:r w:rsidRPr="00F422E9">
        <w:rPr>
          <w:rFonts w:ascii="Times New Roman" w:hAnsi="Times New Roman"/>
          <w:szCs w:val="24"/>
        </w:rPr>
        <w:t xml:space="preserve"> édit., 2002 (Jérusalem), 2 vol., XVIII-422 p.</w:t>
      </w:r>
    </w:p>
    <w:p w14:paraId="171E74A3" w14:textId="2D872BCF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Dodgeon M. H. et Lieu S. N. C., </w:t>
      </w:r>
      <w:r w:rsidRPr="00F422E9">
        <w:rPr>
          <w:rFonts w:ascii="Times New Roman" w:hAnsi="Times New Roman"/>
          <w:i/>
          <w:szCs w:val="24"/>
        </w:rPr>
        <w:t>The Roman Eastern Frontier and the Persian Wars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AD</w:t>
      </w:r>
      <w:r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i/>
          <w:szCs w:val="24"/>
        </w:rPr>
        <w:t>226-363</w:t>
      </w:r>
      <w:r w:rsidRPr="00F422E9">
        <w:rPr>
          <w:rFonts w:ascii="Times New Roman" w:hAnsi="Times New Roman"/>
          <w:szCs w:val="24"/>
        </w:rPr>
        <w:t xml:space="preserve">), 1991 (Londres-New York), XXVII-430 p. </w:t>
      </w:r>
    </w:p>
    <w:p w14:paraId="066D52C8" w14:textId="35A86AEF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Dodi L., Vestigia dell’urbanistica romana a Ratisbona, </w:t>
      </w:r>
      <w:r w:rsidRPr="00F422E9">
        <w:rPr>
          <w:rFonts w:ascii="Times New Roman" w:hAnsi="Times New Roman"/>
          <w:i/>
          <w:szCs w:val="24"/>
        </w:rPr>
        <w:t>RIL</w:t>
      </w:r>
      <w:r w:rsidRPr="00F422E9">
        <w:rPr>
          <w:rFonts w:ascii="Times New Roman" w:hAnsi="Times New Roman"/>
          <w:szCs w:val="24"/>
        </w:rPr>
        <w:t xml:space="preserve">, 103, 1969, p. 701-710. </w:t>
      </w:r>
    </w:p>
    <w:p w14:paraId="2B0D73A9" w14:textId="3724BAE5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Dodig R., Roman military Stamps on tiles from Ljubuski [rés. angl.], </w:t>
      </w:r>
      <w:r w:rsidRPr="00F422E9">
        <w:rPr>
          <w:rFonts w:ascii="Times New Roman" w:hAnsi="Times New Roman"/>
          <w:i/>
          <w:szCs w:val="24"/>
        </w:rPr>
        <w:t>VAMZ</w:t>
      </w:r>
      <w:r w:rsidRPr="00F422E9">
        <w:rPr>
          <w:rFonts w:ascii="Times New Roman" w:hAnsi="Times New Roman"/>
          <w:szCs w:val="24"/>
        </w:rPr>
        <w:t>, 42, 2009, p. 143-163.</w:t>
      </w:r>
    </w:p>
    <w:p w14:paraId="3E1AEC4B" w14:textId="0ACE93F0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Dodt M., Römischen Badeanlagen in der Provinz </w:t>
      </w:r>
      <w:r w:rsidRPr="00F422E9">
        <w:rPr>
          <w:rFonts w:ascii="Times New Roman" w:hAnsi="Times New Roman"/>
          <w:i/>
          <w:szCs w:val="24"/>
        </w:rPr>
        <w:t>Germania Inferior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 xml:space="preserve">Proceedings of the XIXth International Congress of Roman Frontier Studies </w:t>
      </w:r>
      <w:r w:rsidRPr="00F422E9">
        <w:rPr>
          <w:rFonts w:ascii="Times New Roman" w:hAnsi="Times New Roman"/>
          <w:szCs w:val="24"/>
        </w:rPr>
        <w:t>(</w:t>
      </w:r>
      <w:r w:rsidRPr="00F422E9">
        <w:rPr>
          <w:rFonts w:ascii="Times New Roman" w:hAnsi="Times New Roman"/>
          <w:i/>
          <w:szCs w:val="24"/>
        </w:rPr>
        <w:t>Pécs, Hungary, September 2003</w:t>
      </w:r>
      <w:r w:rsidRPr="00F422E9">
        <w:rPr>
          <w:rFonts w:ascii="Times New Roman" w:hAnsi="Times New Roman"/>
          <w:szCs w:val="24"/>
        </w:rPr>
        <w:t>), Visy Z. édit., 2005 (Pécs), p. 857-870.</w:t>
      </w:r>
    </w:p>
    <w:p w14:paraId="29E7C12E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Doerner F. K., Epigraphische Forschungen in Kommagene, </w:t>
      </w:r>
      <w:r w:rsidRPr="00F422E9">
        <w:rPr>
          <w:rFonts w:ascii="Times New Roman" w:hAnsi="Times New Roman"/>
          <w:i/>
          <w:szCs w:val="24"/>
        </w:rPr>
        <w:t>DAWW</w:t>
      </w:r>
      <w:r w:rsidRPr="00F422E9">
        <w:rPr>
          <w:rFonts w:ascii="Times New Roman" w:hAnsi="Times New Roman"/>
          <w:szCs w:val="24"/>
        </w:rPr>
        <w:t>, 14, 236, 1993, p. 85-96.</w:t>
      </w:r>
    </w:p>
    <w:p w14:paraId="3AEAC393" w14:textId="578151DC" w:rsidR="003D17A7" w:rsidRPr="00F422E9" w:rsidRDefault="003D17A7" w:rsidP="00F422E9">
      <w:pPr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Dognini C., </w:t>
      </w:r>
      <w:r w:rsidRPr="00F422E9">
        <w:rPr>
          <w:rFonts w:ascii="Times New Roman" w:hAnsi="Times New Roman"/>
          <w:i/>
          <w:szCs w:val="24"/>
        </w:rPr>
        <w:t xml:space="preserve">Militia amoris </w:t>
      </w:r>
      <w:r w:rsidRPr="00F422E9">
        <w:rPr>
          <w:rFonts w:ascii="Times New Roman" w:hAnsi="Times New Roman"/>
          <w:szCs w:val="24"/>
        </w:rPr>
        <w:t xml:space="preserve">e </w:t>
      </w:r>
      <w:r w:rsidRPr="00F422E9">
        <w:rPr>
          <w:rFonts w:ascii="Times New Roman" w:hAnsi="Times New Roman"/>
          <w:i/>
          <w:szCs w:val="24"/>
        </w:rPr>
        <w:t xml:space="preserve">militia Caesaris </w:t>
      </w:r>
      <w:r w:rsidRPr="00F422E9">
        <w:rPr>
          <w:rFonts w:ascii="Times New Roman" w:hAnsi="Times New Roman"/>
          <w:szCs w:val="24"/>
        </w:rPr>
        <w:t xml:space="preserve">nell’elegia latina, </w:t>
      </w:r>
      <w:r w:rsidR="0026207A" w:rsidRPr="00F422E9">
        <w:rPr>
          <w:rStyle w:val="Accentuation"/>
          <w:rFonts w:ascii="Times New Roman" w:eastAsia="Times New Roman" w:hAnsi="Times New Roman"/>
          <w:szCs w:val="24"/>
        </w:rPr>
        <w:t>Guerra e diritto nel mondo greco e romano</w:t>
      </w:r>
      <w:r w:rsidR="0026207A" w:rsidRPr="00F422E9">
        <w:rPr>
          <w:rFonts w:ascii="Times New Roman" w:eastAsia="Times New Roman" w:hAnsi="Times New Roman"/>
          <w:szCs w:val="24"/>
          <w:shd w:val="clear" w:color="auto" w:fill="FFFFFF"/>
        </w:rPr>
        <w:t>, Sordi M. édit.,</w:t>
      </w:r>
      <w:r w:rsidR="0026207A" w:rsidRPr="00F422E9">
        <w:rPr>
          <w:rFonts w:ascii="Times New Roman" w:eastAsia="Times New Roman" w:hAnsi="Times New Roman"/>
          <w:b/>
          <w:szCs w:val="24"/>
          <w:shd w:val="clear" w:color="auto" w:fill="FFFFFF"/>
        </w:rPr>
        <w:t xml:space="preserve"> </w:t>
      </w:r>
      <w:r w:rsidR="0026207A" w:rsidRPr="00F422E9">
        <w:rPr>
          <w:rStyle w:val="lev"/>
          <w:rFonts w:ascii="Times New Roman" w:eastAsia="Times New Roman" w:hAnsi="Times New Roman"/>
          <w:b w:val="0"/>
          <w:szCs w:val="24"/>
        </w:rPr>
        <w:t>2002 (Milan</w:t>
      </w:r>
      <w:r w:rsidR="0026207A" w:rsidRPr="00F422E9">
        <w:rPr>
          <w:rFonts w:ascii="Times New Roman" w:eastAsia="Times New Roman" w:hAnsi="Times New Roman"/>
          <w:b/>
          <w:szCs w:val="24"/>
          <w:shd w:val="clear" w:color="auto" w:fill="FFFFFF"/>
        </w:rPr>
        <w:t>),</w:t>
      </w:r>
      <w:r w:rsidR="0026207A" w:rsidRPr="00F422E9">
        <w:rPr>
          <w:rFonts w:ascii="Times New Roman" w:eastAsia="Times New Roman" w:hAnsi="Times New Roman"/>
          <w:szCs w:val="24"/>
        </w:rPr>
        <w:t xml:space="preserve"> p. </w:t>
      </w:r>
      <w:r w:rsidR="0026207A" w:rsidRPr="00F422E9">
        <w:rPr>
          <w:rFonts w:ascii="Times New Roman" w:hAnsi="Times New Roman"/>
          <w:szCs w:val="24"/>
        </w:rPr>
        <w:t>217-227.</w:t>
      </w:r>
    </w:p>
    <w:p w14:paraId="5B5DAB47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Doise J., </w:t>
      </w:r>
      <w:r w:rsidRPr="00F422E9">
        <w:rPr>
          <w:rFonts w:ascii="Times New Roman" w:hAnsi="Times New Roman"/>
          <w:i/>
          <w:szCs w:val="24"/>
        </w:rPr>
        <w:t>Du combat antique au combat moderne. Les réalités du terrain</w:t>
      </w:r>
      <w:r w:rsidRPr="00F422E9">
        <w:rPr>
          <w:rFonts w:ascii="Times New Roman" w:hAnsi="Times New Roman"/>
          <w:szCs w:val="24"/>
        </w:rPr>
        <w:t>, 1999 (Paris), 223 p.</w:t>
      </w:r>
    </w:p>
    <w:p w14:paraId="3380AA92" w14:textId="4940EFCA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color w:val="000000"/>
          <w:szCs w:val="24"/>
        </w:rPr>
        <w:t xml:space="preserve">Dolata J. 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Römische Ziegelstempel aus Mainz. </w:t>
      </w:r>
      <w:r w:rsidRPr="00F422E9">
        <w:rPr>
          <w:rFonts w:ascii="Times New Roman" w:hAnsi="Times New Roman"/>
          <w:iCs/>
          <w:color w:val="000000"/>
          <w:szCs w:val="24"/>
        </w:rPr>
        <w:t>1,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 Militärische Ziegelstempel des 1. Jahrhunderts (Materialvorlage), </w:t>
      </w:r>
      <w:r w:rsidRPr="00F422E9">
        <w:rPr>
          <w:rFonts w:ascii="Times New Roman" w:hAnsi="Times New Roman"/>
          <w:i/>
          <w:color w:val="000000"/>
          <w:szCs w:val="24"/>
        </w:rPr>
        <w:t>Mainzer Archäologische Schriften</w:t>
      </w:r>
      <w:r w:rsidR="0026207A" w:rsidRPr="00F422E9">
        <w:rPr>
          <w:rFonts w:ascii="Times New Roman" w:hAnsi="Times New Roman"/>
          <w:color w:val="000000"/>
          <w:szCs w:val="24"/>
        </w:rPr>
        <w:t>, 13</w:t>
      </w:r>
      <w:r w:rsidRPr="00F422E9">
        <w:rPr>
          <w:rFonts w:ascii="Times New Roman" w:hAnsi="Times New Roman"/>
          <w:color w:val="000000"/>
          <w:szCs w:val="24"/>
        </w:rPr>
        <w:t>, 2014</w:t>
      </w:r>
      <w:r w:rsidR="0026207A" w:rsidRPr="00F422E9">
        <w:rPr>
          <w:rFonts w:ascii="Times New Roman" w:hAnsi="Times New Roman"/>
          <w:color w:val="000000"/>
          <w:szCs w:val="24"/>
        </w:rPr>
        <w:t xml:space="preserve"> (Mayence)</w:t>
      </w:r>
      <w:r w:rsidRPr="00F422E9">
        <w:rPr>
          <w:rFonts w:ascii="Times New Roman" w:hAnsi="Times New Roman"/>
          <w:color w:val="000000"/>
          <w:szCs w:val="24"/>
        </w:rPr>
        <w:t>, XI­420 p.</w:t>
      </w:r>
    </w:p>
    <w:p w14:paraId="6A1C6C77" w14:textId="13CEF681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Dolata J., </w:t>
      </w:r>
      <w:r w:rsidRPr="00F422E9">
        <w:rPr>
          <w:rFonts w:ascii="Times New Roman" w:hAnsi="Times New Roman"/>
          <w:smallCaps/>
          <w:szCs w:val="24"/>
        </w:rPr>
        <w:t>cvstos castelli figlinarvm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MAZ</w:t>
      </w:r>
      <w:r w:rsidRPr="00F422E9">
        <w:rPr>
          <w:rFonts w:ascii="Times New Roman" w:hAnsi="Times New Roman"/>
          <w:szCs w:val="24"/>
        </w:rPr>
        <w:t xml:space="preserve">, 1, 1994, p. 67-72. </w:t>
      </w:r>
    </w:p>
    <w:p w14:paraId="5F7A11BB" w14:textId="7ABFF8CE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Dolata J., Eine sehr grosse Dachplatte mit Stempel der 30. Legion in Mainz zu Abmessungen von Dachziegeln des 1. Bis 4. Jahrhunderts am nördlichen Oberrhein, </w:t>
      </w:r>
      <w:r w:rsidR="000E2857" w:rsidRPr="00F422E9">
        <w:rPr>
          <w:rFonts w:ascii="Times New Roman" w:hAnsi="Times New Roman"/>
          <w:i/>
          <w:szCs w:val="24"/>
        </w:rPr>
        <w:t>AKB</w:t>
      </w:r>
      <w:r w:rsidRPr="00F422E9">
        <w:rPr>
          <w:rFonts w:ascii="Times New Roman" w:hAnsi="Times New Roman"/>
          <w:szCs w:val="24"/>
        </w:rPr>
        <w:t xml:space="preserve">, 34, 4, 2004, p. 519-529. </w:t>
      </w:r>
    </w:p>
    <w:p w14:paraId="6907207A" w14:textId="1C48CF6A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Dolata J., Hin zu einer archäologischen Nutzanwendung geochemischer Analytik römischer Baukeramik, </w:t>
      </w:r>
      <w:r w:rsidRPr="00F422E9">
        <w:rPr>
          <w:rFonts w:ascii="Times New Roman" w:hAnsi="Times New Roman"/>
          <w:i/>
          <w:szCs w:val="24"/>
        </w:rPr>
        <w:t>MAZ</w:t>
      </w:r>
      <w:r w:rsidRPr="00F422E9">
        <w:rPr>
          <w:rFonts w:ascii="Times New Roman" w:hAnsi="Times New Roman"/>
          <w:szCs w:val="24"/>
        </w:rPr>
        <w:t xml:space="preserve">, 3, 1997, p. 105-125. </w:t>
      </w:r>
    </w:p>
    <w:p w14:paraId="5175D797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Dolata J., Keine Heeresziegelei der legio XIV Gemina in Hockenheim, </w:t>
      </w:r>
      <w:r w:rsidRPr="00F422E9">
        <w:rPr>
          <w:rFonts w:ascii="Times New Roman" w:hAnsi="Times New Roman"/>
          <w:i/>
          <w:szCs w:val="24"/>
        </w:rPr>
        <w:t>Mannheimer Gbl</w:t>
      </w:r>
      <w:r w:rsidRPr="00F422E9">
        <w:rPr>
          <w:rFonts w:ascii="Times New Roman" w:hAnsi="Times New Roman"/>
          <w:szCs w:val="24"/>
        </w:rPr>
        <w:t>, 6, 1999, p. 287-296.</w:t>
      </w:r>
    </w:p>
    <w:p w14:paraId="30DC8B95" w14:textId="1C95DBDB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Dolata J., Kommandostruktur einer </w:t>
      </w:r>
      <w:r w:rsidRPr="00F422E9">
        <w:rPr>
          <w:rFonts w:ascii="Times New Roman" w:hAnsi="Times New Roman"/>
          <w:i/>
          <w:szCs w:val="24"/>
        </w:rPr>
        <w:t>Vexillatio</w:t>
      </w:r>
      <w:r w:rsidRPr="00F422E9">
        <w:rPr>
          <w:rFonts w:ascii="Times New Roman" w:hAnsi="Times New Roman"/>
          <w:szCs w:val="24"/>
        </w:rPr>
        <w:t xml:space="preserve"> von Ziegelstreichern, </w:t>
      </w:r>
      <w:r w:rsidRPr="00F422E9">
        <w:rPr>
          <w:rFonts w:ascii="Times New Roman" w:hAnsi="Times New Roman"/>
          <w:i/>
          <w:szCs w:val="24"/>
        </w:rPr>
        <w:t>SJ</w:t>
      </w:r>
      <w:r w:rsidRPr="00F422E9">
        <w:rPr>
          <w:rFonts w:ascii="Times New Roman" w:hAnsi="Times New Roman"/>
          <w:szCs w:val="24"/>
        </w:rPr>
        <w:t>, 49, 1998, p. 93-94.</w:t>
      </w:r>
    </w:p>
    <w:p w14:paraId="17E390CC" w14:textId="373FDCD6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Dolata J., </w:t>
      </w:r>
      <w:r w:rsidRPr="00F422E9">
        <w:rPr>
          <w:rFonts w:ascii="Times New Roman" w:hAnsi="Times New Roman"/>
          <w:i/>
          <w:szCs w:val="24"/>
        </w:rPr>
        <w:t xml:space="preserve">Promotio militaris </w:t>
      </w:r>
      <w:r w:rsidRPr="00F422E9">
        <w:rPr>
          <w:rFonts w:ascii="Times New Roman" w:hAnsi="Times New Roman"/>
          <w:szCs w:val="24"/>
        </w:rPr>
        <w:t xml:space="preserve">: die Beförderung eines ritterlichen Offiziers, </w:t>
      </w:r>
      <w:r w:rsidRPr="00F422E9">
        <w:rPr>
          <w:rFonts w:ascii="Times New Roman" w:hAnsi="Times New Roman"/>
          <w:i/>
          <w:szCs w:val="24"/>
        </w:rPr>
        <w:t>Klio</w:t>
      </w:r>
      <w:r w:rsidRPr="00F422E9">
        <w:rPr>
          <w:rFonts w:ascii="Times New Roman" w:hAnsi="Times New Roman"/>
          <w:szCs w:val="24"/>
        </w:rPr>
        <w:t>, 77, 1995, p. 255-265</w:t>
      </w:r>
      <w:r w:rsidR="000811AB" w:rsidRPr="00F422E9">
        <w:rPr>
          <w:rFonts w:ascii="Times New Roman" w:hAnsi="Times New Roman"/>
          <w:szCs w:val="24"/>
        </w:rPr>
        <w:t>.</w:t>
      </w:r>
      <w:r w:rsidRPr="00F422E9">
        <w:rPr>
          <w:rFonts w:ascii="Times New Roman" w:hAnsi="Times New Roman"/>
          <w:szCs w:val="24"/>
        </w:rPr>
        <w:t xml:space="preserve"> </w:t>
      </w:r>
    </w:p>
    <w:p w14:paraId="1036A865" w14:textId="407F52B0" w:rsidR="003D17A7" w:rsidRPr="00F422E9" w:rsidRDefault="002A6A03" w:rsidP="00F422E9">
      <w:pPr>
        <w:pStyle w:val="NormalWeb"/>
        <w:spacing w:before="0" w:beforeAutospacing="0" w:after="0" w:afterAutospacing="0"/>
        <w:rPr>
          <w:sz w:val="24"/>
          <w:szCs w:val="24"/>
        </w:rPr>
      </w:pPr>
      <w:r w:rsidRPr="00F422E9">
        <w:rPr>
          <w:sz w:val="24"/>
          <w:szCs w:val="24"/>
        </w:rPr>
        <w:t xml:space="preserve">• Dolenz H., Christof Flügel und Christoph Öllerer. </w:t>
      </w:r>
      <w:r w:rsidRPr="00F422E9">
        <w:rPr>
          <w:i/>
          <w:sz w:val="24"/>
          <w:szCs w:val="24"/>
        </w:rPr>
        <w:t>Militaria</w:t>
      </w:r>
      <w:r w:rsidRPr="00F422E9">
        <w:rPr>
          <w:sz w:val="24"/>
          <w:szCs w:val="24"/>
        </w:rPr>
        <w:t xml:space="preserve"> aus einer </w:t>
      </w:r>
      <w:r w:rsidRPr="00F422E9">
        <w:rPr>
          <w:i/>
          <w:sz w:val="24"/>
          <w:szCs w:val="24"/>
        </w:rPr>
        <w:t>Fabrica</w:t>
      </w:r>
      <w:r w:rsidRPr="00F422E9">
        <w:rPr>
          <w:sz w:val="24"/>
          <w:szCs w:val="24"/>
        </w:rPr>
        <w:t xml:space="preserve"> auf dem Magdalensberg (Kärnten),</w:t>
      </w:r>
      <w:r w:rsidRPr="00F422E9">
        <w:rPr>
          <w:i/>
          <w:sz w:val="24"/>
          <w:szCs w:val="24"/>
        </w:rPr>
        <w:t xml:space="preserve"> Provinzialrömischen Forschungen</w:t>
      </w:r>
      <w:r w:rsidRPr="00F422E9">
        <w:rPr>
          <w:sz w:val="24"/>
          <w:szCs w:val="24"/>
        </w:rPr>
        <w:t xml:space="preserve">, </w:t>
      </w:r>
      <w:r w:rsidRPr="00F422E9">
        <w:rPr>
          <w:i/>
          <w:sz w:val="24"/>
          <w:szCs w:val="24"/>
        </w:rPr>
        <w:t>Festschrift für Günter Ulbert zum 65. Geburtstag</w:t>
      </w:r>
      <w:r w:rsidRPr="00F422E9">
        <w:rPr>
          <w:sz w:val="24"/>
          <w:szCs w:val="24"/>
        </w:rPr>
        <w:t xml:space="preserve">, W. Czysz </w:t>
      </w:r>
      <w:r w:rsidRPr="00F422E9">
        <w:rPr>
          <w:i/>
          <w:sz w:val="24"/>
          <w:szCs w:val="24"/>
        </w:rPr>
        <w:t>et alii</w:t>
      </w:r>
      <w:r w:rsidRPr="00F422E9">
        <w:rPr>
          <w:sz w:val="24"/>
          <w:szCs w:val="24"/>
        </w:rPr>
        <w:t xml:space="preserve"> édit., 1995 (Espelkamp), p. 51-81. </w:t>
      </w:r>
    </w:p>
    <w:p w14:paraId="1BE6ECB5" w14:textId="353CF8A3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Dolenz H., Zu einem neuen Soldatengrabstein und dessen Fundstelle am Decumanus maximus von Virinum, </w:t>
      </w:r>
      <w:r w:rsidRPr="00F422E9">
        <w:rPr>
          <w:rFonts w:ascii="Times New Roman" w:hAnsi="Times New Roman"/>
          <w:i/>
          <w:szCs w:val="24"/>
        </w:rPr>
        <w:t>Carinthia</w:t>
      </w:r>
      <w:r w:rsidR="00043D3C" w:rsidRPr="00F422E9">
        <w:rPr>
          <w:rFonts w:ascii="Times New Roman" w:hAnsi="Times New Roman"/>
          <w:szCs w:val="24"/>
        </w:rPr>
        <w:t>, 1, 186, 1996, p. 151-181.</w:t>
      </w:r>
    </w:p>
    <w:p w14:paraId="05139035" w14:textId="18FAAFC6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Dolmans M. Th. et Kempkens J., Militaria uit Valkenburg Z. H., </w:t>
      </w:r>
      <w:r w:rsidRPr="00F422E9">
        <w:rPr>
          <w:rFonts w:ascii="Times New Roman" w:hAnsi="Times New Roman"/>
          <w:i/>
          <w:szCs w:val="24"/>
        </w:rPr>
        <w:t>Oudeheidkundige Mededelingen uit het Rijksmuseum van Oudheiden te Leiden</w:t>
      </w:r>
      <w:r w:rsidRPr="00F422E9">
        <w:rPr>
          <w:rFonts w:ascii="Times New Roman" w:hAnsi="Times New Roman"/>
          <w:szCs w:val="24"/>
        </w:rPr>
        <w:t xml:space="preserve">, 75, 1995, p. 119-130. </w:t>
      </w:r>
    </w:p>
    <w:p w14:paraId="5A8FFA6C" w14:textId="6435F15B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Dolmans M. Th. et Kempkens J., Militaria uit Valkenburg Z. H., 2, propagandistische zwaardschedebeslagen uit de Tiberische tijd / Elements militaires de Valkenburg. II, fourreaux d’épée d’époque tibérienne à caractère de propagande, </w:t>
      </w:r>
      <w:r w:rsidRPr="00F422E9">
        <w:rPr>
          <w:rFonts w:ascii="Times New Roman" w:hAnsi="Times New Roman"/>
          <w:i/>
          <w:szCs w:val="24"/>
        </w:rPr>
        <w:t>Oud.Med.</w:t>
      </w:r>
      <w:r w:rsidRPr="00F422E9">
        <w:rPr>
          <w:rFonts w:ascii="Times New Roman" w:hAnsi="Times New Roman"/>
          <w:szCs w:val="24"/>
        </w:rPr>
        <w:t xml:space="preserve">, 77, 1997, p. 173-185. </w:t>
      </w:r>
    </w:p>
    <w:p w14:paraId="6086F1C6" w14:textId="0A9BDDD3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Domic-Kunic A., </w:t>
      </w:r>
      <w:r w:rsidRPr="00F422E9">
        <w:rPr>
          <w:rFonts w:ascii="Times New Roman" w:hAnsi="Times New Roman"/>
          <w:i/>
          <w:szCs w:val="24"/>
        </w:rPr>
        <w:t>Bellum Pannonicum</w:t>
      </w:r>
      <w:r w:rsidRPr="00F422E9">
        <w:rPr>
          <w:rFonts w:ascii="Times New Roman" w:hAnsi="Times New Roman"/>
          <w:szCs w:val="24"/>
        </w:rPr>
        <w:t xml:space="preserve"> (12-11 pr. Kr.). The final Stage of the conquest of Southern Pannonia [rés</w:t>
      </w:r>
      <w:r w:rsidR="00916F60" w:rsidRPr="00F422E9">
        <w:rPr>
          <w:rFonts w:ascii="Times New Roman" w:hAnsi="Times New Roman"/>
          <w:szCs w:val="24"/>
        </w:rPr>
        <w:t>.</w:t>
      </w:r>
      <w:r w:rsidRPr="00F422E9">
        <w:rPr>
          <w:rFonts w:ascii="Times New Roman" w:hAnsi="Times New Roman"/>
          <w:szCs w:val="24"/>
        </w:rPr>
        <w:t xml:space="preserve"> angl</w:t>
      </w:r>
      <w:r w:rsidR="00916F60" w:rsidRPr="00F422E9">
        <w:rPr>
          <w:rFonts w:ascii="Times New Roman" w:hAnsi="Times New Roman"/>
          <w:szCs w:val="24"/>
        </w:rPr>
        <w:t>.</w:t>
      </w:r>
      <w:r w:rsidRPr="00F422E9">
        <w:rPr>
          <w:rFonts w:ascii="Times New Roman" w:hAnsi="Times New Roman"/>
          <w:szCs w:val="24"/>
        </w:rPr>
        <w:t xml:space="preserve">], </w:t>
      </w:r>
      <w:r w:rsidRPr="00F422E9">
        <w:rPr>
          <w:rFonts w:ascii="Times New Roman" w:hAnsi="Times New Roman"/>
          <w:i/>
          <w:szCs w:val="24"/>
        </w:rPr>
        <w:t>VAMZ</w:t>
      </w:r>
      <w:r w:rsidRPr="00F422E9">
        <w:rPr>
          <w:rFonts w:ascii="Times New Roman" w:hAnsi="Times New Roman"/>
          <w:szCs w:val="24"/>
        </w:rPr>
        <w:t xml:space="preserve">, 39, 2006, p. 59-164. </w:t>
      </w:r>
    </w:p>
    <w:p w14:paraId="33F63264" w14:textId="04791345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Domic-Kunic A., </w:t>
      </w:r>
      <w:r w:rsidRPr="00F422E9">
        <w:rPr>
          <w:rFonts w:ascii="Times New Roman" w:hAnsi="Times New Roman"/>
          <w:i/>
          <w:szCs w:val="24"/>
        </w:rPr>
        <w:t>Classis praetoria Misenatium</w:t>
      </w:r>
      <w:r w:rsidRPr="00F422E9">
        <w:rPr>
          <w:rFonts w:ascii="Times New Roman" w:hAnsi="Times New Roman"/>
          <w:szCs w:val="24"/>
        </w:rPr>
        <w:t xml:space="preserve"> s posebnim obzirom na mornare podrijetlom iz Dalmacije i Panonije / Classis praetoria Misenatium avec une attention particulière aux marins originaires de Dalmatie et Pannonie, </w:t>
      </w:r>
      <w:r w:rsidRPr="00F422E9">
        <w:rPr>
          <w:rFonts w:ascii="Times New Roman" w:hAnsi="Times New Roman"/>
          <w:i/>
          <w:szCs w:val="24"/>
        </w:rPr>
        <w:t>VAMZ</w:t>
      </w:r>
      <w:r w:rsidRPr="00F422E9">
        <w:rPr>
          <w:rFonts w:ascii="Times New Roman" w:hAnsi="Times New Roman"/>
          <w:szCs w:val="24"/>
        </w:rPr>
        <w:t xml:space="preserve">, s. 3, 28-29, 1995-1996, p. 39-72 [rés. angl.]. </w:t>
      </w:r>
    </w:p>
    <w:p w14:paraId="06F7EAAB" w14:textId="33E4DE10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Domic-Kunic A., </w:t>
      </w:r>
      <w:r w:rsidRPr="00F422E9">
        <w:rPr>
          <w:rFonts w:ascii="Times New Roman" w:hAnsi="Times New Roman"/>
          <w:i/>
          <w:szCs w:val="24"/>
        </w:rPr>
        <w:t>Classis Praetoria Ravennatium</w:t>
      </w:r>
      <w:r w:rsidRPr="00F422E9">
        <w:rPr>
          <w:rFonts w:ascii="Times New Roman" w:hAnsi="Times New Roman"/>
          <w:szCs w:val="24"/>
        </w:rPr>
        <w:t xml:space="preserve"> with special reflection on sailors that origin from Dalmatia and Pannonia, </w:t>
      </w:r>
      <w:r w:rsidRPr="00F422E9">
        <w:rPr>
          <w:rFonts w:ascii="Times New Roman" w:hAnsi="Times New Roman"/>
          <w:i/>
          <w:szCs w:val="24"/>
        </w:rPr>
        <w:t>ZAnt</w:t>
      </w:r>
      <w:r w:rsidRPr="00F422E9">
        <w:rPr>
          <w:rFonts w:ascii="Times New Roman" w:hAnsi="Times New Roman"/>
          <w:szCs w:val="24"/>
        </w:rPr>
        <w:t xml:space="preserve">, 46, 1-2, 1996, p. 95-110. </w:t>
      </w:r>
    </w:p>
    <w:p w14:paraId="6FF24868" w14:textId="766A16AB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Domic-Kunic A., Rimske provincijalne flotile s posebnim obzirom na udgel panonaca / Les flottes provinciales romaines avec une attention particulière à la présence de Pannoniens, </w:t>
      </w:r>
      <w:r w:rsidRPr="00F422E9">
        <w:rPr>
          <w:rFonts w:ascii="Times New Roman" w:hAnsi="Times New Roman"/>
          <w:i/>
          <w:szCs w:val="24"/>
        </w:rPr>
        <w:t>ARR</w:t>
      </w:r>
      <w:r w:rsidRPr="00F422E9">
        <w:rPr>
          <w:rFonts w:ascii="Times New Roman" w:hAnsi="Times New Roman"/>
          <w:szCs w:val="24"/>
        </w:rPr>
        <w:t>, 12, 1995, p. 83-100 [rés. angl.]</w:t>
      </w:r>
      <w:r w:rsidR="00E46FDF" w:rsidRPr="00F422E9">
        <w:rPr>
          <w:rFonts w:ascii="Times New Roman" w:hAnsi="Times New Roman"/>
          <w:szCs w:val="24"/>
        </w:rPr>
        <w:t xml:space="preserve">. </w:t>
      </w:r>
    </w:p>
    <w:p w14:paraId="78F6F913" w14:textId="77777777" w:rsidR="008A25E9" w:rsidRPr="00F422E9" w:rsidRDefault="008A25E9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</w:t>
      </w:r>
      <w:r w:rsidRPr="00F422E9">
        <w:rPr>
          <w:rFonts w:ascii="Times New Roman" w:hAnsi="Times New Roman"/>
          <w:color w:val="000000"/>
          <w:szCs w:val="24"/>
        </w:rPr>
        <w:t xml:space="preserve"> Dominicy M., </w:t>
      </w:r>
      <w:r w:rsidRPr="00F422E9">
        <w:rPr>
          <w:rFonts w:ascii="Times New Roman" w:hAnsi="Times New Roman"/>
          <w:i/>
          <w:iCs/>
          <w:color w:val="000000"/>
          <w:szCs w:val="24"/>
        </w:rPr>
        <w:t>Inbellem auertis Romanis arcibus Indum (</w:t>
      </w:r>
      <w:r w:rsidRPr="00F422E9">
        <w:rPr>
          <w:rFonts w:ascii="Times New Roman" w:hAnsi="Times New Roman"/>
          <w:iCs/>
          <w:color w:val="000000"/>
          <w:szCs w:val="24"/>
        </w:rPr>
        <w:t>Verg. G. 2.172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) </w:t>
      </w:r>
      <w:r w:rsidRPr="00F422E9">
        <w:rPr>
          <w:rFonts w:ascii="Times New Roman" w:hAnsi="Times New Roman"/>
          <w:iCs/>
          <w:color w:val="000000"/>
          <w:szCs w:val="24"/>
        </w:rPr>
        <w:t>again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, </w:t>
      </w:r>
      <w:r w:rsidRPr="00F422E9">
        <w:rPr>
          <w:rFonts w:ascii="Times New Roman" w:hAnsi="Times New Roman"/>
          <w:color w:val="000000"/>
          <w:szCs w:val="24"/>
        </w:rPr>
        <w:t xml:space="preserve">Latomus, 76, 4, 2017, p. 1068­1074. </w:t>
      </w:r>
    </w:p>
    <w:p w14:paraId="3CD0B704" w14:textId="5EF4921C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color w:val="000000"/>
          <w:szCs w:val="24"/>
        </w:rPr>
        <w:t xml:space="preserve">Donadio N., </w:t>
      </w:r>
      <w:r w:rsidRPr="00F422E9">
        <w:rPr>
          <w:rFonts w:ascii="Times New Roman" w:hAnsi="Times New Roman"/>
          <w:iCs/>
          <w:color w:val="000000"/>
          <w:szCs w:val="24"/>
        </w:rPr>
        <w:t xml:space="preserve">Sulla comparazione tra </w:t>
      </w:r>
      <w:r w:rsidRPr="00F422E9">
        <w:rPr>
          <w:rFonts w:ascii="Times New Roman" w:hAnsi="Times New Roman"/>
          <w:i/>
          <w:iCs/>
          <w:color w:val="000000"/>
          <w:szCs w:val="24"/>
        </w:rPr>
        <w:t>desertor</w:t>
      </w:r>
      <w:r w:rsidRPr="00F422E9">
        <w:rPr>
          <w:rFonts w:ascii="Times New Roman" w:hAnsi="Times New Roman"/>
          <w:iCs/>
          <w:color w:val="000000"/>
          <w:szCs w:val="24"/>
        </w:rPr>
        <w:t xml:space="preserve"> e </w:t>
      </w:r>
      <w:r w:rsidRPr="00F422E9">
        <w:rPr>
          <w:rFonts w:ascii="Times New Roman" w:hAnsi="Times New Roman"/>
          <w:i/>
          <w:iCs/>
          <w:color w:val="000000"/>
          <w:szCs w:val="24"/>
        </w:rPr>
        <w:t>fugitivus</w:t>
      </w:r>
      <w:r w:rsidRPr="00F422E9">
        <w:rPr>
          <w:rFonts w:ascii="Times New Roman" w:hAnsi="Times New Roman"/>
          <w:iCs/>
          <w:color w:val="000000"/>
          <w:szCs w:val="24"/>
        </w:rPr>
        <w:t xml:space="preserve">, tra </w:t>
      </w:r>
      <w:r w:rsidRPr="00F422E9">
        <w:rPr>
          <w:rFonts w:ascii="Times New Roman" w:hAnsi="Times New Roman"/>
          <w:i/>
          <w:iCs/>
          <w:color w:val="000000"/>
          <w:szCs w:val="24"/>
        </w:rPr>
        <w:t>emansor</w:t>
      </w:r>
      <w:r w:rsidRPr="00F422E9">
        <w:rPr>
          <w:rFonts w:ascii="Times New Roman" w:hAnsi="Times New Roman"/>
          <w:iCs/>
          <w:color w:val="000000"/>
          <w:szCs w:val="24"/>
        </w:rPr>
        <w:t xml:space="preserve"> ed </w:t>
      </w:r>
      <w:r w:rsidRPr="00F422E9">
        <w:rPr>
          <w:rFonts w:ascii="Times New Roman" w:hAnsi="Times New Roman"/>
          <w:i/>
          <w:iCs/>
          <w:color w:val="000000"/>
          <w:szCs w:val="24"/>
        </w:rPr>
        <w:t>erro</w:t>
      </w:r>
      <w:r w:rsidRPr="00F422E9">
        <w:rPr>
          <w:rFonts w:ascii="Times New Roman" w:hAnsi="Times New Roman"/>
          <w:iCs/>
          <w:color w:val="000000"/>
          <w:szCs w:val="24"/>
        </w:rPr>
        <w:t xml:space="preserve"> in D. 49, 16, 4, 14</w:t>
      </w:r>
      <w:r w:rsidRPr="00F422E9">
        <w:rPr>
          <w:rFonts w:ascii="Times New Roman" w:hAnsi="Times New Roman"/>
          <w:color w:val="000000"/>
          <w:szCs w:val="24"/>
        </w:rPr>
        <w:t xml:space="preserve">, 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Scritti in ricordo di Barbara </w:t>
      </w:r>
      <w:r w:rsidRPr="00F422E9">
        <w:rPr>
          <w:rFonts w:ascii="Times New Roman" w:hAnsi="Times New Roman"/>
          <w:bCs/>
          <w:i/>
          <w:color w:val="000000"/>
          <w:szCs w:val="24"/>
        </w:rPr>
        <w:t>Bonfiglio</w:t>
      </w:r>
      <w:r w:rsidRPr="00F422E9">
        <w:rPr>
          <w:rFonts w:ascii="Times New Roman" w:hAnsi="Times New Roman"/>
          <w:bCs/>
          <w:color w:val="000000"/>
          <w:szCs w:val="24"/>
        </w:rPr>
        <w:t>,</w:t>
      </w:r>
      <w:r w:rsidRPr="00F422E9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Pr="00F422E9">
        <w:rPr>
          <w:rFonts w:ascii="Times New Roman" w:hAnsi="Times New Roman"/>
          <w:i/>
          <w:color w:val="000000"/>
          <w:szCs w:val="24"/>
        </w:rPr>
        <w:t>Pubblicazioni dell’Istituto di Diritto Romano, Facoltà di Giurisprudenza, Università degli Studi di Milano</w:t>
      </w:r>
      <w:r w:rsidRPr="00F422E9">
        <w:rPr>
          <w:rFonts w:ascii="Times New Roman" w:hAnsi="Times New Roman"/>
          <w:color w:val="000000"/>
          <w:szCs w:val="24"/>
        </w:rPr>
        <w:t xml:space="preserve">, 39, 2004, p. 137-177. </w:t>
      </w:r>
    </w:p>
    <w:p w14:paraId="2E09EA66" w14:textId="67961CE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Donaldson G. H., A reinterpretation of </w:t>
      </w:r>
      <w:r w:rsidRPr="00F422E9">
        <w:rPr>
          <w:rFonts w:ascii="Times New Roman" w:hAnsi="Times New Roman"/>
          <w:i/>
          <w:szCs w:val="24"/>
        </w:rPr>
        <w:t>RIB</w:t>
      </w:r>
      <w:r w:rsidRPr="00F422E9">
        <w:rPr>
          <w:rFonts w:ascii="Times New Roman" w:hAnsi="Times New Roman"/>
          <w:szCs w:val="24"/>
        </w:rPr>
        <w:t xml:space="preserve"> 1912 from Birdoswald, </w:t>
      </w:r>
      <w:r w:rsidRPr="00F422E9">
        <w:rPr>
          <w:rFonts w:ascii="Times New Roman" w:hAnsi="Times New Roman"/>
          <w:i/>
          <w:szCs w:val="24"/>
        </w:rPr>
        <w:t>Britannia</w:t>
      </w:r>
      <w:r w:rsidRPr="00F422E9">
        <w:rPr>
          <w:rFonts w:ascii="Times New Roman" w:hAnsi="Times New Roman"/>
          <w:szCs w:val="24"/>
        </w:rPr>
        <w:t xml:space="preserve">, 21, 1990, 207-214. </w:t>
      </w:r>
    </w:p>
    <w:p w14:paraId="4D720BA4" w14:textId="04DFB6DE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Donat P., Sakl-Oberthaler S. et Sedlmayer H., </w:t>
      </w:r>
      <w:r w:rsidRPr="00F422E9">
        <w:rPr>
          <w:rFonts w:ascii="Times New Roman" w:hAnsi="Times New Roman"/>
          <w:iCs/>
          <w:color w:val="000000"/>
          <w:szCs w:val="24"/>
        </w:rPr>
        <w:t xml:space="preserve">Die Werkstätten der </w:t>
      </w:r>
      <w:r w:rsidRPr="00F422E9">
        <w:rPr>
          <w:rFonts w:ascii="Times New Roman" w:hAnsi="Times New Roman"/>
          <w:i/>
          <w:iCs/>
          <w:color w:val="000000"/>
          <w:szCs w:val="24"/>
        </w:rPr>
        <w:t>canabae legionis</w:t>
      </w:r>
      <w:r w:rsidRPr="00F422E9">
        <w:rPr>
          <w:rFonts w:ascii="Times New Roman" w:hAnsi="Times New Roman"/>
          <w:iCs/>
          <w:color w:val="000000"/>
          <w:szCs w:val="24"/>
        </w:rPr>
        <w:t xml:space="preserve"> von Vindobona. Befunde und Funde der Grabungen Wien 1, Michaelerplatz (1990 / 1991). 1</w:t>
      </w:r>
      <w:r w:rsidRPr="00F422E9">
        <w:rPr>
          <w:rFonts w:ascii="Times New Roman" w:hAnsi="Times New Roman"/>
          <w:color w:val="000000"/>
          <w:szCs w:val="24"/>
        </w:rPr>
        <w:t>.</w:t>
      </w:r>
      <w:r w:rsidRPr="00F422E9">
        <w:rPr>
          <w:rFonts w:ascii="Times New Roman" w:hAnsi="Times New Roman"/>
          <w:i/>
          <w:color w:val="000000"/>
          <w:szCs w:val="24"/>
        </w:rPr>
        <w:t xml:space="preserve"> FWien</w:t>
      </w:r>
      <w:r w:rsidRPr="00F422E9">
        <w:rPr>
          <w:rFonts w:ascii="Times New Roman" w:hAnsi="Times New Roman"/>
          <w:color w:val="000000"/>
          <w:szCs w:val="24"/>
        </w:rPr>
        <w:t xml:space="preserve">, 6, 2003, p. 4-57. </w:t>
      </w:r>
    </w:p>
    <w:p w14:paraId="2B358273" w14:textId="4B61C452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Donati A., </w:t>
      </w:r>
      <w:r w:rsidRPr="00F422E9">
        <w:rPr>
          <w:rFonts w:ascii="Times New Roman" w:hAnsi="Times New Roman"/>
          <w:i/>
          <w:szCs w:val="24"/>
        </w:rPr>
        <w:t>Coh</w:t>
      </w:r>
      <w:r w:rsidRPr="00F422E9">
        <w:rPr>
          <w:rFonts w:ascii="Times New Roman" w:hAnsi="Times New Roman"/>
          <w:szCs w:val="24"/>
        </w:rPr>
        <w:t>(</w:t>
      </w:r>
      <w:r w:rsidRPr="00F422E9">
        <w:rPr>
          <w:rFonts w:ascii="Times New Roman" w:hAnsi="Times New Roman"/>
          <w:i/>
          <w:szCs w:val="24"/>
        </w:rPr>
        <w:t>ors</w:t>
      </w:r>
      <w:r w:rsidRPr="00F422E9">
        <w:rPr>
          <w:rFonts w:ascii="Times New Roman" w:hAnsi="Times New Roman"/>
          <w:szCs w:val="24"/>
        </w:rPr>
        <w:t xml:space="preserve">) </w:t>
      </w:r>
      <w:r w:rsidRPr="00F422E9">
        <w:rPr>
          <w:rFonts w:ascii="Times New Roman" w:hAnsi="Times New Roman"/>
          <w:i/>
          <w:szCs w:val="24"/>
        </w:rPr>
        <w:t>Morinor</w:t>
      </w:r>
      <w:r w:rsidRPr="00F422E9">
        <w:rPr>
          <w:rFonts w:ascii="Times New Roman" w:hAnsi="Times New Roman"/>
          <w:szCs w:val="24"/>
        </w:rPr>
        <w:t>(</w:t>
      </w:r>
      <w:r w:rsidRPr="00F422E9">
        <w:rPr>
          <w:rFonts w:ascii="Times New Roman" w:hAnsi="Times New Roman"/>
          <w:i/>
          <w:szCs w:val="24"/>
        </w:rPr>
        <w:t>um</w:t>
      </w:r>
      <w:r w:rsidRPr="00F422E9">
        <w:rPr>
          <w:rFonts w:ascii="Times New Roman" w:hAnsi="Times New Roman"/>
          <w:szCs w:val="24"/>
        </w:rPr>
        <w:t xml:space="preserve">) </w:t>
      </w:r>
      <w:r w:rsidRPr="00F422E9">
        <w:rPr>
          <w:rFonts w:ascii="Times New Roman" w:hAnsi="Times New Roman"/>
          <w:i/>
          <w:szCs w:val="24"/>
        </w:rPr>
        <w:t>et Cersiacor</w:t>
      </w:r>
      <w:r w:rsidRPr="00F422E9">
        <w:rPr>
          <w:rFonts w:ascii="Times New Roman" w:hAnsi="Times New Roman"/>
          <w:szCs w:val="24"/>
        </w:rPr>
        <w:t>(</w:t>
      </w:r>
      <w:r w:rsidRPr="00F422E9">
        <w:rPr>
          <w:rFonts w:ascii="Times New Roman" w:hAnsi="Times New Roman"/>
          <w:i/>
          <w:szCs w:val="24"/>
        </w:rPr>
        <w:t>um</w:t>
      </w:r>
      <w:r w:rsidRPr="00F422E9">
        <w:rPr>
          <w:rFonts w:ascii="Times New Roman" w:hAnsi="Times New Roman"/>
          <w:szCs w:val="24"/>
        </w:rPr>
        <w:t xml:space="preserve">), </w:t>
      </w:r>
      <w:r w:rsidRPr="00F422E9">
        <w:rPr>
          <w:rFonts w:ascii="Times New Roman" w:hAnsi="Times New Roman"/>
          <w:i/>
          <w:szCs w:val="24"/>
        </w:rPr>
        <w:t>Epigraphica</w:t>
      </w:r>
      <w:r w:rsidRPr="00F422E9">
        <w:rPr>
          <w:rFonts w:ascii="Times New Roman" w:hAnsi="Times New Roman"/>
          <w:szCs w:val="24"/>
        </w:rPr>
        <w:t xml:space="preserve">, 33, 1971, p. 70-74. </w:t>
      </w:r>
    </w:p>
    <w:p w14:paraId="3EDA3086" w14:textId="15771A2C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Donati A., </w:t>
      </w:r>
      <w:r w:rsidRPr="00F422E9">
        <w:rPr>
          <w:rFonts w:ascii="Times New Roman" w:hAnsi="Times New Roman"/>
          <w:color w:val="000000"/>
          <w:szCs w:val="24"/>
        </w:rPr>
        <w:t xml:space="preserve">Il linguaggio della guerra e della pace nell’epigrafia di Augusto, </w:t>
      </w:r>
      <w:r w:rsidRPr="00F422E9">
        <w:rPr>
          <w:rFonts w:ascii="Times New Roman" w:hAnsi="Times New Roman"/>
          <w:i/>
          <w:color w:val="000000"/>
          <w:szCs w:val="24"/>
        </w:rPr>
        <w:t>Hoc quoque laboris praemium. Scritti in onore di Gino Bandelli</w:t>
      </w:r>
      <w:r w:rsidRPr="00F422E9">
        <w:rPr>
          <w:rFonts w:ascii="Times New Roman" w:hAnsi="Times New Roman"/>
          <w:color w:val="000000"/>
          <w:szCs w:val="24"/>
        </w:rPr>
        <w:t xml:space="preserve">, Chiabà M. édit., </w:t>
      </w:r>
      <w:r w:rsidRPr="00F422E9">
        <w:rPr>
          <w:rFonts w:ascii="Times New Roman" w:hAnsi="Times New Roman"/>
          <w:i/>
          <w:color w:val="000000"/>
          <w:szCs w:val="24"/>
        </w:rPr>
        <w:t>Polymnia</w:t>
      </w:r>
      <w:r w:rsidRPr="00F422E9">
        <w:rPr>
          <w:rFonts w:ascii="Times New Roman" w:hAnsi="Times New Roman"/>
          <w:color w:val="000000"/>
          <w:szCs w:val="24"/>
        </w:rPr>
        <w:t xml:space="preserve">, </w:t>
      </w:r>
      <w:r w:rsidRPr="00F422E9">
        <w:rPr>
          <w:rFonts w:ascii="Times New Roman" w:hAnsi="Times New Roman"/>
          <w:i/>
          <w:color w:val="000000"/>
          <w:szCs w:val="24"/>
        </w:rPr>
        <w:t>Studi di storia romana</w:t>
      </w:r>
      <w:r w:rsidRPr="00F422E9">
        <w:rPr>
          <w:rFonts w:ascii="Times New Roman" w:hAnsi="Times New Roman"/>
          <w:color w:val="000000"/>
          <w:szCs w:val="24"/>
        </w:rPr>
        <w:t xml:space="preserve">, 3, 2014 (Trieste), p. 157-162 [rés. en angl. p. XV]. </w:t>
      </w:r>
    </w:p>
    <w:p w14:paraId="538447BD" w14:textId="00B55F0D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Donau, Inscription de Siaoun, </w:t>
      </w:r>
      <w:r w:rsidRPr="00F422E9">
        <w:rPr>
          <w:rFonts w:ascii="Times New Roman" w:hAnsi="Times New Roman"/>
          <w:i/>
          <w:color w:val="000000"/>
          <w:szCs w:val="24"/>
        </w:rPr>
        <w:t>CRAI</w:t>
      </w:r>
      <w:r w:rsidRPr="00F422E9">
        <w:rPr>
          <w:rFonts w:ascii="Times New Roman" w:hAnsi="Times New Roman"/>
          <w:color w:val="000000"/>
          <w:szCs w:val="24"/>
        </w:rPr>
        <w:t xml:space="preserve">, 1909, p. 98-101. </w:t>
      </w:r>
    </w:p>
    <w:p w14:paraId="14C10D4E" w14:textId="490C205B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Donau, Le </w:t>
      </w:r>
      <w:r w:rsidRPr="00F422E9">
        <w:rPr>
          <w:rFonts w:ascii="Times New Roman" w:hAnsi="Times New Roman"/>
          <w:i/>
          <w:color w:val="000000"/>
          <w:szCs w:val="24"/>
        </w:rPr>
        <w:t>castellum</w:t>
      </w:r>
      <w:r w:rsidRPr="00F422E9">
        <w:rPr>
          <w:rFonts w:ascii="Times New Roman" w:hAnsi="Times New Roman"/>
          <w:color w:val="000000"/>
          <w:szCs w:val="24"/>
        </w:rPr>
        <w:t xml:space="preserve"> de Benia Guedah Ceder, </w:t>
      </w:r>
      <w:r w:rsidRPr="00F422E9">
        <w:rPr>
          <w:rFonts w:ascii="Times New Roman" w:hAnsi="Times New Roman"/>
          <w:i/>
          <w:color w:val="000000"/>
          <w:szCs w:val="24"/>
        </w:rPr>
        <w:t>BCTH</w:t>
      </w:r>
      <w:r w:rsidRPr="00F422E9">
        <w:rPr>
          <w:rFonts w:ascii="Times New Roman" w:hAnsi="Times New Roman"/>
          <w:color w:val="000000"/>
          <w:szCs w:val="24"/>
        </w:rPr>
        <w:t xml:space="preserve">, 1904, p. 467-477. </w:t>
      </w:r>
    </w:p>
    <w:p w14:paraId="4D28358A" w14:textId="1533D451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Donderer M., Bildhauer im römischen Provinzialheer, </w:t>
      </w:r>
      <w:r w:rsidRPr="00F422E9">
        <w:rPr>
          <w:rFonts w:ascii="Times New Roman" w:hAnsi="Times New Roman"/>
          <w:i/>
          <w:szCs w:val="24"/>
        </w:rPr>
        <w:t>Laverna</w:t>
      </w:r>
      <w:r w:rsidRPr="00F422E9">
        <w:rPr>
          <w:rFonts w:ascii="Times New Roman" w:hAnsi="Times New Roman"/>
          <w:szCs w:val="24"/>
        </w:rPr>
        <w:t xml:space="preserve">, 14, 2003, p. 98-121. </w:t>
      </w:r>
    </w:p>
    <w:p w14:paraId="1A9ABE8F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Donderer M., </w:t>
      </w:r>
      <w:r w:rsidRPr="00F422E9">
        <w:rPr>
          <w:rFonts w:ascii="Times New Roman" w:hAnsi="Times New Roman"/>
          <w:i/>
          <w:szCs w:val="24"/>
        </w:rPr>
        <w:t>Die Architekten der späten römischen Republik und der Kaiserzeit</w:t>
      </w:r>
      <w:r w:rsidRPr="00F422E9">
        <w:rPr>
          <w:rFonts w:ascii="Times New Roman" w:hAnsi="Times New Roman"/>
          <w:szCs w:val="24"/>
        </w:rPr>
        <w:t xml:space="preserve">, 1966 (Erlangen), 355 p. </w:t>
      </w:r>
    </w:p>
    <w:p w14:paraId="3D8D3C1B" w14:textId="387A0648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Dondin-Payre M., Le diplôme militaire de Drobeta : à propos d</w:t>
      </w:r>
      <w:r w:rsidR="00404AAD" w:rsidRPr="00F422E9">
        <w:rPr>
          <w:rFonts w:ascii="Times New Roman" w:hAnsi="Times New Roman"/>
          <w:szCs w:val="24"/>
        </w:rPr>
        <w:t>e</w:t>
      </w:r>
      <w:r w:rsidRPr="00F422E9">
        <w:rPr>
          <w:rFonts w:ascii="Times New Roman" w:hAnsi="Times New Roman"/>
          <w:szCs w:val="24"/>
        </w:rPr>
        <w:t xml:space="preserve">s consuls de 179 apr. J.-C.,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 xml:space="preserve">, 62, 1986, p. 259-262. </w:t>
      </w:r>
    </w:p>
    <w:p w14:paraId="6E47AE93" w14:textId="22DE701B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Doneus M. </w:t>
      </w:r>
      <w:r w:rsidRPr="00F422E9">
        <w:rPr>
          <w:rFonts w:ascii="Times New Roman" w:hAnsi="Times New Roman"/>
          <w:i/>
          <w:szCs w:val="24"/>
        </w:rPr>
        <w:t>et alii</w:t>
      </w:r>
      <w:r w:rsidRPr="00F422E9">
        <w:rPr>
          <w:rFonts w:ascii="Times New Roman" w:hAnsi="Times New Roman"/>
          <w:szCs w:val="24"/>
        </w:rPr>
        <w:t xml:space="preserve">, Ein neu entdecktes römisches Militärlager in Virunum (Noricum), </w:t>
      </w:r>
      <w:r w:rsidR="002F1D54" w:rsidRPr="00F422E9">
        <w:rPr>
          <w:rFonts w:ascii="Times New Roman" w:hAnsi="Times New Roman"/>
          <w:i/>
          <w:szCs w:val="24"/>
        </w:rPr>
        <w:t>AKB</w:t>
      </w:r>
      <w:r w:rsidRPr="00F422E9">
        <w:rPr>
          <w:rFonts w:ascii="Times New Roman" w:hAnsi="Times New Roman"/>
          <w:i/>
          <w:szCs w:val="24"/>
        </w:rPr>
        <w:t>r</w:t>
      </w:r>
      <w:r w:rsidRPr="00F422E9">
        <w:rPr>
          <w:rFonts w:ascii="Times New Roman" w:hAnsi="Times New Roman"/>
          <w:szCs w:val="24"/>
        </w:rPr>
        <w:t>, 33, 3, 2003, p. 393-402.</w:t>
      </w:r>
      <w:r w:rsidR="001B290D" w:rsidRPr="00F422E9">
        <w:rPr>
          <w:rFonts w:ascii="Times New Roman" w:hAnsi="Times New Roman"/>
          <w:szCs w:val="24"/>
        </w:rPr>
        <w:t xml:space="preserve">  </w:t>
      </w:r>
    </w:p>
    <w:p w14:paraId="4F012447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Donevski P., A Comparison between </w:t>
      </w:r>
      <w:r w:rsidRPr="00F422E9">
        <w:rPr>
          <w:rFonts w:ascii="Times New Roman" w:hAnsi="Times New Roman"/>
          <w:i/>
          <w:szCs w:val="24"/>
        </w:rPr>
        <w:t>Novae</w:t>
      </w:r>
      <w:r w:rsidRPr="00F422E9">
        <w:rPr>
          <w:rFonts w:ascii="Times New Roman" w:hAnsi="Times New Roman"/>
          <w:szCs w:val="24"/>
        </w:rPr>
        <w:t xml:space="preserve"> and </w:t>
      </w:r>
      <w:r w:rsidRPr="00F422E9">
        <w:rPr>
          <w:rFonts w:ascii="Times New Roman" w:hAnsi="Times New Roman"/>
          <w:i/>
          <w:szCs w:val="24"/>
        </w:rPr>
        <w:t>Durostorum</w:t>
      </w:r>
      <w:r w:rsidRPr="00F422E9">
        <w:rPr>
          <w:rFonts w:ascii="Times New Roman" w:hAnsi="Times New Roman"/>
          <w:szCs w:val="24"/>
        </w:rPr>
        <w:t xml:space="preserve"> in Lower Moesia : Topography, Defensive System and Legal Status, </w:t>
      </w:r>
      <w:r w:rsidRPr="00F422E9">
        <w:rPr>
          <w:rFonts w:ascii="Times New Roman" w:hAnsi="Times New Roman"/>
          <w:i/>
          <w:szCs w:val="24"/>
        </w:rPr>
        <w:t>Proceedings of the 22nd International Congress of Roman Frontier Studies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Ruse, Bulgaria</w:t>
      </w:r>
      <w:r w:rsidRPr="00F422E9">
        <w:rPr>
          <w:rFonts w:ascii="Times New Roman" w:hAnsi="Times New Roman"/>
          <w:szCs w:val="24"/>
        </w:rPr>
        <w:t xml:space="preserve">, Vagalinski L. et Sharankov N. édit., </w:t>
      </w:r>
      <w:r w:rsidRPr="00F422E9">
        <w:rPr>
          <w:rFonts w:ascii="Times New Roman" w:hAnsi="Times New Roman"/>
          <w:i/>
          <w:szCs w:val="24"/>
        </w:rPr>
        <w:t xml:space="preserve">Bulletin of the National Archaeological Institute, </w:t>
      </w:r>
      <w:r w:rsidRPr="00F422E9">
        <w:rPr>
          <w:rFonts w:ascii="Times New Roman" w:hAnsi="Times New Roman"/>
          <w:szCs w:val="24"/>
        </w:rPr>
        <w:t>42, 2015 (Sofia), p. 163-168.</w:t>
      </w:r>
    </w:p>
    <w:p w14:paraId="79D9A0C4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Donevski P., Die </w:t>
      </w:r>
      <w:r w:rsidRPr="00F422E9">
        <w:rPr>
          <w:rFonts w:ascii="Times New Roman" w:hAnsi="Times New Roman"/>
          <w:i/>
          <w:szCs w:val="24"/>
        </w:rPr>
        <w:t>canabae</w:t>
      </w:r>
      <w:r w:rsidRPr="00F422E9">
        <w:rPr>
          <w:rFonts w:ascii="Times New Roman" w:hAnsi="Times New Roman"/>
          <w:szCs w:val="24"/>
        </w:rPr>
        <w:t xml:space="preserve"> der </w:t>
      </w:r>
      <w:r w:rsidRPr="00F422E9">
        <w:rPr>
          <w:rFonts w:ascii="Times New Roman" w:hAnsi="Times New Roman"/>
          <w:i/>
          <w:szCs w:val="24"/>
        </w:rPr>
        <w:t xml:space="preserve">Legio XI Claudia </w:t>
      </w:r>
      <w:r w:rsidRPr="00F422E9">
        <w:rPr>
          <w:rFonts w:ascii="Times New Roman" w:hAnsi="Times New Roman"/>
          <w:szCs w:val="24"/>
        </w:rPr>
        <w:t xml:space="preserve">von </w:t>
      </w:r>
      <w:r w:rsidRPr="00F422E9">
        <w:rPr>
          <w:rFonts w:ascii="Times New Roman" w:hAnsi="Times New Roman"/>
          <w:i/>
          <w:szCs w:val="24"/>
        </w:rPr>
        <w:t>Durostorum</w:t>
      </w:r>
      <w:r w:rsidRPr="00F422E9">
        <w:rPr>
          <w:rFonts w:ascii="Times New Roman" w:hAnsi="Times New Roman"/>
          <w:szCs w:val="24"/>
        </w:rPr>
        <w:t xml:space="preserve"> (Silistra, Bulgarien), </w:t>
      </w:r>
      <w:r w:rsidRPr="00F422E9">
        <w:rPr>
          <w:rFonts w:ascii="Times New Roman" w:hAnsi="Times New Roman"/>
          <w:i/>
          <w:szCs w:val="24"/>
        </w:rPr>
        <w:t>Limes</w:t>
      </w:r>
      <w:r w:rsidRPr="00F422E9">
        <w:rPr>
          <w:rFonts w:ascii="Times New Roman" w:hAnsi="Times New Roman"/>
          <w:szCs w:val="24"/>
        </w:rPr>
        <w:t>, Susini G. édit., 1994 (Bologne), p. 153-158.</w:t>
      </w:r>
    </w:p>
    <w:p w14:paraId="2CF96B67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Donevski P., </w:t>
      </w:r>
      <w:r w:rsidRPr="00F422E9">
        <w:rPr>
          <w:rFonts w:ascii="Times New Roman" w:hAnsi="Times New Roman"/>
          <w:i/>
          <w:szCs w:val="24"/>
        </w:rPr>
        <w:t>Durostorum</w:t>
      </w:r>
      <w:r w:rsidRPr="00F422E9">
        <w:rPr>
          <w:rFonts w:ascii="Times New Roman" w:hAnsi="Times New Roman"/>
          <w:szCs w:val="24"/>
        </w:rPr>
        <w:t xml:space="preserve"> : Lager und </w:t>
      </w:r>
      <w:r w:rsidRPr="00F422E9">
        <w:rPr>
          <w:rFonts w:ascii="Times New Roman" w:hAnsi="Times New Roman"/>
          <w:i/>
          <w:szCs w:val="24"/>
        </w:rPr>
        <w:t>canabae</w:t>
      </w:r>
      <w:r w:rsidRPr="00F422E9">
        <w:rPr>
          <w:rFonts w:ascii="Times New Roman" w:hAnsi="Times New Roman"/>
          <w:szCs w:val="24"/>
        </w:rPr>
        <w:t xml:space="preserve"> der </w:t>
      </w:r>
      <w:r w:rsidRPr="00F422E9">
        <w:rPr>
          <w:rFonts w:ascii="Times New Roman" w:hAnsi="Times New Roman"/>
          <w:i/>
          <w:szCs w:val="24"/>
        </w:rPr>
        <w:t xml:space="preserve">Legio </w:t>
      </w:r>
      <w:r w:rsidRPr="00F422E9">
        <w:rPr>
          <w:rFonts w:ascii="Times New Roman" w:hAnsi="Times New Roman"/>
          <w:i/>
          <w:smallCaps/>
          <w:szCs w:val="24"/>
        </w:rPr>
        <w:t>xi</w:t>
      </w:r>
      <w:r w:rsidRPr="00F422E9">
        <w:rPr>
          <w:rFonts w:ascii="Times New Roman" w:hAnsi="Times New Roman"/>
          <w:i/>
          <w:szCs w:val="24"/>
        </w:rPr>
        <w:t xml:space="preserve"> Claudia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Akten des 14. Internationalen Limeskongresses 1986 in Carnuntum</w:t>
      </w:r>
      <w:r w:rsidRPr="00F422E9">
        <w:rPr>
          <w:rFonts w:ascii="Times New Roman" w:hAnsi="Times New Roman"/>
          <w:szCs w:val="24"/>
        </w:rPr>
        <w:t xml:space="preserve">, Vetters H. et Kandler M. édit.= </w:t>
      </w:r>
      <w:r w:rsidRPr="00F422E9">
        <w:rPr>
          <w:rFonts w:ascii="Times New Roman" w:hAnsi="Times New Roman"/>
          <w:i/>
          <w:szCs w:val="24"/>
        </w:rPr>
        <w:t>Der römische Limes in Österreich</w:t>
      </w:r>
      <w:r w:rsidRPr="00F422E9">
        <w:rPr>
          <w:rFonts w:ascii="Times New Roman" w:hAnsi="Times New Roman"/>
          <w:szCs w:val="24"/>
        </w:rPr>
        <w:t>, 36, 1 et 2</w:t>
      </w:r>
      <w:r w:rsidRPr="00F422E9">
        <w:rPr>
          <w:rFonts w:ascii="Times New Roman" w:hAnsi="Times New Roman"/>
          <w:i/>
          <w:szCs w:val="24"/>
        </w:rPr>
        <w:t>, Wien Verl. der Österr. Akad. der Wiss.</w:t>
      </w:r>
      <w:r w:rsidRPr="00F422E9">
        <w:rPr>
          <w:rFonts w:ascii="Times New Roman" w:hAnsi="Times New Roman"/>
          <w:szCs w:val="24"/>
        </w:rPr>
        <w:t>, 1990, p. 931-939.</w:t>
      </w:r>
    </w:p>
    <w:p w14:paraId="779A0CFB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Donevski P., </w:t>
      </w:r>
      <w:r w:rsidRPr="00F422E9">
        <w:rPr>
          <w:rFonts w:ascii="Times New Roman" w:hAnsi="Times New Roman"/>
          <w:i/>
          <w:szCs w:val="24"/>
        </w:rPr>
        <w:t>Durostorum </w:t>
      </w:r>
      <w:r w:rsidRPr="00F422E9">
        <w:rPr>
          <w:rFonts w:ascii="Times New Roman" w:hAnsi="Times New Roman"/>
          <w:szCs w:val="24"/>
        </w:rPr>
        <w:t xml:space="preserve">: </w:t>
      </w:r>
      <w:r w:rsidRPr="00F422E9">
        <w:rPr>
          <w:rFonts w:ascii="Times New Roman" w:hAnsi="Times New Roman"/>
          <w:i/>
          <w:szCs w:val="24"/>
        </w:rPr>
        <w:t>Municipium Aurelium</w:t>
      </w:r>
      <w:r w:rsidRPr="00F422E9">
        <w:rPr>
          <w:rFonts w:ascii="Times New Roman" w:hAnsi="Times New Roman"/>
          <w:szCs w:val="24"/>
        </w:rPr>
        <w:t xml:space="preserve"> und das Lager der </w:t>
      </w:r>
      <w:r w:rsidRPr="00F422E9">
        <w:rPr>
          <w:rFonts w:ascii="Times New Roman" w:hAnsi="Times New Roman"/>
          <w:i/>
          <w:szCs w:val="24"/>
        </w:rPr>
        <w:t>Legio XI Claudia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Roman Frontier Studies 1989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Proceedings of the XVth international Congress of Roman Frontier Studies</w:t>
      </w:r>
      <w:r w:rsidRPr="00F422E9">
        <w:rPr>
          <w:rFonts w:ascii="Times New Roman" w:hAnsi="Times New Roman"/>
          <w:szCs w:val="24"/>
        </w:rPr>
        <w:t>, Maxfield V. A. et Dobson M. J. édit., 1991 (Exeter), p. 277-280.</w:t>
      </w:r>
    </w:p>
    <w:p w14:paraId="6BF0ECB8" w14:textId="1899B030" w:rsidR="003D17A7" w:rsidRPr="00F422E9" w:rsidRDefault="003D17A7" w:rsidP="00F422E9">
      <w:pPr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Donevski P., Inner arrangement of the camp at Novae, </w:t>
      </w:r>
      <w:r w:rsidRPr="00F422E9">
        <w:rPr>
          <w:rStyle w:val="Accentuation"/>
          <w:rFonts w:ascii="Times New Roman" w:eastAsia="Times New Roman" w:hAnsi="Times New Roman"/>
          <w:szCs w:val="24"/>
        </w:rPr>
        <w:t>Novae and the Romans on Rhine, Danube, Black Sea and beyond the frontiers of the Empire. Acta of the international conference Wykno, Poland, 18-22 November 1995</w:t>
      </w:r>
      <w:r w:rsidRPr="00F422E9">
        <w:rPr>
          <w:rFonts w:ascii="Times New Roman" w:eastAsia="Times New Roman" w:hAnsi="Times New Roman"/>
          <w:szCs w:val="24"/>
          <w:shd w:val="clear" w:color="auto" w:fill="FFFFFF"/>
        </w:rPr>
        <w:t xml:space="preserve">, Dyczek P. édit., </w:t>
      </w:r>
      <w:r w:rsidRPr="00F422E9">
        <w:rPr>
          <w:rFonts w:ascii="Times New Roman" w:eastAsia="Times New Roman" w:hAnsi="Times New Roman"/>
          <w:i/>
          <w:szCs w:val="24"/>
          <w:shd w:val="clear" w:color="auto" w:fill="FFFFFF"/>
        </w:rPr>
        <w:t>Novensia</w:t>
      </w:r>
      <w:r w:rsidRPr="00F422E9">
        <w:rPr>
          <w:rFonts w:ascii="Times New Roman" w:eastAsia="Times New Roman" w:hAnsi="Times New Roman"/>
          <w:szCs w:val="24"/>
          <w:shd w:val="clear" w:color="auto" w:fill="FFFFFF"/>
        </w:rPr>
        <w:t>, 10, 1998,</w:t>
      </w:r>
      <w:r w:rsidRPr="00F422E9">
        <w:rPr>
          <w:rFonts w:ascii="Times New Roman" w:eastAsia="Times New Roman" w:hAnsi="Times New Roman"/>
          <w:b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>p. 13-15. </w:t>
      </w:r>
    </w:p>
    <w:p w14:paraId="0608258D" w14:textId="77777777" w:rsidR="00834AFC" w:rsidRPr="00F422E9" w:rsidRDefault="00834AFC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Donevski P., Neue archäologische Informationen zum Legionslager Novae, Niedermösien, </w:t>
      </w:r>
      <w:r w:rsidRPr="00F422E9">
        <w:rPr>
          <w:rFonts w:ascii="Times New Roman" w:hAnsi="Times New Roman"/>
          <w:i/>
          <w:szCs w:val="24"/>
        </w:rPr>
        <w:t>Roman Frontier Studies 1995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Proceedings of the XVIth International Congress of Roman Frontier Studies</w:t>
      </w:r>
      <w:r w:rsidRPr="00F422E9">
        <w:rPr>
          <w:rFonts w:ascii="Times New Roman" w:hAnsi="Times New Roman"/>
          <w:szCs w:val="24"/>
        </w:rPr>
        <w:t xml:space="preserve">, Groenman-van Waateringe W. </w:t>
      </w:r>
      <w:r w:rsidRPr="00F422E9">
        <w:rPr>
          <w:rFonts w:ascii="Times New Roman" w:hAnsi="Times New Roman"/>
          <w:i/>
          <w:szCs w:val="24"/>
        </w:rPr>
        <w:t>et alii</w:t>
      </w:r>
      <w:r w:rsidRPr="00F422E9">
        <w:rPr>
          <w:rFonts w:ascii="Times New Roman" w:hAnsi="Times New Roman"/>
          <w:szCs w:val="24"/>
        </w:rPr>
        <w:t xml:space="preserve"> édit., 1997 (Oxford), p. 331-334.</w:t>
      </w:r>
    </w:p>
    <w:p w14:paraId="14B652A5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Donevski P., Some Aspects of defensive System of the Roman Camp Novae (Moessia Inferior), </w:t>
      </w:r>
      <w:r w:rsidRPr="00F422E9">
        <w:rPr>
          <w:rFonts w:ascii="Times New Roman" w:hAnsi="Times New Roman"/>
          <w:i/>
          <w:szCs w:val="24"/>
        </w:rPr>
        <w:t>Roman limes on the middle and lower Danube</w:t>
      </w:r>
      <w:r w:rsidRPr="00F422E9">
        <w:rPr>
          <w:rFonts w:ascii="Times New Roman" w:hAnsi="Times New Roman"/>
          <w:szCs w:val="24"/>
        </w:rPr>
        <w:t xml:space="preserve">, 1996 (Belgrade), p.201-204. </w:t>
      </w:r>
    </w:p>
    <w:p w14:paraId="318D4AE6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Donevski P., Some notes about the legionary Fortress at </w:t>
      </w:r>
      <w:r w:rsidRPr="00F422E9">
        <w:rPr>
          <w:rFonts w:ascii="Times New Roman" w:hAnsi="Times New Roman"/>
          <w:i/>
          <w:szCs w:val="24"/>
        </w:rPr>
        <w:t>Durostorum</w:t>
      </w:r>
      <w:r w:rsidRPr="00F422E9">
        <w:rPr>
          <w:rFonts w:ascii="Times New Roman" w:hAnsi="Times New Roman"/>
          <w:szCs w:val="24"/>
        </w:rPr>
        <w:t xml:space="preserve"> (Lower Moesia), </w:t>
      </w:r>
      <w:r w:rsidRPr="00F422E9">
        <w:rPr>
          <w:rFonts w:ascii="Times New Roman" w:hAnsi="Times New Roman"/>
          <w:i/>
          <w:szCs w:val="24"/>
        </w:rPr>
        <w:t>Novensia</w:t>
      </w:r>
      <w:r w:rsidRPr="00F422E9">
        <w:rPr>
          <w:rFonts w:ascii="Times New Roman" w:hAnsi="Times New Roman"/>
          <w:szCs w:val="24"/>
        </w:rPr>
        <w:t xml:space="preserve">, 15, 2004, p. 15-18. </w:t>
      </w:r>
    </w:p>
    <w:p w14:paraId="147F33EC" w14:textId="0064E219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Donevski P., Zur Topographie von </w:t>
      </w:r>
      <w:r w:rsidRPr="00F422E9">
        <w:rPr>
          <w:rFonts w:ascii="Times New Roman" w:hAnsi="Times New Roman"/>
          <w:i/>
          <w:szCs w:val="24"/>
        </w:rPr>
        <w:t>Durostorum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Germania</w:t>
      </w:r>
      <w:r w:rsidRPr="00F422E9">
        <w:rPr>
          <w:rFonts w:ascii="Times New Roman" w:hAnsi="Times New Roman"/>
          <w:szCs w:val="24"/>
        </w:rPr>
        <w:t xml:space="preserve">, 68, 1990, p. 236-245. </w:t>
      </w:r>
    </w:p>
    <w:p w14:paraId="6EF79A75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Donnadieu, </w:t>
      </w:r>
      <w:r w:rsidRPr="00F422E9">
        <w:rPr>
          <w:rFonts w:ascii="Times New Roman" w:hAnsi="Times New Roman"/>
          <w:i/>
          <w:szCs w:val="24"/>
        </w:rPr>
        <w:t>Fréjus, le port militaire de Forum Iulii</w:t>
      </w:r>
      <w:r w:rsidRPr="00F422E9">
        <w:rPr>
          <w:rFonts w:ascii="Times New Roman" w:hAnsi="Times New Roman"/>
          <w:szCs w:val="24"/>
        </w:rPr>
        <w:t>, 1935 (Paris), 27 p.- 34 pl.</w:t>
      </w:r>
    </w:p>
    <w:p w14:paraId="2BED5D69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Dordevic M., Contributions to the study of the Roman Limes in South Babat,</w:t>
      </w:r>
      <w:r w:rsidRPr="00F422E9">
        <w:rPr>
          <w:rFonts w:ascii="Times New Roman" w:hAnsi="Times New Roman"/>
          <w:i/>
          <w:szCs w:val="24"/>
        </w:rPr>
        <w:t xml:space="preserve"> Roman limes on the middle and lower Danube</w:t>
      </w:r>
      <w:r w:rsidRPr="00F422E9">
        <w:rPr>
          <w:rFonts w:ascii="Times New Roman" w:hAnsi="Times New Roman"/>
          <w:szCs w:val="24"/>
        </w:rPr>
        <w:t>, 1996 (Belgrade), p. 125-136.</w:t>
      </w:r>
    </w:p>
    <w:p w14:paraId="4C2555FE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Dore J. N., </w:t>
      </w:r>
      <w:r w:rsidRPr="00F422E9">
        <w:rPr>
          <w:rFonts w:ascii="Times New Roman" w:hAnsi="Times New Roman"/>
          <w:i/>
          <w:color w:val="000000"/>
          <w:szCs w:val="24"/>
        </w:rPr>
        <w:t>Haltonchesters</w:t>
      </w:r>
      <w:r w:rsidRPr="00F422E9">
        <w:rPr>
          <w:rFonts w:ascii="Times New Roman" w:hAnsi="Times New Roman"/>
          <w:color w:val="000000"/>
          <w:szCs w:val="24"/>
        </w:rPr>
        <w:t xml:space="preserve"> : </w:t>
      </w:r>
      <w:r w:rsidRPr="00F422E9">
        <w:rPr>
          <w:rFonts w:ascii="Times New Roman" w:hAnsi="Times New Roman"/>
          <w:i/>
          <w:color w:val="000000"/>
          <w:szCs w:val="24"/>
        </w:rPr>
        <w:t>excavations directed by J. P. Gillam at the Roman</w:t>
      </w:r>
      <w:r w:rsidRPr="00F422E9">
        <w:rPr>
          <w:rFonts w:ascii="Times New Roman" w:hAnsi="Times New Roman"/>
          <w:color w:val="000000"/>
          <w:szCs w:val="24"/>
        </w:rPr>
        <w:t xml:space="preserve"> fort, 1960-61, 2010 (Oxford), VIII-179 p. </w:t>
      </w:r>
    </w:p>
    <w:p w14:paraId="4F60CABD" w14:textId="202D1BF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Dore J. N., The Fort at Red House and Flavian coarse Pottery in Northern Britain, </w:t>
      </w:r>
      <w:r w:rsidRPr="00F422E9">
        <w:rPr>
          <w:rFonts w:ascii="Times New Roman" w:hAnsi="Times New Roman"/>
          <w:i/>
          <w:szCs w:val="24"/>
        </w:rPr>
        <w:t>Roman frontier Studies 1979. XII. Papers presented to the 12th intern. Congress of Roman frontiers studies</w:t>
      </w:r>
      <w:r w:rsidRPr="00F422E9">
        <w:rPr>
          <w:rFonts w:ascii="Times New Roman" w:hAnsi="Times New Roman"/>
          <w:szCs w:val="24"/>
        </w:rPr>
        <w:t xml:space="preserve">, Hanson W. S.et Keppie L. J. F. édit., </w:t>
      </w:r>
      <w:r w:rsidRPr="00F422E9">
        <w:rPr>
          <w:rFonts w:ascii="Times New Roman" w:hAnsi="Times New Roman"/>
          <w:i/>
          <w:szCs w:val="24"/>
        </w:rPr>
        <w:t>BAR</w:t>
      </w:r>
      <w:r w:rsidRPr="00F422E9">
        <w:rPr>
          <w:rFonts w:ascii="Times New Roman" w:hAnsi="Times New Roman"/>
          <w:szCs w:val="24"/>
        </w:rPr>
        <w:t>, Intern. S., 71, 1, 1980 (Oxford), p. 113-117.</w:t>
      </w:r>
    </w:p>
    <w:p w14:paraId="4F4E89DA" w14:textId="71422A75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Dorutiu E., Some observations on the military funeral Altar of Adamclisi, </w:t>
      </w:r>
      <w:r w:rsidRPr="00F422E9">
        <w:rPr>
          <w:rFonts w:ascii="Times New Roman" w:hAnsi="Times New Roman"/>
          <w:i/>
          <w:color w:val="000000"/>
          <w:szCs w:val="24"/>
        </w:rPr>
        <w:t>Dacia</w:t>
      </w:r>
      <w:r w:rsidRPr="00F422E9">
        <w:rPr>
          <w:rFonts w:ascii="Times New Roman" w:hAnsi="Times New Roman"/>
          <w:color w:val="000000"/>
          <w:szCs w:val="24"/>
        </w:rPr>
        <w:t xml:space="preserve">, 5, 1961, p. 345-363. </w:t>
      </w:r>
    </w:p>
    <w:p w14:paraId="130B5E31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 Dorutiu-Boila E., Der niedermoesische Limes unter Domitian. Zu einer Inschrift aus Ephesos, </w:t>
      </w:r>
      <w:r w:rsidRPr="00F422E9">
        <w:rPr>
          <w:rFonts w:ascii="Times New Roman" w:hAnsi="Times New Roman"/>
          <w:i/>
          <w:szCs w:val="24"/>
        </w:rPr>
        <w:t>Studien zu den Militärgrenzen Rom</w:t>
      </w:r>
      <w:r w:rsidRPr="00F422E9">
        <w:rPr>
          <w:rFonts w:ascii="Times New Roman" w:hAnsi="Times New Roman"/>
          <w:szCs w:val="24"/>
        </w:rPr>
        <w:t>,</w:t>
      </w:r>
      <w:r w:rsidRPr="00F422E9">
        <w:rPr>
          <w:rFonts w:ascii="Times New Roman" w:hAnsi="Times New Roman"/>
          <w:i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 xml:space="preserve">2, </w:t>
      </w:r>
      <w:r w:rsidRPr="00F422E9">
        <w:rPr>
          <w:rFonts w:ascii="Times New Roman" w:hAnsi="Times New Roman"/>
          <w:i/>
          <w:szCs w:val="24"/>
        </w:rPr>
        <w:t>Vorträge des 10. Internationalen Limeskongresses in der Germania Inferior</w:t>
      </w:r>
      <w:r w:rsidRPr="00F422E9">
        <w:rPr>
          <w:rFonts w:ascii="Times New Roman" w:hAnsi="Times New Roman"/>
          <w:szCs w:val="24"/>
        </w:rPr>
        <w:t>, 1977 (Cologne-Bonn), p. 289-296.</w:t>
      </w:r>
    </w:p>
    <w:p w14:paraId="36294A27" w14:textId="1263C949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Dorutiu-Boila E., Troesmis und die Organisierung des skytischen Limes in der frühen Kaiserzeit, </w:t>
      </w:r>
      <w:r w:rsidRPr="00F422E9">
        <w:rPr>
          <w:rFonts w:ascii="Times New Roman" w:hAnsi="Times New Roman"/>
          <w:i/>
          <w:szCs w:val="24"/>
        </w:rPr>
        <w:t>Actes du IX</w:t>
      </w:r>
      <w:r w:rsidRPr="00F422E9">
        <w:rPr>
          <w:rFonts w:ascii="Times New Roman" w:hAnsi="Times New Roman"/>
          <w:i/>
          <w:szCs w:val="24"/>
          <w:vertAlign w:val="superscript"/>
        </w:rPr>
        <w:t>e</w:t>
      </w:r>
      <w:r w:rsidRPr="00F422E9">
        <w:rPr>
          <w:rFonts w:ascii="Times New Roman" w:hAnsi="Times New Roman"/>
          <w:i/>
          <w:szCs w:val="24"/>
        </w:rPr>
        <w:t xml:space="preserve"> Congrès international d’étude sur les frontières romaines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Mamaïa, 6-13 septembre 1972</w:t>
      </w:r>
      <w:r w:rsidRPr="00F422E9">
        <w:rPr>
          <w:rFonts w:ascii="Times New Roman" w:hAnsi="Times New Roman"/>
          <w:szCs w:val="24"/>
        </w:rPr>
        <w:t xml:space="preserve">), Pippidi D. M. édit., 1974 (Bucarest-Cologne-Vienne), p. </w:t>
      </w:r>
      <w:r w:rsidRPr="00F422E9">
        <w:rPr>
          <w:rFonts w:ascii="Times New Roman" w:hAnsi="Times New Roman"/>
          <w:color w:val="000000"/>
          <w:szCs w:val="24"/>
        </w:rPr>
        <w:t xml:space="preserve">89-94. </w:t>
      </w:r>
    </w:p>
    <w:p w14:paraId="690E9787" w14:textId="168F4EB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Dory F., À propos de quelques légionnaires viennois et lyonnais stationnés en Dacie et en Mésie sous le Haut-Empire, </w:t>
      </w:r>
      <w:r w:rsidRPr="00F422E9">
        <w:rPr>
          <w:rFonts w:ascii="Times New Roman" w:hAnsi="Times New Roman"/>
          <w:i/>
          <w:szCs w:val="24"/>
        </w:rPr>
        <w:t>Colonne Trajane et trophées romains</w:t>
      </w:r>
      <w:r w:rsidRPr="00F422E9">
        <w:rPr>
          <w:rFonts w:ascii="Times New Roman" w:hAnsi="Times New Roman"/>
          <w:szCs w:val="24"/>
        </w:rPr>
        <w:t xml:space="preserve">, Petolescu C. C. </w:t>
      </w:r>
      <w:r w:rsidRPr="00F422E9">
        <w:rPr>
          <w:rFonts w:ascii="Times New Roman" w:hAnsi="Times New Roman"/>
          <w:i/>
          <w:szCs w:val="24"/>
        </w:rPr>
        <w:t>et alii</w:t>
      </w:r>
      <w:r w:rsidRPr="00F422E9">
        <w:rPr>
          <w:rFonts w:ascii="Times New Roman" w:hAnsi="Times New Roman"/>
          <w:szCs w:val="24"/>
        </w:rPr>
        <w:t xml:space="preserve"> édit</w:t>
      </w:r>
      <w:r w:rsidR="00E46FDF" w:rsidRPr="00F422E9">
        <w:rPr>
          <w:rFonts w:ascii="Times New Roman" w:hAnsi="Times New Roman"/>
          <w:szCs w:val="24"/>
        </w:rPr>
        <w:t>., 2015 (Bucarest), p. 259-279.</w:t>
      </w:r>
    </w:p>
    <w:p w14:paraId="6FD7FC51" w14:textId="5037F660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Doubabi H., Les fresques de </w:t>
      </w:r>
      <w:r w:rsidRPr="00F422E9">
        <w:rPr>
          <w:rFonts w:ascii="Times New Roman" w:hAnsi="Times New Roman"/>
          <w:i/>
          <w:szCs w:val="24"/>
        </w:rPr>
        <w:t>castellum Dimmidi</w:t>
      </w:r>
      <w:r w:rsidRPr="00F422E9">
        <w:rPr>
          <w:rFonts w:ascii="Times New Roman" w:hAnsi="Times New Roman"/>
          <w:szCs w:val="24"/>
        </w:rPr>
        <w:t xml:space="preserve">, </w:t>
      </w:r>
      <w:r w:rsidR="00122A67" w:rsidRPr="00F422E9">
        <w:rPr>
          <w:rFonts w:ascii="Times New Roman" w:hAnsi="Times New Roman"/>
          <w:i/>
          <w:szCs w:val="24"/>
        </w:rPr>
        <w:t>AfrRom</w:t>
      </w:r>
      <w:r w:rsidR="00355F6A" w:rsidRPr="00F422E9">
        <w:rPr>
          <w:rFonts w:ascii="Times New Roman" w:hAnsi="Times New Roman"/>
          <w:szCs w:val="24"/>
        </w:rPr>
        <w:t>, 14, 3, 2002</w:t>
      </w:r>
      <w:r w:rsidRPr="00F422E9">
        <w:rPr>
          <w:rFonts w:ascii="Times New Roman" w:hAnsi="Times New Roman"/>
          <w:szCs w:val="24"/>
        </w:rPr>
        <w:t xml:space="preserve">, p. 2089-2092. </w:t>
      </w:r>
    </w:p>
    <w:p w14:paraId="4BF7AD4E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Doura-Europos, </w:t>
      </w:r>
      <w:r w:rsidRPr="00F422E9">
        <w:rPr>
          <w:rFonts w:ascii="Times New Roman" w:hAnsi="Times New Roman"/>
          <w:iCs/>
          <w:color w:val="000000"/>
          <w:szCs w:val="24"/>
        </w:rPr>
        <w:t xml:space="preserve">Leriche P. </w:t>
      </w:r>
      <w:r w:rsidRPr="00F422E9">
        <w:rPr>
          <w:rFonts w:ascii="Times New Roman" w:hAnsi="Times New Roman"/>
          <w:i/>
          <w:iCs/>
          <w:color w:val="000000"/>
          <w:szCs w:val="24"/>
        </w:rPr>
        <w:t>et alii</w:t>
      </w:r>
      <w:r w:rsidRPr="00F422E9">
        <w:rPr>
          <w:rFonts w:ascii="Times New Roman" w:hAnsi="Times New Roman"/>
          <w:iCs/>
          <w:color w:val="000000"/>
          <w:szCs w:val="24"/>
        </w:rPr>
        <w:t xml:space="preserve"> édit., </w:t>
      </w:r>
      <w:r w:rsidRPr="00F422E9">
        <w:rPr>
          <w:rFonts w:ascii="Times New Roman" w:hAnsi="Times New Roman"/>
          <w:i/>
          <w:iCs/>
          <w:color w:val="000000"/>
          <w:szCs w:val="24"/>
        </w:rPr>
        <w:t xml:space="preserve">Études, </w:t>
      </w:r>
      <w:r w:rsidRPr="00F422E9">
        <w:rPr>
          <w:rFonts w:ascii="Times New Roman" w:hAnsi="Times New Roman"/>
          <w:iCs/>
          <w:color w:val="000000"/>
          <w:szCs w:val="24"/>
        </w:rPr>
        <w:t>5,</w:t>
      </w:r>
      <w:r w:rsidRPr="00F422E9">
        <w:rPr>
          <w:rFonts w:ascii="Times New Roman" w:hAnsi="Times New Roman"/>
          <w:color w:val="000000"/>
          <w:szCs w:val="24"/>
        </w:rPr>
        <w:t xml:space="preserve"> 2004 (Paris), X-265 p. </w:t>
      </w:r>
    </w:p>
    <w:p w14:paraId="77C0692B" w14:textId="44E40C0B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Doval Galán J. F., Los morteros del campamento de Cidadela</w:t>
      </w:r>
      <w:r w:rsidR="00E46FDF" w:rsidRPr="00F422E9">
        <w:rPr>
          <w:rFonts w:ascii="Times New Roman" w:hAnsi="Times New Roman"/>
          <w:szCs w:val="24"/>
        </w:rPr>
        <w:t>,</w:t>
      </w:r>
      <w:r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i/>
          <w:szCs w:val="24"/>
        </w:rPr>
        <w:t>Gallaecia</w:t>
      </w:r>
      <w:r w:rsidRPr="00F422E9">
        <w:rPr>
          <w:rFonts w:ascii="Times New Roman" w:hAnsi="Times New Roman"/>
          <w:szCs w:val="24"/>
        </w:rPr>
        <w:t>, 16, 199</w:t>
      </w:r>
      <w:r w:rsidR="00E46FDF" w:rsidRPr="00F422E9">
        <w:rPr>
          <w:rFonts w:ascii="Times New Roman" w:hAnsi="Times New Roman"/>
          <w:szCs w:val="24"/>
        </w:rPr>
        <w:t>7, p. 285-300. </w:t>
      </w:r>
    </w:p>
    <w:p w14:paraId="2B8F7CAD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Down A., </w:t>
      </w:r>
      <w:r w:rsidRPr="00F422E9">
        <w:rPr>
          <w:rFonts w:ascii="Times New Roman" w:hAnsi="Times New Roman"/>
          <w:i/>
          <w:szCs w:val="24"/>
        </w:rPr>
        <w:t>Roman Chichester : Chichester Phillimore</w:t>
      </w:r>
      <w:r w:rsidRPr="00F422E9">
        <w:rPr>
          <w:rFonts w:ascii="Times New Roman" w:hAnsi="Times New Roman"/>
          <w:szCs w:val="24"/>
        </w:rPr>
        <w:t xml:space="preserve">, 1988 (Chichester), </w:t>
      </w:r>
      <w:r w:rsidRPr="00F422E9">
        <w:rPr>
          <w:rFonts w:ascii="Times New Roman" w:hAnsi="Times New Roman"/>
          <w:smallCaps/>
          <w:szCs w:val="24"/>
        </w:rPr>
        <w:t>x</w:t>
      </w:r>
      <w:r w:rsidRPr="00F422E9">
        <w:rPr>
          <w:rFonts w:ascii="Times New Roman" w:hAnsi="Times New Roman"/>
          <w:szCs w:val="24"/>
        </w:rPr>
        <w:t xml:space="preserve">-118 p. </w:t>
      </w:r>
    </w:p>
    <w:p w14:paraId="3AAEBB9C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Drachmann A. G., Remarks on the ancient catapult</w:t>
      </w:r>
      <w:r w:rsidRPr="00F422E9">
        <w:rPr>
          <w:rFonts w:ascii="Times New Roman" w:hAnsi="Times New Roman"/>
          <w:i/>
          <w:szCs w:val="24"/>
        </w:rPr>
        <w:t>, Actes du 7e Congrès internat. d’histoire des sciences</w:t>
      </w:r>
      <w:r w:rsidRPr="00F422E9">
        <w:rPr>
          <w:rFonts w:ascii="Times New Roman" w:hAnsi="Times New Roman"/>
          <w:szCs w:val="24"/>
        </w:rPr>
        <w:t>, 1953 (Jérusalem), p. 279-282.</w:t>
      </w:r>
    </w:p>
    <w:p w14:paraId="5C602371" w14:textId="0E560824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Drack W. et Fellmann R., </w:t>
      </w:r>
      <w:r w:rsidRPr="00F422E9">
        <w:rPr>
          <w:rFonts w:ascii="Times New Roman" w:hAnsi="Times New Roman"/>
          <w:i/>
          <w:szCs w:val="24"/>
        </w:rPr>
        <w:t>Die Römer in der Schweiz</w:t>
      </w:r>
      <w:r w:rsidRPr="00F422E9">
        <w:rPr>
          <w:rFonts w:ascii="Times New Roman" w:hAnsi="Times New Roman"/>
          <w:szCs w:val="24"/>
        </w:rPr>
        <w:t xml:space="preserve">, 1988 (Stuttgart), 646 p. </w:t>
      </w:r>
    </w:p>
    <w:p w14:paraId="5501ADF2" w14:textId="26A785B1" w:rsidR="004D0718" w:rsidRPr="00F422E9" w:rsidRDefault="004D0718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Dragan A., Dürr R. et Teichner F., Vindenis (Glavnik/Gllamnik, Kosovo) – Roman military presence in the heart of the Dardanian mining District, </w:t>
      </w:r>
      <w:r w:rsidRPr="00F422E9">
        <w:rPr>
          <w:rFonts w:ascii="Times New Roman" w:hAnsi="Times New Roman"/>
          <w:i/>
          <w:color w:val="000000"/>
          <w:szCs w:val="24"/>
          <w:lang w:val="en-US"/>
        </w:rPr>
        <w:t>Proceedings of the 23rd International Congress of Roman Frontier Studies, Ingolstadt 2015</w:t>
      </w:r>
      <w:r w:rsidRPr="00F422E9">
        <w:rPr>
          <w:rFonts w:ascii="Times New Roman" w:hAnsi="Times New Roman"/>
          <w:color w:val="000000"/>
          <w:szCs w:val="24"/>
          <w:lang w:val="en-US"/>
        </w:rPr>
        <w:t>. </w:t>
      </w:r>
      <w:r w:rsidRPr="00F422E9">
        <w:rPr>
          <w:rFonts w:ascii="Times New Roman" w:hAnsi="Times New Roman"/>
          <w:i/>
          <w:color w:val="000000"/>
          <w:szCs w:val="24"/>
        </w:rPr>
        <w:t>Akten des 23. Internationalen Limeskongresses in Ingolstadt 2015</w:t>
      </w:r>
      <w:r w:rsidRPr="00F422E9">
        <w:rPr>
          <w:rFonts w:ascii="Times New Roman" w:hAnsi="Times New Roman"/>
          <w:color w:val="000000"/>
          <w:szCs w:val="24"/>
        </w:rPr>
        <w:t>,</w:t>
      </w:r>
      <w:r w:rsidRPr="00F422E9">
        <w:rPr>
          <w:rFonts w:ascii="Times New Roman" w:hAnsi="Times New Roman"/>
          <w:color w:val="000000"/>
          <w:szCs w:val="24"/>
          <w:lang w:val="en-US"/>
        </w:rPr>
        <w:t xml:space="preserve"> Sommer C. S. et </w:t>
      </w:r>
      <w:r w:rsidRPr="00F422E9">
        <w:rPr>
          <w:rFonts w:ascii="Times New Roman" w:hAnsi="Times New Roman"/>
          <w:color w:val="000000"/>
          <w:szCs w:val="24"/>
        </w:rPr>
        <w:t>Matešić S. édit., 2018 (Mainz), p. 436-446.</w:t>
      </w:r>
    </w:p>
    <w:p w14:paraId="6F3C82BC" w14:textId="0AEF57A3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Drake J. H., The </w:t>
      </w:r>
      <w:r w:rsidRPr="00F422E9">
        <w:rPr>
          <w:rFonts w:ascii="Times New Roman" w:hAnsi="Times New Roman"/>
          <w:i/>
          <w:szCs w:val="24"/>
        </w:rPr>
        <w:t>principales</w:t>
      </w:r>
      <w:r w:rsidRPr="00F422E9">
        <w:rPr>
          <w:rFonts w:ascii="Times New Roman" w:hAnsi="Times New Roman"/>
          <w:szCs w:val="24"/>
        </w:rPr>
        <w:t xml:space="preserve"> of the early Empire, </w:t>
      </w:r>
      <w:r w:rsidRPr="00F422E9">
        <w:rPr>
          <w:rFonts w:ascii="Times New Roman" w:hAnsi="Times New Roman"/>
          <w:i/>
          <w:szCs w:val="24"/>
        </w:rPr>
        <w:t>Univ. of Michigan St</w:t>
      </w:r>
      <w:r w:rsidRPr="00F422E9">
        <w:rPr>
          <w:rFonts w:ascii="Times New Roman" w:hAnsi="Times New Roman"/>
          <w:szCs w:val="24"/>
        </w:rPr>
        <w:t xml:space="preserve">., 1, 1904, p. 261-332. </w:t>
      </w:r>
    </w:p>
    <w:p w14:paraId="7F705A95" w14:textId="320E030E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Draxler I. </w:t>
      </w:r>
      <w:r w:rsidRPr="00F422E9">
        <w:rPr>
          <w:rFonts w:ascii="Times New Roman" w:hAnsi="Times New Roman"/>
          <w:i/>
          <w:szCs w:val="24"/>
        </w:rPr>
        <w:t>et alii</w:t>
      </w:r>
      <w:r w:rsidRPr="00F422E9">
        <w:rPr>
          <w:rFonts w:ascii="Times New Roman" w:hAnsi="Times New Roman"/>
          <w:szCs w:val="24"/>
        </w:rPr>
        <w:t xml:space="preserve">, Eine kaiserzeitliche Tenne aus der Villa von Bruckneudorf/Parndorf, Burgenland, Österreich. Ein Schritt auf dem Weg zum </w:t>
      </w:r>
      <w:r w:rsidRPr="00F422E9">
        <w:rPr>
          <w:rFonts w:ascii="Times New Roman" w:hAnsi="Times New Roman"/>
          <w:i/>
          <w:szCs w:val="24"/>
        </w:rPr>
        <w:t>panis militaris</w:t>
      </w:r>
      <w:r w:rsidRPr="00F422E9">
        <w:rPr>
          <w:rFonts w:ascii="Times New Roman" w:hAnsi="Times New Roman"/>
          <w:szCs w:val="24"/>
        </w:rPr>
        <w:t xml:space="preserve">, dem « Grundstoff der Macht », </w:t>
      </w:r>
      <w:r w:rsidRPr="00F422E9">
        <w:rPr>
          <w:rFonts w:ascii="Times New Roman" w:hAnsi="Times New Roman"/>
          <w:i/>
          <w:szCs w:val="24"/>
        </w:rPr>
        <w:t>Proceedings of the XIX</w:t>
      </w:r>
      <w:r w:rsidRPr="00F422E9">
        <w:rPr>
          <w:rFonts w:ascii="Times New Roman" w:hAnsi="Times New Roman"/>
          <w:i/>
          <w:szCs w:val="24"/>
          <w:vertAlign w:val="superscript"/>
        </w:rPr>
        <w:t>th</w:t>
      </w:r>
      <w:r w:rsidRPr="00F422E9">
        <w:rPr>
          <w:rFonts w:ascii="Times New Roman" w:hAnsi="Times New Roman"/>
          <w:i/>
          <w:szCs w:val="24"/>
        </w:rPr>
        <w:t xml:space="preserve"> International Congress of Roman Frontier Studies </w:t>
      </w:r>
      <w:r w:rsidRPr="00F422E9">
        <w:rPr>
          <w:rFonts w:ascii="Times New Roman" w:hAnsi="Times New Roman"/>
          <w:szCs w:val="24"/>
        </w:rPr>
        <w:t>(</w:t>
      </w:r>
      <w:r w:rsidRPr="00F422E9">
        <w:rPr>
          <w:rFonts w:ascii="Times New Roman" w:hAnsi="Times New Roman"/>
          <w:i/>
          <w:szCs w:val="24"/>
        </w:rPr>
        <w:t>Pécs, Hungary, September 2003</w:t>
      </w:r>
      <w:r w:rsidRPr="00F422E9">
        <w:rPr>
          <w:rFonts w:ascii="Times New Roman" w:hAnsi="Times New Roman"/>
          <w:szCs w:val="24"/>
        </w:rPr>
        <w:t>), Visy Z. édit., 2005 (Pécs), p. 651-656.</w:t>
      </w:r>
    </w:p>
    <w:p w14:paraId="145002BD" w14:textId="1B01AE35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Dreier C., Vorflavische und andere wichtige Befunde zur Topographie der römischen Siedlung von Riegel a. K., Kreis Emmendingen, </w:t>
      </w:r>
      <w:r w:rsidRPr="00F422E9">
        <w:rPr>
          <w:rFonts w:ascii="Times New Roman" w:hAnsi="Times New Roman"/>
          <w:i/>
          <w:szCs w:val="24"/>
        </w:rPr>
        <w:t>ArchAusgrBW</w:t>
      </w:r>
      <w:r w:rsidRPr="00F422E9">
        <w:rPr>
          <w:rFonts w:ascii="Times New Roman" w:hAnsi="Times New Roman"/>
          <w:szCs w:val="24"/>
        </w:rPr>
        <w:t xml:space="preserve">, 1994, p. 107-114. </w:t>
      </w:r>
    </w:p>
    <w:p w14:paraId="5C85C2D5" w14:textId="464F238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Dreier Chr., </w:t>
      </w:r>
      <w:r w:rsidRPr="00F422E9">
        <w:rPr>
          <w:rFonts w:ascii="Times New Roman" w:hAnsi="Times New Roman"/>
          <w:i/>
          <w:szCs w:val="24"/>
        </w:rPr>
        <w:t>Römisches Militär in Riegel im 1. Jahrhundert n. Chr.</w:t>
      </w:r>
      <w:r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i/>
          <w:szCs w:val="24"/>
        </w:rPr>
        <w:t>Regio archaeologica : Archäologie und Geschichte an Ober- und Hochrhein : Festschrift für Gerhard Fingerlin zum 65. Geburtstag</w:t>
      </w:r>
      <w:r w:rsidRPr="00F422E9">
        <w:rPr>
          <w:rFonts w:ascii="Times New Roman" w:hAnsi="Times New Roman"/>
          <w:szCs w:val="24"/>
        </w:rPr>
        <w:t xml:space="preserve">, Bücker C. édit., 2002 (Rahden), p. 27-39. </w:t>
      </w:r>
    </w:p>
    <w:p w14:paraId="12904BBC" w14:textId="3F33A8B5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Drew-Bar Th., Un </w:t>
      </w:r>
      <w:r w:rsidRPr="00F422E9">
        <w:rPr>
          <w:rFonts w:ascii="Times New Roman" w:hAnsi="Times New Roman"/>
          <w:i/>
          <w:szCs w:val="24"/>
        </w:rPr>
        <w:t>beneficiarius</w:t>
      </w:r>
      <w:r w:rsidRPr="00F422E9">
        <w:rPr>
          <w:rFonts w:ascii="Times New Roman" w:hAnsi="Times New Roman"/>
          <w:szCs w:val="24"/>
        </w:rPr>
        <w:t xml:space="preserve"> chrétien en Phrygie, </w:t>
      </w:r>
      <w:r w:rsidRPr="00F422E9">
        <w:rPr>
          <w:rFonts w:ascii="Times New Roman" w:hAnsi="Times New Roman"/>
          <w:i/>
          <w:szCs w:val="24"/>
        </w:rPr>
        <w:t>L’armée romaine et la religion sous le Haut-Empire romain,</w:t>
      </w:r>
      <w:r w:rsidRPr="00F422E9">
        <w:rPr>
          <w:rFonts w:ascii="Times New Roman" w:hAnsi="Times New Roman"/>
          <w:szCs w:val="24"/>
        </w:rPr>
        <w:t xml:space="preserve"> Wolff C. et Le Bohec Y. édit., </w:t>
      </w:r>
      <w:r w:rsidRPr="00F422E9">
        <w:rPr>
          <w:rFonts w:ascii="Times New Roman" w:hAnsi="Times New Roman"/>
          <w:i/>
          <w:szCs w:val="24"/>
        </w:rPr>
        <w:t>Coll. du CÉROR</w:t>
      </w:r>
      <w:r w:rsidR="008F546A" w:rsidRPr="00F422E9">
        <w:rPr>
          <w:rFonts w:ascii="Times New Roman" w:hAnsi="Times New Roman"/>
          <w:szCs w:val="24"/>
        </w:rPr>
        <w:t>, 33, 2009 (Lyon), p. 35-39.</w:t>
      </w:r>
    </w:p>
    <w:p w14:paraId="44B6236B" w14:textId="047A9BC5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Dreyer B., Der Fundplatz von Kalkriese und die antiken Berichte zur Varuskatastrophe und zum Heerzug des Caecina, </w:t>
      </w:r>
      <w:r w:rsidRPr="00F422E9">
        <w:rPr>
          <w:rFonts w:ascii="Times New Roman" w:hAnsi="Times New Roman"/>
          <w:i/>
          <w:szCs w:val="24"/>
        </w:rPr>
        <w:t>Klio</w:t>
      </w:r>
      <w:r w:rsidRPr="00F422E9">
        <w:rPr>
          <w:rFonts w:ascii="Times New Roman" w:hAnsi="Times New Roman"/>
          <w:szCs w:val="24"/>
        </w:rPr>
        <w:t>, 87, 2, 2005, p. 396-420.</w:t>
      </w:r>
      <w:r w:rsidRPr="00F422E9">
        <w:rPr>
          <w:rFonts w:ascii="Times New Roman" w:hAnsi="Times New Roman"/>
          <w:color w:val="000000"/>
          <w:szCs w:val="24"/>
        </w:rPr>
        <w:t xml:space="preserve"> </w:t>
      </w:r>
    </w:p>
    <w:p w14:paraId="1A799B96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 Dreyer B., </w:t>
      </w:r>
      <w:r w:rsidRPr="00F422E9">
        <w:rPr>
          <w:rFonts w:ascii="Times New Roman" w:hAnsi="Times New Roman"/>
          <w:i/>
          <w:color w:val="000000"/>
          <w:szCs w:val="24"/>
        </w:rPr>
        <w:t>Orte der Varuskatastrophe und der römischen Okkupation in Germanien</w:t>
      </w:r>
      <w:r w:rsidRPr="00F422E9">
        <w:rPr>
          <w:rFonts w:ascii="Times New Roman" w:hAnsi="Times New Roman"/>
          <w:color w:val="000000"/>
          <w:szCs w:val="24"/>
        </w:rPr>
        <w:t xml:space="preserve">. </w:t>
      </w:r>
      <w:r w:rsidRPr="00F422E9">
        <w:rPr>
          <w:rFonts w:ascii="Times New Roman" w:hAnsi="Times New Roman"/>
          <w:i/>
          <w:color w:val="000000"/>
          <w:szCs w:val="24"/>
        </w:rPr>
        <w:t>Der historisch-archäologische Führer</w:t>
      </w:r>
      <w:r w:rsidRPr="00F422E9">
        <w:rPr>
          <w:rFonts w:ascii="Times New Roman" w:hAnsi="Times New Roman"/>
          <w:color w:val="000000"/>
          <w:szCs w:val="24"/>
        </w:rPr>
        <w:t xml:space="preserve">, 2014 (Darmstadt), 124 p. </w:t>
      </w:r>
    </w:p>
    <w:p w14:paraId="0FFB2F3A" w14:textId="732245C2" w:rsidR="00671ABE" w:rsidRPr="00F422E9" w:rsidRDefault="00671ABE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Driessen M., The early Flavian timber castra and the Flavian-Trajanic stone legionary fortress at Nijmegen (The Netherlands),</w:t>
      </w:r>
      <w:r w:rsidRPr="00F422E9">
        <w:rPr>
          <w:rFonts w:ascii="Times New Roman" w:hAnsi="Times New Roman"/>
          <w:i/>
          <w:szCs w:val="24"/>
        </w:rPr>
        <w:t xml:space="preserve"> XX Congreso internacional de estudios sobre la frontera romana, León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España</w:t>
      </w:r>
      <w:r w:rsidRPr="00F422E9">
        <w:rPr>
          <w:rFonts w:ascii="Times New Roman" w:hAnsi="Times New Roman"/>
          <w:szCs w:val="24"/>
        </w:rPr>
        <w:t xml:space="preserve">), </w:t>
      </w:r>
      <w:r w:rsidRPr="00F422E9">
        <w:rPr>
          <w:rFonts w:ascii="Times New Roman" w:hAnsi="Times New Roman"/>
          <w:i/>
          <w:szCs w:val="24"/>
        </w:rPr>
        <w:t>septiembre, 2006</w:t>
      </w:r>
      <w:r w:rsidRPr="00F422E9">
        <w:rPr>
          <w:rFonts w:ascii="Times New Roman" w:hAnsi="Times New Roman"/>
          <w:szCs w:val="24"/>
        </w:rPr>
        <w:t xml:space="preserve">, Anejos de </w:t>
      </w:r>
      <w:r w:rsidRPr="00F422E9">
        <w:rPr>
          <w:rFonts w:ascii="Times New Roman" w:hAnsi="Times New Roman"/>
          <w:i/>
          <w:szCs w:val="24"/>
        </w:rPr>
        <w:t>Gladius</w:t>
      </w:r>
      <w:r w:rsidRPr="00F422E9">
        <w:rPr>
          <w:rFonts w:ascii="Times New Roman" w:hAnsi="Times New Roman"/>
          <w:szCs w:val="24"/>
        </w:rPr>
        <w:t>, 13, 2009 (Madrid), p. 1245-1256.</w:t>
      </w:r>
    </w:p>
    <w:p w14:paraId="7830AE52" w14:textId="77777777" w:rsidR="00A95DD6" w:rsidRPr="00F422E9" w:rsidRDefault="00A95DD6" w:rsidP="00F422E9">
      <w:pPr>
        <w:rPr>
          <w:rFonts w:ascii="Times New Roman" w:eastAsia="Times New Roman" w:hAnsi="Times New Roman"/>
          <w:color w:val="000000"/>
          <w:szCs w:val="24"/>
        </w:rPr>
      </w:pPr>
      <w:r w:rsidRPr="00F422E9">
        <w:rPr>
          <w:rFonts w:ascii="Times New Roman" w:eastAsia="Times New Roman" w:hAnsi="Times New Roman"/>
          <w:color w:val="000000"/>
          <w:szCs w:val="24"/>
        </w:rPr>
        <w:t xml:space="preserve">• Driessen M., </w:t>
      </w:r>
      <w:r w:rsidRPr="00F422E9">
        <w:rPr>
          <w:rFonts w:ascii="Times New Roman" w:hAnsi="Times New Roman"/>
          <w:bCs/>
          <w:color w:val="000000"/>
          <w:szCs w:val="24"/>
        </w:rPr>
        <w:t xml:space="preserve">Voorburg-Arentsburg: a Roman harbour with a British connection in the hinterland of the </w:t>
      </w:r>
      <w:r w:rsidRPr="00F422E9">
        <w:rPr>
          <w:rFonts w:ascii="Times New Roman" w:hAnsi="Times New Roman"/>
          <w:i/>
          <w:iCs/>
          <w:color w:val="000000"/>
          <w:szCs w:val="24"/>
        </w:rPr>
        <w:t>Limes</w:t>
      </w:r>
      <w:r w:rsidRPr="00F422E9">
        <w:rPr>
          <w:rFonts w:ascii="Times New Roman" w:hAnsi="Times New Roman"/>
          <w:bCs/>
          <w:color w:val="000000"/>
          <w:szCs w:val="24"/>
        </w:rPr>
        <w:t xml:space="preserve">, </w:t>
      </w:r>
      <w:r w:rsidRPr="00F422E9">
        <w:rPr>
          <w:rFonts w:ascii="Times New Roman" w:eastAsia="Times New Roman" w:hAnsi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F422E9">
        <w:rPr>
          <w:rFonts w:ascii="Times New Roman" w:eastAsia="Times New Roman" w:hAnsi="Times New Roman"/>
          <w:iCs/>
          <w:color w:val="000000"/>
          <w:szCs w:val="24"/>
        </w:rPr>
        <w:t>(</w:t>
      </w:r>
      <w:r w:rsidRPr="00F422E9">
        <w:rPr>
          <w:rFonts w:ascii="Times New Roman" w:eastAsia="Times New Roman" w:hAnsi="Times New Roman"/>
          <w:i/>
          <w:iCs/>
          <w:color w:val="000000"/>
          <w:szCs w:val="24"/>
        </w:rPr>
        <w:t>Newcastle/Tyne, August 2009</w:t>
      </w:r>
      <w:r w:rsidRPr="00F422E9">
        <w:rPr>
          <w:rFonts w:ascii="Times New Roman" w:eastAsia="Times New Roman" w:hAnsi="Times New Roman"/>
          <w:iCs/>
          <w:color w:val="000000"/>
          <w:szCs w:val="24"/>
        </w:rPr>
        <w:t>),</w:t>
      </w:r>
      <w:r w:rsidRPr="00F422E9">
        <w:rPr>
          <w:rFonts w:ascii="Times New Roman" w:eastAsia="Times New Roman" w:hAnsi="Times New Roman"/>
          <w:i/>
          <w:iCs/>
          <w:color w:val="000000"/>
          <w:szCs w:val="24"/>
        </w:rPr>
        <w:t> </w:t>
      </w:r>
      <w:r w:rsidRPr="00F422E9">
        <w:rPr>
          <w:rFonts w:ascii="Times New Roman" w:eastAsia="Times New Roman" w:hAnsi="Times New Roman"/>
          <w:color w:val="000000"/>
          <w:szCs w:val="24"/>
        </w:rPr>
        <w:t xml:space="preserve"> Hodgson N., Bidwell P. et Schachtmann J. édit., 2017 (Aldershot), p. </w:t>
      </w:r>
      <w:r w:rsidRPr="00F422E9">
        <w:rPr>
          <w:rFonts w:ascii="Times New Roman" w:hAnsi="Times New Roman"/>
          <w:bCs/>
          <w:color w:val="000000"/>
          <w:szCs w:val="24"/>
        </w:rPr>
        <w:t>579-585.</w:t>
      </w:r>
    </w:p>
    <w:p w14:paraId="6773F209" w14:textId="6EB69321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Drinkwater J. F., The "catastrophe" of 260 : towards a more favourable assessment of the emperor Valerian I, </w:t>
      </w:r>
      <w:r w:rsidRPr="00F422E9">
        <w:rPr>
          <w:rFonts w:ascii="Times New Roman" w:hAnsi="Times New Roman"/>
          <w:i/>
          <w:szCs w:val="24"/>
        </w:rPr>
        <w:t>RSAnt</w:t>
      </w:r>
      <w:r w:rsidRPr="00F422E9">
        <w:rPr>
          <w:rFonts w:ascii="Times New Roman" w:hAnsi="Times New Roman"/>
          <w:szCs w:val="24"/>
        </w:rPr>
        <w:t xml:space="preserve">, 19, 1989, p. 123-135. </w:t>
      </w:r>
    </w:p>
    <w:p w14:paraId="66194139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Drinkwater J. F., The</w:t>
      </w:r>
      <w:r w:rsidRPr="00F422E9">
        <w:rPr>
          <w:rFonts w:ascii="Times New Roman" w:hAnsi="Times New Roman"/>
          <w:i/>
          <w:szCs w:val="24"/>
        </w:rPr>
        <w:t xml:space="preserve"> Alamanni </w:t>
      </w:r>
      <w:r w:rsidRPr="00F422E9">
        <w:rPr>
          <w:rFonts w:ascii="Times New Roman" w:hAnsi="Times New Roman"/>
          <w:szCs w:val="24"/>
        </w:rPr>
        <w:t xml:space="preserve">and Rome, </w:t>
      </w:r>
      <w:r w:rsidRPr="00F422E9">
        <w:rPr>
          <w:rFonts w:ascii="Times New Roman" w:hAnsi="Times New Roman"/>
          <w:i/>
          <w:szCs w:val="24"/>
        </w:rPr>
        <w:t>Hommages à Carl Deroux</w:t>
      </w:r>
      <w:r w:rsidRPr="00F422E9">
        <w:rPr>
          <w:rFonts w:ascii="Times New Roman" w:hAnsi="Times New Roman"/>
          <w:szCs w:val="24"/>
        </w:rPr>
        <w:t>,</w:t>
      </w:r>
      <w:r w:rsidRPr="00F422E9">
        <w:rPr>
          <w:rFonts w:ascii="Times New Roman" w:hAnsi="Times New Roman"/>
          <w:i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>3,</w:t>
      </w:r>
      <w:r w:rsidRPr="00F422E9">
        <w:rPr>
          <w:rFonts w:ascii="Times New Roman" w:hAnsi="Times New Roman"/>
          <w:i/>
          <w:szCs w:val="24"/>
        </w:rPr>
        <w:t xml:space="preserve"> Histoire et épigraphie, droit</w:t>
      </w:r>
      <w:r w:rsidRPr="00F422E9">
        <w:rPr>
          <w:rFonts w:ascii="Times New Roman" w:hAnsi="Times New Roman"/>
          <w:szCs w:val="24"/>
        </w:rPr>
        <w:t xml:space="preserve">, Defosse P. édit., Coll. </w:t>
      </w:r>
      <w:r w:rsidRPr="00F422E9">
        <w:rPr>
          <w:rFonts w:ascii="Times New Roman" w:hAnsi="Times New Roman"/>
          <w:i/>
          <w:szCs w:val="24"/>
        </w:rPr>
        <w:t>Latomus</w:t>
      </w:r>
      <w:r w:rsidRPr="00F422E9">
        <w:rPr>
          <w:rFonts w:ascii="Times New Roman" w:hAnsi="Times New Roman"/>
          <w:szCs w:val="24"/>
        </w:rPr>
        <w:t>, 270, 2003, p. 200-207.</w:t>
      </w:r>
    </w:p>
    <w:p w14:paraId="71E80E82" w14:textId="57A76B5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>• Drinkwater</w:t>
      </w:r>
      <w:r w:rsidRPr="00F422E9">
        <w:rPr>
          <w:rFonts w:ascii="Times New Roman" w:hAnsi="Times New Roman"/>
          <w:color w:val="000000"/>
          <w:szCs w:val="24"/>
        </w:rPr>
        <w:t xml:space="preserve"> M. O., </w:t>
      </w:r>
      <w:r w:rsidRPr="00F422E9">
        <w:rPr>
          <w:rFonts w:ascii="Times New Roman" w:hAnsi="Times New Roman"/>
          <w:i/>
          <w:color w:val="000000"/>
          <w:szCs w:val="24"/>
        </w:rPr>
        <w:t>Militia amoris</w:t>
      </w:r>
      <w:r w:rsidRPr="00F422E9">
        <w:rPr>
          <w:rFonts w:ascii="Times New Roman" w:hAnsi="Times New Roman"/>
          <w:color w:val="000000"/>
          <w:szCs w:val="24"/>
        </w:rPr>
        <w:t xml:space="preserve">. Fighting in love’s army, </w:t>
      </w:r>
      <w:r w:rsidRPr="00F422E9">
        <w:rPr>
          <w:rFonts w:ascii="Times New Roman" w:hAnsi="Times New Roman"/>
          <w:i/>
          <w:color w:val="000000"/>
          <w:szCs w:val="24"/>
        </w:rPr>
        <w:t>The Cambridge Companion to Latin L</w:t>
      </w:r>
      <w:r w:rsidR="00A805E4" w:rsidRPr="00F422E9">
        <w:rPr>
          <w:rFonts w:ascii="Times New Roman" w:hAnsi="Times New Roman"/>
          <w:i/>
          <w:color w:val="000000"/>
          <w:szCs w:val="24"/>
        </w:rPr>
        <w:t xml:space="preserve">ove </w:t>
      </w:r>
      <w:r w:rsidRPr="00F422E9">
        <w:rPr>
          <w:rFonts w:ascii="Times New Roman" w:hAnsi="Times New Roman"/>
          <w:i/>
          <w:color w:val="000000"/>
          <w:szCs w:val="24"/>
        </w:rPr>
        <w:t>Elegy</w:t>
      </w:r>
      <w:r w:rsidRPr="00F422E9">
        <w:rPr>
          <w:rFonts w:ascii="Times New Roman" w:hAnsi="Times New Roman"/>
          <w:color w:val="000000"/>
          <w:szCs w:val="24"/>
        </w:rPr>
        <w:t xml:space="preserve">, Thorsen T. S. édit., 2013 (Cambridge-New York), p. 194-206. </w:t>
      </w:r>
    </w:p>
    <w:p w14:paraId="6E817328" w14:textId="09A77A11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color w:val="000000"/>
          <w:szCs w:val="24"/>
        </w:rPr>
        <w:t xml:space="preserve">• Drioux G., Les Nerviens dans l’armée romaine, </w:t>
      </w:r>
      <w:r w:rsidRPr="00F422E9">
        <w:rPr>
          <w:rFonts w:ascii="Times New Roman" w:hAnsi="Times New Roman"/>
          <w:i/>
          <w:color w:val="000000"/>
          <w:szCs w:val="24"/>
        </w:rPr>
        <w:t>RÉA</w:t>
      </w:r>
      <w:r w:rsidRPr="00F422E9">
        <w:rPr>
          <w:rFonts w:ascii="Times New Roman" w:hAnsi="Times New Roman"/>
          <w:color w:val="000000"/>
          <w:szCs w:val="24"/>
        </w:rPr>
        <w:t xml:space="preserve">, 48, 1946, p. 80-90. </w:t>
      </w:r>
    </w:p>
    <w:p w14:paraId="772BAEF4" w14:textId="7D7FB47A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Droberjar E., Die römische Keramik vom Burgstall bei Musov, Mähren, </w:t>
      </w:r>
      <w:r w:rsidRPr="00F422E9">
        <w:rPr>
          <w:rFonts w:ascii="Times New Roman" w:hAnsi="Times New Roman"/>
          <w:i/>
          <w:szCs w:val="24"/>
        </w:rPr>
        <w:t>ArchAustr</w:t>
      </w:r>
      <w:r w:rsidRPr="00F422E9">
        <w:rPr>
          <w:rFonts w:ascii="Times New Roman" w:hAnsi="Times New Roman"/>
          <w:szCs w:val="24"/>
        </w:rPr>
        <w:t xml:space="preserve">, 77, 1993, p. 39-87. </w:t>
      </w:r>
    </w:p>
    <w:p w14:paraId="61E3B65B" w14:textId="273B99A4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Drogula F. K., </w:t>
      </w:r>
      <w:r w:rsidRPr="00F422E9">
        <w:rPr>
          <w:rFonts w:ascii="Times New Roman" w:hAnsi="Times New Roman"/>
          <w:i/>
          <w:iCs/>
          <w:szCs w:val="24"/>
        </w:rPr>
        <w:t>Commanders and Command in the Roman Republic and Early Empire. Studies in the History of Greece and Rome</w:t>
      </w:r>
      <w:r w:rsidRPr="00F422E9">
        <w:rPr>
          <w:rFonts w:ascii="Times New Roman" w:hAnsi="Times New Roman"/>
          <w:szCs w:val="24"/>
        </w:rPr>
        <w:t xml:space="preserve">, 2015 (Chapel Hill), X-422 p. </w:t>
      </w:r>
    </w:p>
    <w:p w14:paraId="77D7BAAA" w14:textId="6901813F" w:rsidR="003D17A7" w:rsidRPr="00F422E9" w:rsidRDefault="003D17A7" w:rsidP="00F422E9">
      <w:pPr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color w:val="000000"/>
          <w:szCs w:val="24"/>
        </w:rPr>
        <w:t xml:space="preserve">Dross-Krüpe K., Purchase orders of military garments from papyri of Roman Egypt, </w:t>
      </w:r>
      <w:r w:rsidRPr="00F422E9">
        <w:rPr>
          <w:rFonts w:ascii="Times New Roman" w:hAnsi="Times New Roman"/>
          <w:i/>
          <w:color w:val="000000"/>
          <w:szCs w:val="24"/>
        </w:rPr>
        <w:t xml:space="preserve">Wearing the </w:t>
      </w:r>
      <w:r w:rsidRPr="00F422E9">
        <w:rPr>
          <w:rFonts w:ascii="Times New Roman" w:hAnsi="Times New Roman"/>
          <w:i/>
          <w:szCs w:val="24"/>
        </w:rPr>
        <w:t>cloak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Style w:val="Accentuation"/>
          <w:rFonts w:ascii="Times New Roman" w:eastAsia="Times New Roman" w:hAnsi="Times New Roman"/>
          <w:szCs w:val="24"/>
        </w:rPr>
        <w:t>Dressing the soldier in Roman times</w:t>
      </w:r>
      <w:r w:rsidRPr="00F422E9">
        <w:rPr>
          <w:rFonts w:ascii="Times New Roman" w:eastAsia="Times New Roman" w:hAnsi="Times New Roman"/>
          <w:szCs w:val="24"/>
          <w:shd w:val="clear" w:color="auto" w:fill="FFFFFF"/>
        </w:rPr>
        <w:t xml:space="preserve">, Bech Nosch M.-L. édit., </w:t>
      </w:r>
      <w:r w:rsidR="000D6CBC" w:rsidRPr="00F422E9">
        <w:rPr>
          <w:rFonts w:ascii="Times New Roman" w:eastAsia="Times New Roman" w:hAnsi="Times New Roman"/>
          <w:i/>
          <w:szCs w:val="24"/>
          <w:shd w:val="clear" w:color="auto" w:fill="FFFFFF"/>
        </w:rPr>
        <w:t>ATS</w:t>
      </w:r>
      <w:r w:rsidRPr="00F422E9">
        <w:rPr>
          <w:rFonts w:ascii="Times New Roman" w:eastAsia="Times New Roman" w:hAnsi="Times New Roman"/>
          <w:szCs w:val="24"/>
          <w:shd w:val="clear" w:color="auto" w:fill="FFFFFF"/>
        </w:rPr>
        <w:t>, 10,</w:t>
      </w:r>
      <w:r w:rsidRPr="00F422E9">
        <w:rPr>
          <w:rStyle w:val="apple-converted-space"/>
          <w:rFonts w:ascii="Times New Roman" w:eastAsia="Times New Roman" w:hAnsi="Times New Roman"/>
          <w:szCs w:val="24"/>
          <w:shd w:val="clear" w:color="auto" w:fill="FFFFFF"/>
        </w:rPr>
        <w:t> </w:t>
      </w:r>
      <w:r w:rsidRPr="00F422E9">
        <w:rPr>
          <w:rFonts w:ascii="Times New Roman" w:hAnsi="Times New Roman"/>
          <w:szCs w:val="24"/>
        </w:rPr>
        <w:t>2012 (Oxford</w:t>
      </w:r>
      <w:r w:rsidRPr="00F422E9">
        <w:rPr>
          <w:rFonts w:ascii="Times New Roman" w:hAnsi="Times New Roman"/>
          <w:color w:val="000000"/>
          <w:szCs w:val="24"/>
        </w:rPr>
        <w:t xml:space="preserve">-Oakville), p. 13-18. </w:t>
      </w:r>
    </w:p>
    <w:p w14:paraId="2A210465" w14:textId="7ABA9381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Drost V. et Planet F., Les témoignages numismatiques de la bataille de Lyon en 197, </w:t>
      </w:r>
      <w:r w:rsidRPr="00F422E9">
        <w:rPr>
          <w:rFonts w:ascii="Times New Roman" w:hAnsi="Times New Roman"/>
          <w:i/>
          <w:szCs w:val="24"/>
        </w:rPr>
        <w:t>De l’or pour les braves </w:t>
      </w:r>
      <w:r w:rsidRPr="00F422E9">
        <w:rPr>
          <w:rFonts w:ascii="Times New Roman" w:hAnsi="Times New Roman"/>
          <w:szCs w:val="24"/>
        </w:rPr>
        <w:t xml:space="preserve">! Reddé M. édit., 2014 (Bordeaux), p. 181-196. </w:t>
      </w:r>
    </w:p>
    <w:p w14:paraId="4FB25B40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Drummond S. K. et Nelson L. H., </w:t>
      </w:r>
      <w:r w:rsidRPr="00F422E9">
        <w:rPr>
          <w:rFonts w:ascii="Times New Roman" w:hAnsi="Times New Roman"/>
          <w:i/>
          <w:szCs w:val="24"/>
        </w:rPr>
        <w:t>The Western Frontiers of Imperial Rome</w:t>
      </w:r>
      <w:r w:rsidRPr="00F422E9">
        <w:rPr>
          <w:rFonts w:ascii="Times New Roman" w:hAnsi="Times New Roman"/>
          <w:szCs w:val="24"/>
        </w:rPr>
        <w:t>, 1994 (Londres), IX-276 p.</w:t>
      </w:r>
    </w:p>
    <w:p w14:paraId="086387CF" w14:textId="77777777" w:rsidR="003D17A7" w:rsidRPr="00F422E9" w:rsidRDefault="003D17A7" w:rsidP="00F422E9">
      <w:pPr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Drury P. J., </w:t>
      </w:r>
      <w:r w:rsidRPr="00F422E9">
        <w:rPr>
          <w:rFonts w:ascii="Times New Roman" w:hAnsi="Times New Roman"/>
          <w:i/>
          <w:szCs w:val="24"/>
        </w:rPr>
        <w:t>The mansio and other sites in the south-eastern sector of Caesaromagnus</w:t>
      </w:r>
      <w:r w:rsidRPr="00F422E9">
        <w:rPr>
          <w:rFonts w:ascii="Times New Roman" w:hAnsi="Times New Roman"/>
          <w:szCs w:val="24"/>
        </w:rPr>
        <w:t xml:space="preserve">; </w:t>
      </w:r>
      <w:r w:rsidRPr="00F422E9">
        <w:rPr>
          <w:rFonts w:ascii="Times New Roman" w:eastAsia="Times New Roman" w:hAnsi="Times New Roman"/>
          <w:i/>
          <w:szCs w:val="24"/>
          <w:shd w:val="clear" w:color="auto" w:fill="FFFFFF"/>
        </w:rPr>
        <w:t>Chelmsford Archaeol. trust rep</w:t>
      </w:r>
      <w:r w:rsidRPr="00F422E9">
        <w:rPr>
          <w:rFonts w:ascii="Times New Roman" w:eastAsia="Times New Roman" w:hAnsi="Times New Roman"/>
          <w:szCs w:val="24"/>
          <w:shd w:val="clear" w:color="auto" w:fill="FFFFFF"/>
        </w:rPr>
        <w:t xml:space="preserve">., 3:1, </w:t>
      </w:r>
      <w:r w:rsidRPr="00F422E9">
        <w:rPr>
          <w:rFonts w:ascii="Times New Roman" w:eastAsia="Times New Roman" w:hAnsi="Times New Roman"/>
          <w:i/>
          <w:szCs w:val="24"/>
          <w:shd w:val="clear" w:color="auto" w:fill="FFFFFF"/>
        </w:rPr>
        <w:t>CBA Res. rep., 66</w:t>
      </w:r>
      <w:r w:rsidRPr="00F422E9">
        <w:rPr>
          <w:rStyle w:val="apple-converted-space"/>
          <w:rFonts w:ascii="Times New Roman" w:eastAsia="Times New Roman" w:hAnsi="Times New Roman"/>
          <w:i/>
          <w:szCs w:val="24"/>
          <w:shd w:val="clear" w:color="auto" w:fill="FFFFFF"/>
        </w:rPr>
        <w:t>, 1988</w:t>
      </w:r>
      <w:r w:rsidRPr="00F422E9">
        <w:rPr>
          <w:rStyle w:val="apple-converted-space"/>
          <w:rFonts w:ascii="Times New Roman" w:eastAsia="Times New Roman" w:hAnsi="Times New Roman"/>
          <w:szCs w:val="24"/>
          <w:shd w:val="clear" w:color="auto" w:fill="FFFFFF"/>
        </w:rPr>
        <w:t xml:space="preserve"> (Londres), IX-146 p.</w:t>
      </w:r>
    </w:p>
    <w:p w14:paraId="6D5DD6B4" w14:textId="62B9C102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Dubuisson M., Renseignement, espionnage et services secrets dans l’armée romaine, </w:t>
      </w:r>
      <w:r w:rsidRPr="00F422E9">
        <w:rPr>
          <w:rFonts w:ascii="Times New Roman" w:hAnsi="Times New Roman"/>
          <w:i/>
          <w:szCs w:val="24"/>
        </w:rPr>
        <w:t>Hommage à Edmond Frézoul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Ktema</w:t>
      </w:r>
      <w:r w:rsidRPr="00F422E9">
        <w:rPr>
          <w:rFonts w:ascii="Times New Roman" w:hAnsi="Times New Roman"/>
          <w:szCs w:val="24"/>
        </w:rPr>
        <w:t xml:space="preserve">, 21, 1996, p. 305-312. </w:t>
      </w:r>
    </w:p>
    <w:p w14:paraId="4402B4AC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Duch M., </w:t>
      </w:r>
      <w:r w:rsidRPr="00F422E9">
        <w:rPr>
          <w:rFonts w:ascii="Times New Roman" w:hAnsi="Times New Roman"/>
          <w:i/>
          <w:szCs w:val="24"/>
        </w:rPr>
        <w:t>Economic Role of the Roman Army in the Province of Lower Moesia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Moesia Inferior</w:t>
      </w:r>
      <w:r w:rsidRPr="00F422E9">
        <w:rPr>
          <w:rFonts w:ascii="Times New Roman" w:hAnsi="Times New Roman"/>
          <w:szCs w:val="24"/>
        </w:rPr>
        <w:t xml:space="preserve">), </w:t>
      </w:r>
      <w:r w:rsidRPr="00F422E9">
        <w:rPr>
          <w:rFonts w:ascii="Times New Roman" w:hAnsi="Times New Roman"/>
          <w:i/>
          <w:szCs w:val="24"/>
        </w:rPr>
        <w:t>Acta Humanistica Gnesnensia</w:t>
      </w:r>
      <w:r w:rsidRPr="00F422E9">
        <w:rPr>
          <w:rFonts w:ascii="Times New Roman" w:hAnsi="Times New Roman"/>
          <w:szCs w:val="24"/>
        </w:rPr>
        <w:t>, 16, 2017 (Gniezno), 284 p.</w:t>
      </w:r>
    </w:p>
    <w:p w14:paraId="36D9F8EF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Duchêne P., Vaincre grâce à une ruse ? La première bataille de Bédriac, </w:t>
      </w:r>
      <w:r w:rsidRPr="00F422E9">
        <w:rPr>
          <w:rFonts w:ascii="Times New Roman" w:hAnsi="Times New Roman"/>
          <w:i/>
          <w:szCs w:val="24"/>
        </w:rPr>
        <w:t>BAGB</w:t>
      </w:r>
      <w:r w:rsidRPr="00F422E9">
        <w:rPr>
          <w:rFonts w:ascii="Times New Roman" w:hAnsi="Times New Roman"/>
          <w:szCs w:val="24"/>
        </w:rPr>
        <w:t>, 2, 2012, p. 113-131.</w:t>
      </w:r>
    </w:p>
    <w:p w14:paraId="632FC97B" w14:textId="74B14734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Ducos M., La hiérarchie militaire dans les sources littéraires, </w:t>
      </w:r>
      <w:r w:rsidRPr="00F422E9">
        <w:rPr>
          <w:rFonts w:ascii="Times New Roman" w:hAnsi="Times New Roman"/>
          <w:i/>
          <w:szCs w:val="24"/>
        </w:rPr>
        <w:t>La hiérarchie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Rangordnung</w:t>
      </w:r>
      <w:r w:rsidRPr="00F422E9">
        <w:rPr>
          <w:rFonts w:ascii="Times New Roman" w:hAnsi="Times New Roman"/>
          <w:szCs w:val="24"/>
        </w:rPr>
        <w:t xml:space="preserve">) </w:t>
      </w:r>
      <w:r w:rsidRPr="00F422E9">
        <w:rPr>
          <w:rFonts w:ascii="Times New Roman" w:hAnsi="Times New Roman"/>
          <w:i/>
          <w:szCs w:val="24"/>
        </w:rPr>
        <w:t>de l’armée romaine sous le Haut-Empire</w:t>
      </w:r>
      <w:r w:rsidRPr="00F422E9">
        <w:rPr>
          <w:rFonts w:ascii="Times New Roman" w:hAnsi="Times New Roman"/>
          <w:szCs w:val="24"/>
        </w:rPr>
        <w:t xml:space="preserve">, Le Bohec Y. </w:t>
      </w:r>
      <w:r w:rsidR="008F546A" w:rsidRPr="00F422E9">
        <w:rPr>
          <w:rFonts w:ascii="Times New Roman" w:hAnsi="Times New Roman"/>
          <w:szCs w:val="24"/>
        </w:rPr>
        <w:t xml:space="preserve">édit., 1995 (Paris), p. 47-51. </w:t>
      </w:r>
    </w:p>
    <w:p w14:paraId="3B5159A9" w14:textId="7902A548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Ducrey P., L’armée facteur de profits, </w:t>
      </w:r>
      <w:r w:rsidRPr="00F422E9">
        <w:rPr>
          <w:rFonts w:ascii="Times New Roman" w:hAnsi="Times New Roman"/>
          <w:i/>
          <w:szCs w:val="24"/>
        </w:rPr>
        <w:t>Armées et fiscalité</w:t>
      </w:r>
      <w:r w:rsidRPr="00F422E9">
        <w:rPr>
          <w:rFonts w:ascii="Times New Roman" w:hAnsi="Times New Roman"/>
          <w:szCs w:val="24"/>
        </w:rPr>
        <w:t xml:space="preserve">, 1974 (Paris), p. 421-432. </w:t>
      </w:r>
    </w:p>
    <w:p w14:paraId="3AE98A67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Dudley D. R., Tacitus and the Roman Conquest of Wales, </w:t>
      </w:r>
      <w:r w:rsidRPr="00F422E9">
        <w:rPr>
          <w:rFonts w:ascii="Times New Roman" w:hAnsi="Times New Roman"/>
          <w:i/>
          <w:szCs w:val="24"/>
        </w:rPr>
        <w:t>Roman Frontier Studies 1969, 8th intern. Congress of Limesforschung</w:t>
      </w:r>
      <w:r w:rsidRPr="00F422E9">
        <w:rPr>
          <w:rFonts w:ascii="Times New Roman" w:hAnsi="Times New Roman"/>
          <w:szCs w:val="24"/>
        </w:rPr>
        <w:t>, Birley E., Dobson B. et Jarrett M. édit., 1974 (Cardiff), p. 27-33.</w:t>
      </w:r>
    </w:p>
    <w:p w14:paraId="2C6F5B60" w14:textId="7EF7A415" w:rsidR="003D17A7" w:rsidRPr="00F422E9" w:rsidRDefault="003D17A7" w:rsidP="00F422E9">
      <w:pPr>
        <w:rPr>
          <w:rFonts w:ascii="Times New Roman" w:hAnsi="Times New Roman"/>
          <w:color w:val="000000"/>
          <w:szCs w:val="24"/>
        </w:rPr>
      </w:pPr>
      <w:r w:rsidRPr="00F422E9">
        <w:rPr>
          <w:rFonts w:ascii="Times New Roman" w:hAnsi="Times New Roman"/>
          <w:szCs w:val="24"/>
        </w:rPr>
        <w:t xml:space="preserve">• Dueerkop A. </w:t>
      </w:r>
      <w:r w:rsidRPr="00F422E9">
        <w:rPr>
          <w:rFonts w:ascii="Times New Roman" w:hAnsi="Times New Roman"/>
          <w:i/>
          <w:szCs w:val="24"/>
        </w:rPr>
        <w:t>et alii</w:t>
      </w:r>
      <w:r w:rsidRPr="00F422E9">
        <w:rPr>
          <w:rFonts w:ascii="Times New Roman" w:hAnsi="Times New Roman"/>
          <w:szCs w:val="24"/>
        </w:rPr>
        <w:t xml:space="preserve">, Datierende Funde aus dem Ausgrabungen des Jahres 1998 im Flottenlager Alteburg in Köln, </w:t>
      </w:r>
      <w:r w:rsidRPr="00F422E9">
        <w:rPr>
          <w:rFonts w:ascii="Times New Roman" w:hAnsi="Times New Roman"/>
          <w:i/>
          <w:szCs w:val="24"/>
        </w:rPr>
        <w:t>KJ</w:t>
      </w:r>
      <w:r w:rsidRPr="00F422E9">
        <w:rPr>
          <w:rFonts w:ascii="Times New Roman" w:hAnsi="Times New Roman"/>
          <w:szCs w:val="24"/>
        </w:rPr>
        <w:t>, 36, 2003, p. 637-658.</w:t>
      </w:r>
    </w:p>
    <w:p w14:paraId="47113011" w14:textId="7BDFF20F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Dueerkop A., </w:t>
      </w:r>
      <w:r w:rsidRPr="00F422E9">
        <w:rPr>
          <w:rFonts w:ascii="Times New Roman" w:hAnsi="Times New Roman"/>
          <w:iCs/>
          <w:color w:val="000000"/>
          <w:szCs w:val="24"/>
        </w:rPr>
        <w:t>Terra Sigillata-Stempel aus dem Flottenlager Köln-Marienburg (Alteburg)</w:t>
      </w:r>
      <w:r w:rsidRPr="00F422E9">
        <w:rPr>
          <w:rFonts w:ascii="Times New Roman" w:hAnsi="Times New Roman"/>
          <w:color w:val="000000"/>
          <w:szCs w:val="24"/>
        </w:rPr>
        <w:t xml:space="preserve">, </w:t>
      </w:r>
      <w:r w:rsidRPr="00F422E9">
        <w:rPr>
          <w:rFonts w:ascii="Times New Roman" w:hAnsi="Times New Roman"/>
          <w:i/>
          <w:color w:val="000000"/>
          <w:szCs w:val="24"/>
        </w:rPr>
        <w:t>KJ</w:t>
      </w:r>
      <w:r w:rsidRPr="00F422E9">
        <w:rPr>
          <w:rFonts w:ascii="Times New Roman" w:hAnsi="Times New Roman"/>
          <w:color w:val="000000"/>
          <w:szCs w:val="24"/>
        </w:rPr>
        <w:t>, 35, 2002, p. 783-951</w:t>
      </w:r>
    </w:p>
    <w:p w14:paraId="796DCCDF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hAnsi="Times New Roman"/>
          <w:i/>
          <w:szCs w:val="24"/>
        </w:rPr>
        <w:t>Dulce et decorum pro patria mori, La morte in combattimento nell'antichità</w:t>
      </w:r>
      <w:r w:rsidRPr="00F422E9">
        <w:rPr>
          <w:rFonts w:ascii="Times New Roman" w:hAnsi="Times New Roman"/>
          <w:szCs w:val="24"/>
        </w:rPr>
        <w:t xml:space="preserve">, Sordi M. édit., </w:t>
      </w:r>
      <w:r w:rsidRPr="00F422E9">
        <w:rPr>
          <w:rFonts w:ascii="Times New Roman" w:hAnsi="Times New Roman"/>
          <w:i/>
          <w:szCs w:val="24"/>
        </w:rPr>
        <w:t>CISA</w:t>
      </w:r>
      <w:r w:rsidRPr="00F422E9">
        <w:rPr>
          <w:rFonts w:ascii="Times New Roman" w:hAnsi="Times New Roman"/>
          <w:szCs w:val="24"/>
        </w:rPr>
        <w:t xml:space="preserve">, 16, 1990 (Milan), </w:t>
      </w:r>
      <w:r w:rsidRPr="00F422E9">
        <w:rPr>
          <w:rFonts w:ascii="Times New Roman" w:hAnsi="Times New Roman"/>
          <w:smallCaps/>
          <w:szCs w:val="24"/>
        </w:rPr>
        <w:t>VIII-</w:t>
      </w:r>
      <w:r w:rsidRPr="00F422E9">
        <w:rPr>
          <w:rFonts w:ascii="Times New Roman" w:hAnsi="Times New Roman"/>
          <w:szCs w:val="24"/>
        </w:rPr>
        <w:t>293 p.</w:t>
      </w:r>
    </w:p>
    <w:p w14:paraId="045978E8" w14:textId="7D5EC2BF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Dumayne L., The effect of the Roman occupation on the environment of Hadrian's Wall : a pollen diagram from Fozy Moss, Northumbria, </w:t>
      </w:r>
      <w:r w:rsidRPr="00F422E9">
        <w:rPr>
          <w:rFonts w:ascii="Times New Roman" w:hAnsi="Times New Roman"/>
          <w:i/>
          <w:szCs w:val="24"/>
        </w:rPr>
        <w:t>Britannia</w:t>
      </w:r>
      <w:r w:rsidRPr="00F422E9">
        <w:rPr>
          <w:rFonts w:ascii="Times New Roman" w:hAnsi="Times New Roman"/>
          <w:szCs w:val="24"/>
        </w:rPr>
        <w:t xml:space="preserve">, 25, 1994, p. 217-224. </w:t>
      </w:r>
    </w:p>
    <w:p w14:paraId="7780135A" w14:textId="376202D0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Dumayne-Peaty L., Forest clearance in Northern Britain during Romano-British Times : Re-addressing the Palynological Evidence, </w:t>
      </w:r>
      <w:r w:rsidRPr="00F422E9">
        <w:rPr>
          <w:rFonts w:ascii="Times New Roman" w:hAnsi="Times New Roman"/>
          <w:i/>
          <w:szCs w:val="24"/>
        </w:rPr>
        <w:t>Britannia</w:t>
      </w:r>
      <w:r w:rsidRPr="00F422E9">
        <w:rPr>
          <w:rFonts w:ascii="Times New Roman" w:hAnsi="Times New Roman"/>
          <w:szCs w:val="24"/>
        </w:rPr>
        <w:t xml:space="preserve">, 29, 1998, p. 315-322. </w:t>
      </w:r>
    </w:p>
    <w:p w14:paraId="077350F2" w14:textId="4612AEEB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Dumitroscu S., Un fragment de </w:t>
      </w:r>
      <w:r w:rsidRPr="00F422E9">
        <w:rPr>
          <w:rFonts w:ascii="Times New Roman" w:hAnsi="Times New Roman"/>
          <w:i/>
          <w:szCs w:val="24"/>
        </w:rPr>
        <w:t>limes</w:t>
      </w:r>
      <w:r w:rsidRPr="00F422E9">
        <w:rPr>
          <w:rFonts w:ascii="Times New Roman" w:hAnsi="Times New Roman"/>
          <w:szCs w:val="24"/>
        </w:rPr>
        <w:t xml:space="preserve"> romain entre Mures et Crisul Repede, à l’ouest des Munti Apuseni, </w:t>
      </w:r>
      <w:r w:rsidRPr="00F422E9">
        <w:rPr>
          <w:rFonts w:ascii="Times New Roman" w:hAnsi="Times New Roman"/>
          <w:i/>
          <w:color w:val="000000"/>
          <w:szCs w:val="24"/>
        </w:rPr>
        <w:t>Roman Frontier Studies</w:t>
      </w:r>
      <w:r w:rsidRPr="00F422E9">
        <w:rPr>
          <w:rFonts w:ascii="Times New Roman" w:hAnsi="Times New Roman"/>
          <w:color w:val="000000"/>
          <w:szCs w:val="24"/>
        </w:rPr>
        <w:t xml:space="preserve">. </w:t>
      </w:r>
      <w:r w:rsidRPr="00F422E9">
        <w:rPr>
          <w:rFonts w:ascii="Times New Roman" w:hAnsi="Times New Roman"/>
          <w:i/>
          <w:color w:val="000000"/>
          <w:szCs w:val="24"/>
        </w:rPr>
        <w:t>Proceedings of the XVIIth International Congress of Roman Frontier Studies</w:t>
      </w:r>
      <w:r w:rsidRPr="00F422E9">
        <w:rPr>
          <w:rFonts w:ascii="Times New Roman" w:hAnsi="Times New Roman"/>
          <w:color w:val="000000"/>
          <w:szCs w:val="24"/>
        </w:rPr>
        <w:t xml:space="preserve">, Gudea N. édit., 1999 (Zalau), p. 467-471. </w:t>
      </w:r>
    </w:p>
    <w:p w14:paraId="6DF50118" w14:textId="77777777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Duncan Jones R. P., </w:t>
      </w:r>
      <w:r w:rsidRPr="00F422E9">
        <w:rPr>
          <w:rFonts w:ascii="Times New Roman" w:hAnsi="Times New Roman"/>
          <w:i/>
          <w:szCs w:val="24"/>
        </w:rPr>
        <w:t>Praefectus Mesopotamiae et Osrhoeniae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CPh</w:t>
      </w:r>
      <w:r w:rsidRPr="00F422E9">
        <w:rPr>
          <w:rFonts w:ascii="Times New Roman" w:hAnsi="Times New Roman"/>
          <w:szCs w:val="24"/>
        </w:rPr>
        <w:t>, 64, 1969, p. 229-233, et 65, 1970, p. 107-109.</w:t>
      </w:r>
    </w:p>
    <w:p w14:paraId="6B37E3DC" w14:textId="55CD408A" w:rsidR="003D17A7" w:rsidRPr="00F422E9" w:rsidRDefault="003D17A7" w:rsidP="00F422E9">
      <w:pPr>
        <w:tabs>
          <w:tab w:val="left" w:pos="1020"/>
        </w:tabs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Dunwell A. J., Keppie L. J. F. et Thomas G. D., The roman temporary camp at Dunning, Perthshire, </w:t>
      </w:r>
      <w:r w:rsidRPr="00F422E9">
        <w:rPr>
          <w:rFonts w:ascii="Times New Roman" w:hAnsi="Times New Roman"/>
          <w:i/>
          <w:szCs w:val="24"/>
        </w:rPr>
        <w:t>Britannia</w:t>
      </w:r>
      <w:r w:rsidRPr="00F422E9">
        <w:rPr>
          <w:rFonts w:ascii="Times New Roman" w:hAnsi="Times New Roman"/>
          <w:szCs w:val="24"/>
        </w:rPr>
        <w:t xml:space="preserve">, 26, 1995, p. 51-62. </w:t>
      </w:r>
    </w:p>
    <w:p w14:paraId="5A2D6FB9" w14:textId="3E31DFCD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Dupont F., La matrone, la louve et le soldat : pourquoi des prostitué(e)s “ingénues” à Rome ? </w:t>
      </w:r>
      <w:r w:rsidRPr="00F422E9">
        <w:rPr>
          <w:rFonts w:ascii="Times New Roman" w:hAnsi="Times New Roman"/>
          <w:i/>
          <w:szCs w:val="24"/>
        </w:rPr>
        <w:t>Clio</w:t>
      </w:r>
      <w:r w:rsidRPr="00F422E9">
        <w:rPr>
          <w:rFonts w:ascii="Times New Roman" w:hAnsi="Times New Roman"/>
          <w:szCs w:val="24"/>
        </w:rPr>
        <w:t xml:space="preserve">, 17, 2003, p. 21-43. </w:t>
      </w:r>
    </w:p>
    <w:p w14:paraId="1C23EF57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Dürkop A., Terra Sigillata-Stempel aus dem Flottenlager Köln-Marienburg (Alteburg), </w:t>
      </w:r>
      <w:r w:rsidRPr="00F422E9">
        <w:rPr>
          <w:rFonts w:ascii="Times New Roman" w:hAnsi="Times New Roman"/>
          <w:i/>
          <w:szCs w:val="24"/>
        </w:rPr>
        <w:t>KJ</w:t>
      </w:r>
      <w:r w:rsidRPr="00F422E9">
        <w:rPr>
          <w:rFonts w:ascii="Times New Roman" w:hAnsi="Times New Roman"/>
          <w:szCs w:val="24"/>
        </w:rPr>
        <w:t>, 35, 2002, p. 783-951.</w:t>
      </w:r>
    </w:p>
    <w:p w14:paraId="29A19BFF" w14:textId="758BA374" w:rsidR="003D17A7" w:rsidRPr="00F422E9" w:rsidRDefault="003D17A7" w:rsidP="00F422E9">
      <w:pPr>
        <w:rPr>
          <w:rFonts w:ascii="Times New Roman" w:eastAsia="Times New Roman" w:hAnsi="Times New Roman"/>
          <w:noProof w:val="0"/>
          <w:szCs w:val="24"/>
        </w:rPr>
      </w:pPr>
      <w:r w:rsidRPr="00F422E9">
        <w:rPr>
          <w:rFonts w:ascii="Times New Roman" w:hAnsi="Times New Roman"/>
          <w:szCs w:val="24"/>
        </w:rPr>
        <w:t xml:space="preserve">• Durry M., Le christianisme dans les cohortes prétoriennes, </w:t>
      </w:r>
      <w:r w:rsidRPr="00F422E9">
        <w:rPr>
          <w:rFonts w:ascii="Times New Roman" w:eastAsia="Times New Roman" w:hAnsi="Times New Roman"/>
          <w:i/>
          <w:iCs/>
          <w:noProof w:val="0"/>
          <w:szCs w:val="24"/>
        </w:rPr>
        <w:t>Hommages à J. Bidez et à F. Cumont</w:t>
      </w:r>
      <w:r w:rsidRPr="00F422E9">
        <w:rPr>
          <w:rFonts w:ascii="Times New Roman" w:hAnsi="Times New Roman"/>
          <w:szCs w:val="24"/>
        </w:rPr>
        <w:t xml:space="preserve">, Coll. </w:t>
      </w:r>
      <w:r w:rsidRPr="00F422E9">
        <w:rPr>
          <w:rFonts w:ascii="Times New Roman" w:hAnsi="Times New Roman"/>
          <w:i/>
          <w:szCs w:val="24"/>
        </w:rPr>
        <w:t>Latomus</w:t>
      </w:r>
      <w:r w:rsidRPr="00F422E9">
        <w:rPr>
          <w:rFonts w:ascii="Times New Roman" w:hAnsi="Times New Roman"/>
          <w:szCs w:val="24"/>
        </w:rPr>
        <w:t xml:space="preserve">, 2, 1956, p. 85-90. </w:t>
      </w:r>
    </w:p>
    <w:p w14:paraId="37EA52BD" w14:textId="1A638402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Durry M., </w:t>
      </w:r>
      <w:r w:rsidRPr="00F422E9">
        <w:rPr>
          <w:rFonts w:ascii="Times New Roman" w:hAnsi="Times New Roman"/>
          <w:i/>
          <w:szCs w:val="24"/>
        </w:rPr>
        <w:t>Les cohortes prétoriennes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BÉFAR</w:t>
      </w:r>
      <w:r w:rsidRPr="00F422E9">
        <w:rPr>
          <w:rFonts w:ascii="Times New Roman" w:hAnsi="Times New Roman"/>
          <w:szCs w:val="24"/>
        </w:rPr>
        <w:t>, 146, 2e éd., 1968 (Paris), 454 p.</w:t>
      </w:r>
    </w:p>
    <w:p w14:paraId="3374F2FB" w14:textId="090A935A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Durry M., Note sur la tenue des centurions (</w:t>
      </w:r>
      <w:r w:rsidRPr="00F422E9">
        <w:rPr>
          <w:rFonts w:ascii="Times New Roman" w:hAnsi="Times New Roman"/>
          <w:i/>
          <w:szCs w:val="24"/>
        </w:rPr>
        <w:t>crista transversa</w:t>
      </w:r>
      <w:r w:rsidRPr="00F422E9">
        <w:rPr>
          <w:rFonts w:ascii="Times New Roman" w:hAnsi="Times New Roman"/>
          <w:szCs w:val="24"/>
        </w:rPr>
        <w:t xml:space="preserve">), </w:t>
      </w:r>
      <w:r w:rsidRPr="00F422E9">
        <w:rPr>
          <w:rFonts w:ascii="Times New Roman" w:hAnsi="Times New Roman"/>
          <w:i/>
          <w:szCs w:val="24"/>
        </w:rPr>
        <w:t>RA</w:t>
      </w:r>
      <w:r w:rsidRPr="00F422E9">
        <w:rPr>
          <w:rFonts w:ascii="Times New Roman" w:hAnsi="Times New Roman"/>
          <w:szCs w:val="24"/>
        </w:rPr>
        <w:t xml:space="preserve">, 27, 1928, p. 303-308. </w:t>
      </w:r>
    </w:p>
    <w:p w14:paraId="289A4440" w14:textId="75C3A10F" w:rsidR="003D17A7" w:rsidRPr="00F422E9" w:rsidRDefault="003D17A7" w:rsidP="00F422E9">
      <w:pPr>
        <w:rPr>
          <w:rFonts w:ascii="Times New Roman" w:eastAsia="Times New Roman" w:hAnsi="Times New Roman"/>
          <w:noProof w:val="0"/>
          <w:szCs w:val="24"/>
        </w:rPr>
      </w:pPr>
      <w:r w:rsidRPr="00F422E9">
        <w:rPr>
          <w:rFonts w:ascii="Times New Roman" w:hAnsi="Times New Roman"/>
          <w:szCs w:val="24"/>
        </w:rPr>
        <w:t xml:space="preserve">• Durry M., Sur l’armement prétorien, </w:t>
      </w:r>
      <w:r w:rsidRPr="00F422E9">
        <w:rPr>
          <w:rFonts w:ascii="Times New Roman" w:eastAsia="Times New Roman" w:hAnsi="Times New Roman"/>
          <w:i/>
          <w:iCs/>
          <w:noProof w:val="0"/>
          <w:szCs w:val="24"/>
        </w:rPr>
        <w:t>Mélanges d'archéologie et d'histoire offerts à Ch. Picard</w:t>
      </w:r>
      <w:r w:rsidRPr="00F422E9">
        <w:rPr>
          <w:rFonts w:ascii="Times New Roman" w:hAnsi="Times New Roman"/>
          <w:szCs w:val="24"/>
        </w:rPr>
        <w:t xml:space="preserve">, 1, </w:t>
      </w:r>
      <w:r w:rsidRPr="00F422E9">
        <w:rPr>
          <w:rFonts w:ascii="Times New Roman" w:hAnsi="Times New Roman"/>
          <w:i/>
          <w:szCs w:val="24"/>
        </w:rPr>
        <w:t>RA</w:t>
      </w:r>
      <w:r w:rsidRPr="00F422E9">
        <w:rPr>
          <w:rFonts w:ascii="Times New Roman" w:hAnsi="Times New Roman"/>
          <w:szCs w:val="24"/>
        </w:rPr>
        <w:t xml:space="preserve">, 29-32, 1949, p. 326-333. </w:t>
      </w:r>
    </w:p>
    <w:p w14:paraId="41392683" w14:textId="6D06B395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Durry M., Un autel militaire à la Villa Médicis, </w:t>
      </w:r>
      <w:r w:rsidRPr="00F422E9">
        <w:rPr>
          <w:rFonts w:ascii="Times New Roman" w:hAnsi="Times New Roman"/>
          <w:i/>
          <w:szCs w:val="24"/>
        </w:rPr>
        <w:t>RA</w:t>
      </w:r>
      <w:r w:rsidRPr="00F422E9">
        <w:rPr>
          <w:rFonts w:ascii="Times New Roman" w:hAnsi="Times New Roman"/>
          <w:szCs w:val="24"/>
        </w:rPr>
        <w:t xml:space="preserve">, 1928, 1, p. 309-319. </w:t>
      </w:r>
    </w:p>
    <w:p w14:paraId="48875292" w14:textId="35245424" w:rsidR="003D17A7" w:rsidRPr="00F422E9" w:rsidRDefault="003D17A7" w:rsidP="00F422E9">
      <w:pPr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Durry M., Vocabulaire militaire : </w:t>
      </w:r>
      <w:r w:rsidRPr="00F422E9">
        <w:rPr>
          <w:rFonts w:ascii="Times New Roman" w:hAnsi="Times New Roman"/>
          <w:i/>
          <w:szCs w:val="24"/>
        </w:rPr>
        <w:t>praepositus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Style w:val="Accentuation"/>
          <w:rFonts w:ascii="Times New Roman" w:eastAsia="Times New Roman" w:hAnsi="Times New Roman"/>
          <w:szCs w:val="24"/>
        </w:rPr>
        <w:t>Mélanges de philologie, de littérature et d'histoire anciennes offerts à A. Ernout,</w:t>
      </w:r>
      <w:r w:rsidRPr="00F422E9">
        <w:rPr>
          <w:rStyle w:val="apple-converted-space"/>
          <w:rFonts w:ascii="Times New Roman" w:eastAsia="Times New Roman" w:hAnsi="Times New Roman"/>
          <w:szCs w:val="24"/>
          <w:shd w:val="clear" w:color="auto" w:fill="FFFFFF"/>
        </w:rPr>
        <w:t> </w:t>
      </w:r>
      <w:r w:rsidRPr="00F422E9">
        <w:rPr>
          <w:rFonts w:ascii="Times New Roman" w:hAnsi="Times New Roman"/>
          <w:szCs w:val="24"/>
        </w:rPr>
        <w:t xml:space="preserve">1940 (Paris), p. 129-133. </w:t>
      </w:r>
    </w:p>
    <w:p w14:paraId="0A7782DC" w14:textId="76CBED9B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Dusanic M., </w:t>
      </w:r>
      <w:r w:rsidRPr="00F422E9">
        <w:rPr>
          <w:rFonts w:ascii="Times New Roman" w:hAnsi="Times New Roman"/>
          <w:i/>
          <w:szCs w:val="24"/>
        </w:rPr>
        <w:t>Ripa legionis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ripa superior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AArchSlov</w:t>
      </w:r>
      <w:r w:rsidRPr="00F422E9">
        <w:rPr>
          <w:rFonts w:ascii="Times New Roman" w:hAnsi="Times New Roman"/>
          <w:szCs w:val="24"/>
        </w:rPr>
        <w:t xml:space="preserve">, 29, 1978, p. 343-345. </w:t>
      </w:r>
    </w:p>
    <w:p w14:paraId="25E3E0E7" w14:textId="7DD94778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Dusanic M., The </w:t>
      </w:r>
      <w:r w:rsidRPr="00F422E9">
        <w:rPr>
          <w:rFonts w:ascii="Times New Roman" w:hAnsi="Times New Roman"/>
          <w:i/>
          <w:szCs w:val="24"/>
        </w:rPr>
        <w:t>praepositus ripae legionis</w:t>
      </w:r>
      <w:r w:rsidRPr="00F422E9">
        <w:rPr>
          <w:rFonts w:ascii="Times New Roman" w:hAnsi="Times New Roman"/>
          <w:szCs w:val="24"/>
        </w:rPr>
        <w:t xml:space="preserve"> and tile-stamps from Moesia prima</w:t>
      </w:r>
      <w:r w:rsidR="008F546A" w:rsidRPr="00F422E9">
        <w:rPr>
          <w:rFonts w:ascii="Times New Roman" w:hAnsi="Times New Roman"/>
          <w:szCs w:val="24"/>
        </w:rPr>
        <w:t xml:space="preserve"> [rés. en angl.]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AArchSlov</w:t>
      </w:r>
      <w:r w:rsidRPr="00F422E9">
        <w:rPr>
          <w:rFonts w:ascii="Times New Roman" w:hAnsi="Times New Roman"/>
          <w:szCs w:val="24"/>
        </w:rPr>
        <w:t xml:space="preserve">, 25, 1974, p. 275-283. </w:t>
      </w:r>
    </w:p>
    <w:p w14:paraId="3237D37D" w14:textId="4DBCAA0A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Dusanic S. et Vasic M. R., An Upper Moesia Diploma of AD 96, </w:t>
      </w:r>
      <w:r w:rsidRPr="00F422E9">
        <w:rPr>
          <w:rFonts w:ascii="Times New Roman" w:hAnsi="Times New Roman"/>
          <w:i/>
          <w:szCs w:val="24"/>
        </w:rPr>
        <w:t>Chiron</w:t>
      </w:r>
      <w:r w:rsidRPr="00F422E9">
        <w:rPr>
          <w:rFonts w:ascii="Times New Roman" w:hAnsi="Times New Roman"/>
          <w:szCs w:val="24"/>
        </w:rPr>
        <w:t xml:space="preserve">, 7, 1977, p. 291-304. </w:t>
      </w:r>
    </w:p>
    <w:p w14:paraId="22B92686" w14:textId="1397CE84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Dusanic S., A diploma for the Lower Pannonian auxilia of the early 140’s,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 xml:space="preserve">, 135, 2001, p. 209-219. </w:t>
      </w:r>
    </w:p>
    <w:p w14:paraId="34079A6D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Dusanic S., An early </w:t>
      </w:r>
      <w:r w:rsidRPr="00F422E9">
        <w:rPr>
          <w:rFonts w:ascii="Times New Roman" w:hAnsi="Times New Roman"/>
          <w:i/>
          <w:szCs w:val="24"/>
        </w:rPr>
        <w:t>diploma militare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Starinar</w:t>
      </w:r>
      <w:r w:rsidRPr="00F422E9">
        <w:rPr>
          <w:rFonts w:ascii="Times New Roman" w:hAnsi="Times New Roman"/>
          <w:szCs w:val="24"/>
        </w:rPr>
        <w:t>, 49, 1998, p. 51-62.</w:t>
      </w:r>
    </w:p>
    <w:p w14:paraId="22BC26D5" w14:textId="41DA649C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Dusanic S., An early praetorian diploma ? </w:t>
      </w:r>
      <w:r w:rsidRPr="00F422E9">
        <w:rPr>
          <w:rFonts w:ascii="Times New Roman" w:hAnsi="Times New Roman"/>
          <w:i/>
          <w:szCs w:val="24"/>
        </w:rPr>
        <w:t>Epigraphica</w:t>
      </w:r>
      <w:r w:rsidRPr="00F422E9">
        <w:rPr>
          <w:rFonts w:ascii="Times New Roman" w:hAnsi="Times New Roman"/>
          <w:szCs w:val="24"/>
        </w:rPr>
        <w:t xml:space="preserve">, 55, 1993, p. 9-43. </w:t>
      </w:r>
    </w:p>
    <w:p w14:paraId="272A8E0D" w14:textId="439371C8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Dusanic S., Army and Mining in Moesia Superior, </w:t>
      </w:r>
      <w:r w:rsidRPr="00F422E9">
        <w:rPr>
          <w:rFonts w:ascii="Times New Roman" w:hAnsi="Times New Roman"/>
          <w:i/>
          <w:szCs w:val="24"/>
        </w:rPr>
        <w:t>Kaiser, Heer und Gesellschaft in der römischen Kaiserzeit</w:t>
      </w:r>
      <w:r w:rsidRPr="00F422E9">
        <w:rPr>
          <w:rFonts w:ascii="Times New Roman" w:hAnsi="Times New Roman"/>
          <w:szCs w:val="24"/>
        </w:rPr>
        <w:t xml:space="preserve">, Alföldy G., Dobson B. et Eck W. édit., 2000 (Stuttgart), p. 343-363. </w:t>
      </w:r>
    </w:p>
    <w:p w14:paraId="269845F1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Dusanic S., Asinius Maximus in AD 253,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>, 144, 2003, p. 254-260.</w:t>
      </w:r>
    </w:p>
    <w:p w14:paraId="3ABFF163" w14:textId="0A80D3BC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Dusanic S., Fragment of a Severan auxiliary Diploma : notes on a variety of the “two-province” diplomata, </w:t>
      </w:r>
      <w:r w:rsidRPr="00F422E9">
        <w:rPr>
          <w:rFonts w:ascii="Times New Roman" w:hAnsi="Times New Roman"/>
          <w:i/>
          <w:szCs w:val="24"/>
        </w:rPr>
        <w:t>ZPE</w:t>
      </w:r>
      <w:r w:rsidRPr="00F422E9">
        <w:rPr>
          <w:rFonts w:ascii="Times New Roman" w:hAnsi="Times New Roman"/>
          <w:szCs w:val="24"/>
        </w:rPr>
        <w:t xml:space="preserve">, 122, 1998, p. 219-228. </w:t>
      </w:r>
    </w:p>
    <w:p w14:paraId="709C3DB3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Dusanic S., Les briques romaines estampillées du </w:t>
      </w:r>
      <w:r w:rsidRPr="00F422E9">
        <w:rPr>
          <w:rFonts w:ascii="Times New Roman" w:hAnsi="Times New Roman"/>
          <w:i/>
          <w:szCs w:val="24"/>
        </w:rPr>
        <w:t>limes</w:t>
      </w:r>
      <w:r w:rsidRPr="00F422E9">
        <w:rPr>
          <w:rFonts w:ascii="Times New Roman" w:hAnsi="Times New Roman"/>
          <w:szCs w:val="24"/>
        </w:rPr>
        <w:t xml:space="preserve"> pannonien (section Cuccium – Taurunum), </w:t>
      </w:r>
      <w:r w:rsidRPr="00F422E9">
        <w:rPr>
          <w:rFonts w:ascii="Times New Roman" w:hAnsi="Times New Roman"/>
          <w:i/>
          <w:szCs w:val="24"/>
        </w:rPr>
        <w:t>Starinar</w:t>
      </w:r>
      <w:r w:rsidRPr="00F422E9">
        <w:rPr>
          <w:rFonts w:ascii="Times New Roman" w:hAnsi="Times New Roman"/>
          <w:szCs w:val="24"/>
        </w:rPr>
        <w:t>, 39, 1988, p. 85-97.</w:t>
      </w:r>
    </w:p>
    <w:p w14:paraId="34F7FAF5" w14:textId="0B47911E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Dusanic S., Military diplomata and war expeditions, </w:t>
      </w:r>
      <w:r w:rsidRPr="00F422E9">
        <w:rPr>
          <w:rFonts w:ascii="Times New Roman" w:hAnsi="Times New Roman"/>
          <w:i/>
          <w:szCs w:val="24"/>
        </w:rPr>
        <w:t>Roman frontier Studies 1979. XII. Papers presented to the 12th intern. Congress of Roman frontiers studies</w:t>
      </w:r>
      <w:r w:rsidRPr="00F422E9">
        <w:rPr>
          <w:rFonts w:ascii="Times New Roman" w:hAnsi="Times New Roman"/>
          <w:szCs w:val="24"/>
        </w:rPr>
        <w:t xml:space="preserve">, Hanson W. S.et Keppie L. J. F. édit., </w:t>
      </w:r>
      <w:r w:rsidRPr="00F422E9">
        <w:rPr>
          <w:rFonts w:ascii="Times New Roman" w:hAnsi="Times New Roman"/>
          <w:i/>
          <w:szCs w:val="24"/>
        </w:rPr>
        <w:t>BAR</w:t>
      </w:r>
      <w:r w:rsidRPr="00F422E9">
        <w:rPr>
          <w:rFonts w:ascii="Times New Roman" w:hAnsi="Times New Roman"/>
          <w:szCs w:val="24"/>
        </w:rPr>
        <w:t xml:space="preserve">, Intern. S., 71, 3, 1980 (Oxford), p. 1061-1069. </w:t>
      </w:r>
    </w:p>
    <w:p w14:paraId="28635775" w14:textId="77777777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eastAsia="Times New Roman" w:hAnsi="Times New Roman"/>
          <w:szCs w:val="24"/>
        </w:rPr>
        <w:t xml:space="preserve">• Dusanic S., Military diplomata for the auxiliary soldiers from the Hellenophone provinces : the problem of the recipients’ Roman name-formulae, </w:t>
      </w:r>
      <w:r w:rsidRPr="00F422E9">
        <w:rPr>
          <w:rFonts w:ascii="Times New Roman" w:eastAsia="Times New Roman" w:hAnsi="Times New Roman"/>
          <w:i/>
          <w:szCs w:val="24"/>
        </w:rPr>
        <w:t>Roman onomastics in the Greek East : social and political aspects : proceedings of the international colloquium organized by the Finnish Institute and the Centre for Greek and Roman antiquity, Athens, 7-9 September 1993</w:t>
      </w:r>
      <w:r w:rsidRPr="00F422E9">
        <w:rPr>
          <w:rFonts w:ascii="Times New Roman" w:eastAsia="Times New Roman" w:hAnsi="Times New Roman"/>
          <w:szCs w:val="24"/>
        </w:rPr>
        <w:t>, Rizakis A. D. édit.,</w:t>
      </w:r>
      <w:r w:rsidRPr="00F422E9">
        <w:rPr>
          <w:rFonts w:ascii="Times New Roman" w:eastAsia="Times New Roman" w:hAnsi="Times New Roman"/>
          <w:i/>
          <w:szCs w:val="24"/>
        </w:rPr>
        <w:t xml:space="preserve"> </w:t>
      </w:r>
      <w:r w:rsidRPr="00F422E9">
        <w:rPr>
          <w:rFonts w:ascii="Times New Roman" w:eastAsia="Times New Roman" w:hAnsi="Times New Roman"/>
          <w:szCs w:val="24"/>
        </w:rPr>
        <w:t>1996 (Paris), p. 31-42.</w:t>
      </w:r>
    </w:p>
    <w:p w14:paraId="061EDDCD" w14:textId="471C0ACD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Dusanic S., Mounted Cohorts in Moesia Superior, </w:t>
      </w:r>
      <w:r w:rsidRPr="00F422E9">
        <w:rPr>
          <w:rFonts w:ascii="Times New Roman" w:hAnsi="Times New Roman"/>
          <w:i/>
          <w:szCs w:val="24"/>
        </w:rPr>
        <w:t>Akten des XI. internationalen Limeskongresses</w:t>
      </w:r>
      <w:r w:rsidRPr="00F422E9">
        <w:rPr>
          <w:rFonts w:ascii="Times New Roman" w:hAnsi="Times New Roman"/>
          <w:szCs w:val="24"/>
        </w:rPr>
        <w:t xml:space="preserve">, Fitz J. édit., 1977 (Budapest), p. 237-247. </w:t>
      </w:r>
    </w:p>
    <w:p w14:paraId="692FC116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Dusanic S., Notes on the early Diplomata Militaria : CIL XVI 20, RMD 1 and Affairs in Germany, A. D. 72-74, </w:t>
      </w:r>
      <w:r w:rsidRPr="00F422E9">
        <w:rPr>
          <w:rFonts w:ascii="Times New Roman" w:hAnsi="Times New Roman"/>
          <w:i/>
          <w:szCs w:val="24"/>
        </w:rPr>
        <w:t>Studien zu den Militärgrenzen Roms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Aalen, Baden-Württemberg, 1983</w:t>
      </w:r>
      <w:r w:rsidRPr="00F422E9">
        <w:rPr>
          <w:rFonts w:ascii="Times New Roman" w:hAnsi="Times New Roman"/>
          <w:szCs w:val="24"/>
        </w:rPr>
        <w:t xml:space="preserve">), </w:t>
      </w:r>
      <w:r w:rsidRPr="00F422E9">
        <w:rPr>
          <w:rFonts w:ascii="Times New Roman" w:hAnsi="Times New Roman"/>
          <w:i/>
          <w:szCs w:val="24"/>
        </w:rPr>
        <w:t>Forsch. u. Berzur Vor- und Frühgesch. in Baden-Württemberg</w:t>
      </w:r>
      <w:r w:rsidRPr="00F422E9">
        <w:rPr>
          <w:rFonts w:ascii="Times New Roman" w:hAnsi="Times New Roman"/>
          <w:szCs w:val="24"/>
        </w:rPr>
        <w:t>, 20, 1986 (Cologne), p. 730-735.</w:t>
      </w:r>
    </w:p>
    <w:p w14:paraId="680F4AFF" w14:textId="59561439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Dusanic S., Pre-Severan Diplomata and the Problem of ‘Special Grants’, </w:t>
      </w:r>
      <w:r w:rsidRPr="00F422E9">
        <w:rPr>
          <w:rFonts w:ascii="Times New Roman" w:hAnsi="Times New Roman"/>
          <w:i/>
          <w:szCs w:val="24"/>
        </w:rPr>
        <w:t>Heer und Integrationspolitik</w:t>
      </w:r>
      <w:r w:rsidRPr="00F422E9">
        <w:rPr>
          <w:rFonts w:ascii="Times New Roman" w:hAnsi="Times New Roman"/>
          <w:szCs w:val="24"/>
        </w:rPr>
        <w:t>, Eck W. et Wolff H. édit., 1986 (Cologne), p. 190-240.</w:t>
      </w:r>
    </w:p>
    <w:p w14:paraId="2DBD08F5" w14:textId="6300CF9B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Dusanic S., The Frontier and the Hinterland : the role of Scupi in Domitian’s Wars on the Danube, </w:t>
      </w:r>
      <w:r w:rsidRPr="00F422E9">
        <w:rPr>
          <w:rFonts w:ascii="Times New Roman" w:hAnsi="Times New Roman"/>
          <w:i/>
          <w:szCs w:val="24"/>
        </w:rPr>
        <w:t>Roman limes on the middle and lower Danube</w:t>
      </w:r>
      <w:r w:rsidRPr="00F422E9">
        <w:rPr>
          <w:rFonts w:ascii="Times New Roman" w:hAnsi="Times New Roman"/>
          <w:szCs w:val="24"/>
        </w:rPr>
        <w:t xml:space="preserve">, 1996, p. 41-52. </w:t>
      </w:r>
    </w:p>
    <w:p w14:paraId="480D5D32" w14:textId="7B671944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Dusanic S., The legions and the fiscal estates in Moesia Superior : some epigraphical notes, </w:t>
      </w:r>
      <w:r w:rsidRPr="00F422E9">
        <w:rPr>
          <w:rFonts w:ascii="Times New Roman" w:hAnsi="Times New Roman"/>
          <w:i/>
          <w:szCs w:val="24"/>
        </w:rPr>
        <w:t>AArchSlov</w:t>
      </w:r>
      <w:r w:rsidRPr="00F422E9">
        <w:rPr>
          <w:rFonts w:ascii="Times New Roman" w:hAnsi="Times New Roman"/>
          <w:szCs w:val="24"/>
        </w:rPr>
        <w:t xml:space="preserve">, 41, 1990, p. 585-595. </w:t>
      </w:r>
    </w:p>
    <w:p w14:paraId="43BD17DD" w14:textId="3D413366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Dusanic S., The military diploma of a man from Stobi [rés. en angl.], </w:t>
      </w:r>
      <w:r w:rsidRPr="00F422E9">
        <w:rPr>
          <w:rFonts w:ascii="Times New Roman" w:hAnsi="Times New Roman"/>
          <w:i/>
          <w:szCs w:val="24"/>
        </w:rPr>
        <w:t>Starinar</w:t>
      </w:r>
      <w:r w:rsidRPr="00F422E9">
        <w:rPr>
          <w:rFonts w:ascii="Times New Roman" w:hAnsi="Times New Roman"/>
          <w:szCs w:val="24"/>
        </w:rPr>
        <w:t>, 50, 2000, p. 113-130.</w:t>
      </w:r>
    </w:p>
    <w:p w14:paraId="484944D0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Dusanic S., </w:t>
      </w:r>
      <w:r w:rsidRPr="00F422E9">
        <w:rPr>
          <w:rFonts w:ascii="Times New Roman" w:eastAsia="Times New Roman" w:hAnsi="Times New Roman"/>
          <w:noProof w:val="0"/>
          <w:szCs w:val="24"/>
          <w:shd w:val="clear" w:color="auto" w:fill="FFFFFF"/>
        </w:rPr>
        <w:t xml:space="preserve">The sailor's calendar. Notes on the day-dates of military diplomata, </w:t>
      </w:r>
      <w:r w:rsidRPr="00F422E9">
        <w:rPr>
          <w:rFonts w:ascii="Times New Roman" w:eastAsia="Times New Roman" w:hAnsi="Times New Roman"/>
          <w:i/>
          <w:noProof w:val="0"/>
          <w:szCs w:val="24"/>
          <w:shd w:val="clear" w:color="auto" w:fill="FFFFFF"/>
        </w:rPr>
        <w:t>Römische Geschichte, Altertumskunde und Epigraphik. Festschrift für Artur Betz</w:t>
      </w:r>
      <w:r w:rsidRPr="00F422E9">
        <w:rPr>
          <w:rFonts w:ascii="Times New Roman" w:eastAsia="Times New Roman" w:hAnsi="Times New Roman"/>
          <w:noProof w:val="0"/>
          <w:szCs w:val="24"/>
          <w:shd w:val="clear" w:color="auto" w:fill="FFFFFF"/>
        </w:rPr>
        <w:t>, Weber E. et Dobesch G. édit., 1985 (Vienne),</w:t>
      </w:r>
      <w:r w:rsidRPr="00F422E9">
        <w:rPr>
          <w:rFonts w:ascii="Times New Roman" w:eastAsia="Times New Roman" w:hAnsi="Times New Roman"/>
          <w:noProof w:val="0"/>
          <w:color w:val="666666"/>
          <w:szCs w:val="24"/>
          <w:shd w:val="clear" w:color="auto" w:fill="FFFFFF"/>
        </w:rPr>
        <w:t xml:space="preserve"> </w:t>
      </w:r>
      <w:r w:rsidRPr="00F422E9">
        <w:rPr>
          <w:rFonts w:ascii="Times New Roman" w:eastAsia="Times New Roman" w:hAnsi="Times New Roman"/>
          <w:noProof w:val="0"/>
          <w:szCs w:val="24"/>
        </w:rPr>
        <w:t>p. 233-248.</w:t>
      </w:r>
    </w:p>
    <w:p w14:paraId="3DE1BD00" w14:textId="095DA6E6" w:rsidR="003D17A7" w:rsidRPr="00F422E9" w:rsidRDefault="003D17A7" w:rsidP="00F422E9">
      <w:pPr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Dusanic S., The witnesses to the early diplomata militaria, </w:t>
      </w:r>
      <w:r w:rsidRPr="00F422E9">
        <w:rPr>
          <w:rStyle w:val="Accentuation"/>
          <w:rFonts w:ascii="Times New Roman" w:eastAsia="Times New Roman" w:hAnsi="Times New Roman"/>
          <w:szCs w:val="24"/>
        </w:rPr>
        <w:t>Sodalitas. Scritti in onore di Antonio Guarino</w:t>
      </w:r>
      <w:r w:rsidRPr="00F422E9">
        <w:rPr>
          <w:rFonts w:ascii="Times New Roman" w:eastAsia="Times New Roman" w:hAnsi="Times New Roman"/>
          <w:szCs w:val="24"/>
          <w:shd w:val="clear" w:color="auto" w:fill="FFFFFF"/>
        </w:rPr>
        <w:t xml:space="preserve">, 1, </w:t>
      </w:r>
      <w:r w:rsidRPr="00F422E9">
        <w:rPr>
          <w:rFonts w:ascii="Times New Roman" w:eastAsia="Times New Roman" w:hAnsi="Times New Roman"/>
          <w:i/>
          <w:szCs w:val="24"/>
          <w:shd w:val="clear" w:color="auto" w:fill="FFFFFF"/>
        </w:rPr>
        <w:t>Bibl. di Labeo</w:t>
      </w:r>
      <w:r w:rsidRPr="00F422E9">
        <w:rPr>
          <w:rFonts w:ascii="Times New Roman" w:eastAsia="Times New Roman" w:hAnsi="Times New Roman"/>
          <w:szCs w:val="24"/>
          <w:shd w:val="clear" w:color="auto" w:fill="FFFFFF"/>
        </w:rPr>
        <w:t>, 8,</w:t>
      </w:r>
      <w:r w:rsidRPr="00F422E9">
        <w:rPr>
          <w:rFonts w:ascii="Times New Roman" w:hAnsi="Times New Roman"/>
          <w:szCs w:val="24"/>
        </w:rPr>
        <w:t xml:space="preserve"> 1984 (Naples), p. 271-286. </w:t>
      </w:r>
    </w:p>
    <w:p w14:paraId="181C6FE3" w14:textId="68D88D09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Dusanic S., Three diploma fragments from Viminacium, </w:t>
      </w:r>
      <w:r w:rsidRPr="00F422E9">
        <w:rPr>
          <w:rFonts w:ascii="Times New Roman" w:hAnsi="Times New Roman"/>
          <w:i/>
          <w:szCs w:val="24"/>
        </w:rPr>
        <w:t>Starinar</w:t>
      </w:r>
      <w:r w:rsidRPr="00F422E9">
        <w:rPr>
          <w:rFonts w:ascii="Times New Roman" w:hAnsi="Times New Roman"/>
          <w:szCs w:val="24"/>
        </w:rPr>
        <w:t xml:space="preserve">, 48, 1997, p. 63-71. </w:t>
      </w:r>
    </w:p>
    <w:p w14:paraId="15FD0480" w14:textId="13257EE6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Dusanic S., Three Sidelights on the early Diplomata Militaria, </w:t>
      </w:r>
      <w:r w:rsidRPr="00F422E9">
        <w:rPr>
          <w:rFonts w:ascii="Times New Roman" w:hAnsi="Times New Roman"/>
          <w:i/>
          <w:szCs w:val="24"/>
        </w:rPr>
        <w:t>Militärdiplome</w:t>
      </w:r>
      <w:r w:rsidRPr="00F422E9">
        <w:rPr>
          <w:rFonts w:ascii="Times New Roman" w:hAnsi="Times New Roman"/>
          <w:szCs w:val="24"/>
        </w:rPr>
        <w:t xml:space="preserve">, Speidel M. A. et Lieb H. édit., Coll. </w:t>
      </w:r>
      <w:r w:rsidRPr="00F422E9">
        <w:rPr>
          <w:rFonts w:ascii="Times New Roman" w:hAnsi="Times New Roman"/>
          <w:i/>
          <w:szCs w:val="24"/>
        </w:rPr>
        <w:t>Mavors</w:t>
      </w:r>
      <w:r w:rsidRPr="00F422E9">
        <w:rPr>
          <w:rFonts w:ascii="Times New Roman" w:hAnsi="Times New Roman"/>
          <w:szCs w:val="24"/>
        </w:rPr>
        <w:t xml:space="preserve">, </w:t>
      </w:r>
      <w:r w:rsidR="00080FEE" w:rsidRPr="00F422E9">
        <w:rPr>
          <w:rFonts w:ascii="Times New Roman" w:hAnsi="Times New Roman"/>
          <w:szCs w:val="24"/>
        </w:rPr>
        <w:t>15, 2007 (Stuttgart), p. 55-85.</w:t>
      </w:r>
    </w:p>
    <w:p w14:paraId="26A25C59" w14:textId="2081F5D4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Duval N., À propos de la garnison de Lyon : le problème de la composition de la garnison de Carthage, </w:t>
      </w:r>
      <w:r w:rsidRPr="00F422E9">
        <w:rPr>
          <w:rFonts w:ascii="Times New Roman" w:hAnsi="Times New Roman"/>
          <w:i/>
          <w:szCs w:val="24"/>
        </w:rPr>
        <w:t>Militaires romains en Gaule civile.</w:t>
      </w:r>
      <w:r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i/>
          <w:szCs w:val="24"/>
        </w:rPr>
        <w:t>Actes de la table-ronde de mai 1991</w:t>
      </w:r>
      <w:r w:rsidRPr="00F422E9">
        <w:rPr>
          <w:rFonts w:ascii="Times New Roman" w:hAnsi="Times New Roman"/>
          <w:szCs w:val="24"/>
        </w:rPr>
        <w:t xml:space="preserve">, Le Bohec Y. édit., </w:t>
      </w:r>
      <w:r w:rsidRPr="00F422E9">
        <w:rPr>
          <w:rFonts w:ascii="Times New Roman" w:hAnsi="Times New Roman"/>
          <w:i/>
          <w:szCs w:val="24"/>
        </w:rPr>
        <w:t>Collection du CÉRGR</w:t>
      </w:r>
      <w:r w:rsidRPr="00F422E9">
        <w:rPr>
          <w:rFonts w:ascii="Times New Roman" w:hAnsi="Times New Roman"/>
          <w:szCs w:val="24"/>
        </w:rPr>
        <w:t xml:space="preserve">, n. s., 11, 1993 (Lyon), p. 23-27. </w:t>
      </w:r>
    </w:p>
    <w:p w14:paraId="3DBD7E80" w14:textId="57ED3459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 Duval N., La basilique de Benian (</w:t>
      </w:r>
      <w:r w:rsidRPr="00F422E9">
        <w:rPr>
          <w:rFonts w:ascii="Times New Roman" w:hAnsi="Times New Roman"/>
          <w:i/>
          <w:szCs w:val="24"/>
        </w:rPr>
        <w:t>Ala Miliaria</w:t>
      </w:r>
      <w:r w:rsidRPr="00F422E9">
        <w:rPr>
          <w:rFonts w:ascii="Times New Roman" w:hAnsi="Times New Roman"/>
          <w:szCs w:val="24"/>
        </w:rPr>
        <w:t xml:space="preserve">) est-elle un remploi de </w:t>
      </w:r>
      <w:r w:rsidRPr="00F422E9">
        <w:rPr>
          <w:rFonts w:ascii="Times New Roman" w:hAnsi="Times New Roman"/>
          <w:i/>
          <w:szCs w:val="24"/>
        </w:rPr>
        <w:t>principia</w:t>
      </w:r>
      <w:r w:rsidRPr="00F422E9">
        <w:rPr>
          <w:rFonts w:ascii="Times New Roman" w:hAnsi="Times New Roman"/>
          <w:szCs w:val="24"/>
        </w:rPr>
        <w:t xml:space="preserve"> militaires ? </w:t>
      </w:r>
      <w:r w:rsidR="00122A67" w:rsidRPr="00F422E9">
        <w:rPr>
          <w:rFonts w:ascii="Times New Roman" w:hAnsi="Times New Roman"/>
          <w:i/>
          <w:szCs w:val="24"/>
        </w:rPr>
        <w:t>AfrRom</w:t>
      </w:r>
      <w:r w:rsidR="00355F6A" w:rsidRPr="00F422E9">
        <w:rPr>
          <w:rFonts w:ascii="Times New Roman" w:hAnsi="Times New Roman"/>
          <w:szCs w:val="24"/>
        </w:rPr>
        <w:t>, 7, 2, 1990</w:t>
      </w:r>
      <w:r w:rsidRPr="00F422E9">
        <w:rPr>
          <w:rFonts w:ascii="Times New Roman" w:hAnsi="Times New Roman"/>
          <w:szCs w:val="24"/>
        </w:rPr>
        <w:t xml:space="preserve">, p. 1079-1089. </w:t>
      </w:r>
    </w:p>
    <w:p w14:paraId="29AAC8DF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Dvorski T., Archaeological Investigations on </w:t>
      </w:r>
      <w:r w:rsidRPr="00F422E9">
        <w:rPr>
          <w:rFonts w:ascii="Times New Roman" w:hAnsi="Times New Roman"/>
          <w:i/>
          <w:szCs w:val="24"/>
        </w:rPr>
        <w:t>Limes Alutanus</w:t>
      </w:r>
      <w:r w:rsidRPr="00F422E9">
        <w:rPr>
          <w:rFonts w:ascii="Times New Roman" w:hAnsi="Times New Roman"/>
          <w:szCs w:val="24"/>
        </w:rPr>
        <w:t xml:space="preserve"> in 1980-1994, </w:t>
      </w:r>
      <w:r w:rsidRPr="00F422E9">
        <w:rPr>
          <w:rFonts w:ascii="Times New Roman" w:hAnsi="Times New Roman"/>
          <w:i/>
          <w:szCs w:val="24"/>
        </w:rPr>
        <w:t>Roman limes on the middle and lower Danube</w:t>
      </w:r>
      <w:r w:rsidRPr="00F422E9">
        <w:rPr>
          <w:rFonts w:ascii="Times New Roman" w:hAnsi="Times New Roman"/>
          <w:szCs w:val="24"/>
        </w:rPr>
        <w:t>, 1996 (Belgrade), p. 215-222.</w:t>
      </w:r>
    </w:p>
    <w:p w14:paraId="17E8DAB9" w14:textId="59602D28" w:rsidR="003D17A7" w:rsidRPr="00F422E9" w:rsidRDefault="003D17A7" w:rsidP="00F422E9">
      <w:pPr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Dvorski T., Building in the Roman fort at Drajna de Sus : the garrison troops and their building brickwork production : (a preliminary report), </w:t>
      </w:r>
      <w:r w:rsidRPr="00F422E9">
        <w:rPr>
          <w:rStyle w:val="Accentuation"/>
          <w:rFonts w:ascii="Times New Roman" w:eastAsia="Times New Roman" w:hAnsi="Times New Roman"/>
          <w:szCs w:val="24"/>
        </w:rPr>
        <w:t>Novae and the Romans on Rhine, Danube, Black Sea and beyond the frontiers of the Empire. Acta of the international conference Wykno, Poland, 18-22 November 1995</w:t>
      </w:r>
      <w:r w:rsidRPr="00F422E9">
        <w:rPr>
          <w:rFonts w:ascii="Times New Roman" w:eastAsia="Times New Roman" w:hAnsi="Times New Roman"/>
          <w:szCs w:val="24"/>
          <w:shd w:val="clear" w:color="auto" w:fill="FFFFFF"/>
        </w:rPr>
        <w:t xml:space="preserve">, Dyczek P. édit., </w:t>
      </w:r>
      <w:r w:rsidRPr="00F422E9">
        <w:rPr>
          <w:rFonts w:ascii="Times New Roman" w:eastAsia="Times New Roman" w:hAnsi="Times New Roman"/>
          <w:i/>
          <w:szCs w:val="24"/>
          <w:shd w:val="clear" w:color="auto" w:fill="FFFFFF"/>
        </w:rPr>
        <w:t>Novensia</w:t>
      </w:r>
      <w:r w:rsidRPr="00F422E9">
        <w:rPr>
          <w:rFonts w:ascii="Times New Roman" w:eastAsia="Times New Roman" w:hAnsi="Times New Roman"/>
          <w:szCs w:val="24"/>
          <w:shd w:val="clear" w:color="auto" w:fill="FFFFFF"/>
        </w:rPr>
        <w:t>, 10</w:t>
      </w:r>
      <w:r w:rsidRPr="00F422E9">
        <w:rPr>
          <w:rFonts w:ascii="Times New Roman" w:hAnsi="Times New Roman"/>
          <w:szCs w:val="24"/>
        </w:rPr>
        <w:t xml:space="preserve">, 1998 (Varsovie) p. 171-188. </w:t>
      </w:r>
    </w:p>
    <w:p w14:paraId="225FC370" w14:textId="03C0A109" w:rsidR="001D65E7" w:rsidRPr="00F422E9" w:rsidRDefault="001D65E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Dycka M., The modus operandi of the antonine Wall. Implicaitons of the viewshed analysis to the way how Roman Frontiers could actually work, </w:t>
      </w:r>
      <w:r w:rsidRPr="00F422E9">
        <w:rPr>
          <w:rFonts w:ascii="Times New Roman" w:hAnsi="Times New Roman"/>
          <w:i/>
          <w:color w:val="000000"/>
          <w:szCs w:val="24"/>
          <w:lang w:val="en-US"/>
        </w:rPr>
        <w:t>Proceedings of the 23rd International Congress of Roman Frontier Studies, Ingolstadt 2015</w:t>
      </w:r>
      <w:r w:rsidRPr="00F422E9">
        <w:rPr>
          <w:rFonts w:ascii="Times New Roman" w:hAnsi="Times New Roman"/>
          <w:color w:val="000000"/>
          <w:szCs w:val="24"/>
          <w:lang w:val="en-US"/>
        </w:rPr>
        <w:t>. </w:t>
      </w:r>
      <w:r w:rsidRPr="00F422E9">
        <w:rPr>
          <w:rFonts w:ascii="Times New Roman" w:hAnsi="Times New Roman"/>
          <w:i/>
          <w:color w:val="000000"/>
          <w:szCs w:val="24"/>
        </w:rPr>
        <w:t>Akten des 23. Internationalen Limeskongresses in Ingolstadt 2015</w:t>
      </w:r>
      <w:r w:rsidRPr="00F422E9">
        <w:rPr>
          <w:rFonts w:ascii="Times New Roman" w:hAnsi="Times New Roman"/>
          <w:color w:val="000000"/>
          <w:szCs w:val="24"/>
        </w:rPr>
        <w:t>,</w:t>
      </w:r>
      <w:r w:rsidRPr="00F422E9">
        <w:rPr>
          <w:rFonts w:ascii="Times New Roman" w:hAnsi="Times New Roman"/>
          <w:color w:val="000000"/>
          <w:szCs w:val="24"/>
          <w:lang w:val="en-US"/>
        </w:rPr>
        <w:t xml:space="preserve"> Sommer C. S. et </w:t>
      </w:r>
      <w:r w:rsidRPr="00F422E9">
        <w:rPr>
          <w:rFonts w:ascii="Times New Roman" w:hAnsi="Times New Roman"/>
          <w:color w:val="000000"/>
          <w:szCs w:val="24"/>
        </w:rPr>
        <w:t>Matešić S. édit., 2018 (Mainz), p. 315-322.</w:t>
      </w:r>
    </w:p>
    <w:p w14:paraId="5B1B982A" w14:textId="4AB21C10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eastAsia="Times New Roman" w:hAnsi="Times New Roman"/>
          <w:szCs w:val="24"/>
        </w:rPr>
        <w:t xml:space="preserve">Dyczek P. </w:t>
      </w:r>
      <w:r w:rsidRPr="00F422E9">
        <w:rPr>
          <w:rFonts w:ascii="Times New Roman" w:eastAsia="Times New Roman" w:hAnsi="Times New Roman"/>
          <w:i/>
          <w:szCs w:val="24"/>
        </w:rPr>
        <w:t>et alii</w:t>
      </w:r>
      <w:r w:rsidRPr="00F422E9">
        <w:rPr>
          <w:rFonts w:ascii="Times New Roman" w:eastAsia="Times New Roman" w:hAnsi="Times New Roman"/>
          <w:szCs w:val="24"/>
        </w:rPr>
        <w:t xml:space="preserve">, Une inscription métrique de </w:t>
      </w:r>
      <w:r w:rsidRPr="00F422E9">
        <w:rPr>
          <w:rFonts w:ascii="Times New Roman" w:eastAsia="Times New Roman" w:hAnsi="Times New Roman"/>
          <w:i/>
          <w:szCs w:val="24"/>
        </w:rPr>
        <w:t>Lambaesis</w:t>
      </w:r>
      <w:r w:rsidRPr="00F422E9">
        <w:rPr>
          <w:rFonts w:ascii="Times New Roman" w:eastAsia="Times New Roman" w:hAnsi="Times New Roman"/>
          <w:szCs w:val="24"/>
        </w:rPr>
        <w:t xml:space="preserve"> (</w:t>
      </w:r>
      <w:r w:rsidRPr="00F422E9">
        <w:rPr>
          <w:rFonts w:ascii="Times New Roman" w:eastAsia="Times New Roman" w:hAnsi="Times New Roman"/>
          <w:i/>
          <w:szCs w:val="24"/>
        </w:rPr>
        <w:t>CIL</w:t>
      </w:r>
      <w:r w:rsidRPr="00F422E9">
        <w:rPr>
          <w:rFonts w:ascii="Times New Roman" w:eastAsia="Times New Roman" w:hAnsi="Times New Roman"/>
          <w:szCs w:val="24"/>
        </w:rPr>
        <w:t xml:space="preserve">, VIII, 2581 ; Büchler, </w:t>
      </w:r>
      <w:r w:rsidRPr="00F422E9">
        <w:rPr>
          <w:rFonts w:ascii="Times New Roman" w:eastAsia="Times New Roman" w:hAnsi="Times New Roman"/>
          <w:i/>
          <w:szCs w:val="24"/>
        </w:rPr>
        <w:t>CLE</w:t>
      </w:r>
      <w:r w:rsidRPr="00F422E9">
        <w:rPr>
          <w:rFonts w:ascii="Times New Roman" w:eastAsia="Times New Roman" w:hAnsi="Times New Roman"/>
          <w:szCs w:val="24"/>
        </w:rPr>
        <w:t xml:space="preserve">, 1527) et la statue du dieu illyrien Médaure, </w:t>
      </w:r>
      <w:r w:rsidRPr="00F422E9">
        <w:rPr>
          <w:rFonts w:ascii="Times New Roman" w:eastAsia="Times New Roman" w:hAnsi="Times New Roman"/>
          <w:i/>
          <w:szCs w:val="24"/>
        </w:rPr>
        <w:t>AntAfr</w:t>
      </w:r>
      <w:r w:rsidR="00080FEE" w:rsidRPr="00F422E9">
        <w:rPr>
          <w:rFonts w:ascii="Times New Roman" w:eastAsia="Times New Roman" w:hAnsi="Times New Roman"/>
          <w:szCs w:val="24"/>
        </w:rPr>
        <w:t>, 50, 2014, p. 73-84</w:t>
      </w:r>
      <w:r w:rsidRPr="00F422E9">
        <w:rPr>
          <w:rFonts w:ascii="Times New Roman" w:eastAsia="Times New Roman" w:hAnsi="Times New Roman"/>
          <w:szCs w:val="24"/>
        </w:rPr>
        <w:t xml:space="preserve"> </w:t>
      </w:r>
      <w:r w:rsidR="00080FEE" w:rsidRPr="00F422E9">
        <w:rPr>
          <w:rFonts w:ascii="Times New Roman" w:eastAsia="Times New Roman" w:hAnsi="Times New Roman"/>
          <w:szCs w:val="24"/>
        </w:rPr>
        <w:t>(</w:t>
      </w:r>
      <w:r w:rsidRPr="00F422E9">
        <w:rPr>
          <w:rFonts w:ascii="Times New Roman" w:eastAsia="Times New Roman" w:hAnsi="Times New Roman"/>
          <w:szCs w:val="24"/>
        </w:rPr>
        <w:t xml:space="preserve">reprend un art. en polonais paru dans </w:t>
      </w:r>
      <w:r w:rsidRPr="00F422E9">
        <w:rPr>
          <w:rFonts w:ascii="Times New Roman" w:eastAsia="Times New Roman" w:hAnsi="Times New Roman"/>
          <w:i/>
          <w:szCs w:val="24"/>
        </w:rPr>
        <w:t>Novensia</w:t>
      </w:r>
      <w:r w:rsidRPr="00F422E9">
        <w:rPr>
          <w:rFonts w:ascii="Times New Roman" w:eastAsia="Times New Roman" w:hAnsi="Times New Roman"/>
          <w:szCs w:val="24"/>
        </w:rPr>
        <w:t>, 21, 2010, p. 79-133</w:t>
      </w:r>
      <w:r w:rsidR="00080FEE" w:rsidRPr="00F422E9">
        <w:rPr>
          <w:rFonts w:ascii="Times New Roman" w:eastAsia="Times New Roman" w:hAnsi="Times New Roman"/>
          <w:szCs w:val="24"/>
        </w:rPr>
        <w:t>(</w:t>
      </w:r>
      <w:r w:rsidRPr="00F422E9">
        <w:rPr>
          <w:rFonts w:ascii="Times New Roman" w:eastAsia="Times New Roman" w:hAnsi="Times New Roman"/>
          <w:szCs w:val="24"/>
        </w:rPr>
        <w:t xml:space="preserve">. </w:t>
      </w:r>
    </w:p>
    <w:p w14:paraId="4CA95C7F" w14:textId="77777777" w:rsidR="003D17A7" w:rsidRPr="00F422E9" w:rsidRDefault="003D17A7" w:rsidP="00F422E9">
      <w:pPr>
        <w:rPr>
          <w:rFonts w:ascii="Times New Roman" w:eastAsia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eastAsia="Times New Roman" w:hAnsi="Times New Roman"/>
          <w:szCs w:val="24"/>
        </w:rPr>
        <w:t xml:space="preserve">Dyczek P. et Kolendo J., Archaeological and epigraphical Sources for the Cult to Aesculapius and Hygia in the Army Hospital at </w:t>
      </w:r>
      <w:r w:rsidRPr="00F422E9">
        <w:rPr>
          <w:rFonts w:ascii="Times New Roman" w:eastAsia="Times New Roman" w:hAnsi="Times New Roman"/>
          <w:i/>
          <w:szCs w:val="24"/>
        </w:rPr>
        <w:t>Novae</w:t>
      </w:r>
      <w:r w:rsidRPr="00F422E9">
        <w:rPr>
          <w:rFonts w:ascii="Times New Roman" w:eastAsia="Times New Roman" w:hAnsi="Times New Roman"/>
          <w:szCs w:val="24"/>
        </w:rPr>
        <w:t xml:space="preserve">, </w:t>
      </w:r>
      <w:r w:rsidRPr="00F422E9">
        <w:rPr>
          <w:rFonts w:ascii="Times New Roman" w:eastAsia="Times New Roman" w:hAnsi="Times New Roman"/>
          <w:i/>
          <w:szCs w:val="24"/>
        </w:rPr>
        <w:t>Archeologia</w:t>
      </w:r>
      <w:r w:rsidRPr="00F422E9">
        <w:rPr>
          <w:rFonts w:ascii="Times New Roman" w:eastAsia="Times New Roman" w:hAnsi="Times New Roman"/>
          <w:szCs w:val="24"/>
        </w:rPr>
        <w:t xml:space="preserve"> (Varsovie), 61, 2010, p. 35-46.</w:t>
      </w:r>
    </w:p>
    <w:p w14:paraId="3F2CC397" w14:textId="77777777" w:rsidR="0055773A" w:rsidRPr="00F422E9" w:rsidRDefault="0055773A" w:rsidP="00F422E9">
      <w:pPr>
        <w:rPr>
          <w:rFonts w:ascii="Times New Roman" w:eastAsia="Times New Roman" w:hAnsi="Times New Roman"/>
          <w:color w:val="000000"/>
          <w:szCs w:val="24"/>
        </w:rPr>
      </w:pPr>
      <w:r w:rsidRPr="00F422E9">
        <w:rPr>
          <w:rFonts w:ascii="Times New Roman" w:eastAsia="Times New Roman" w:hAnsi="Times New Roman"/>
          <w:color w:val="000000"/>
          <w:szCs w:val="24"/>
        </w:rPr>
        <w:t xml:space="preserve">• Dyczek P. et Kolendo J., </w:t>
      </w:r>
      <w:r w:rsidRPr="00F422E9">
        <w:rPr>
          <w:rFonts w:ascii="Times New Roman" w:hAnsi="Times New Roman"/>
          <w:bCs/>
          <w:color w:val="000000"/>
          <w:szCs w:val="24"/>
        </w:rPr>
        <w:t xml:space="preserve">Maximinus Thrax in Novae, </w:t>
      </w:r>
      <w:r w:rsidRPr="00F422E9">
        <w:rPr>
          <w:rFonts w:ascii="Times New Roman" w:eastAsia="Times New Roman" w:hAnsi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F422E9">
        <w:rPr>
          <w:rFonts w:ascii="Times New Roman" w:eastAsia="Times New Roman" w:hAnsi="Times New Roman"/>
          <w:iCs/>
          <w:color w:val="000000"/>
          <w:szCs w:val="24"/>
        </w:rPr>
        <w:t>(</w:t>
      </w:r>
      <w:r w:rsidRPr="00F422E9">
        <w:rPr>
          <w:rFonts w:ascii="Times New Roman" w:eastAsia="Times New Roman" w:hAnsi="Times New Roman"/>
          <w:i/>
          <w:iCs/>
          <w:color w:val="000000"/>
          <w:szCs w:val="24"/>
        </w:rPr>
        <w:t>Newcastle/Tyne, August 2009</w:t>
      </w:r>
      <w:r w:rsidRPr="00F422E9">
        <w:rPr>
          <w:rFonts w:ascii="Times New Roman" w:eastAsia="Times New Roman" w:hAnsi="Times New Roman"/>
          <w:iCs/>
          <w:color w:val="000000"/>
          <w:szCs w:val="24"/>
        </w:rPr>
        <w:t>),</w:t>
      </w:r>
      <w:r w:rsidRPr="00F422E9">
        <w:rPr>
          <w:rFonts w:ascii="Times New Roman" w:eastAsia="Times New Roman" w:hAnsi="Times New Roman"/>
          <w:i/>
          <w:iCs/>
          <w:color w:val="000000"/>
          <w:szCs w:val="24"/>
        </w:rPr>
        <w:t> </w:t>
      </w:r>
      <w:r w:rsidRPr="00F422E9">
        <w:rPr>
          <w:rFonts w:ascii="Times New Roman" w:eastAsia="Times New Roman" w:hAnsi="Times New Roman"/>
          <w:color w:val="000000"/>
          <w:szCs w:val="24"/>
        </w:rPr>
        <w:t xml:space="preserve"> Hodgson N., Bidwell P. et Schachtmann J. édit., 2017 (Aldershot), p. </w:t>
      </w:r>
      <w:r w:rsidRPr="00F422E9">
        <w:rPr>
          <w:rFonts w:ascii="Times New Roman" w:hAnsi="Times New Roman"/>
          <w:bCs/>
          <w:color w:val="000000"/>
          <w:szCs w:val="24"/>
        </w:rPr>
        <w:t>461-465.</w:t>
      </w:r>
    </w:p>
    <w:p w14:paraId="10FDCB61" w14:textId="2DEB65E2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eastAsia="Times New Roman" w:hAnsi="Times New Roman"/>
          <w:szCs w:val="24"/>
        </w:rPr>
        <w:t xml:space="preserve">• Dyczek P., A sacellum Aesculapii in the valetudinarium at Novae, </w:t>
      </w:r>
      <w:r w:rsidRPr="00F422E9">
        <w:rPr>
          <w:rFonts w:ascii="Times New Roman" w:hAnsi="Times New Roman"/>
          <w:i/>
          <w:color w:val="000000"/>
          <w:szCs w:val="24"/>
        </w:rPr>
        <w:t>Roman Frontier Studies</w:t>
      </w:r>
      <w:r w:rsidRPr="00F422E9">
        <w:rPr>
          <w:rFonts w:ascii="Times New Roman" w:hAnsi="Times New Roman"/>
          <w:color w:val="000000"/>
          <w:szCs w:val="24"/>
        </w:rPr>
        <w:t xml:space="preserve">. </w:t>
      </w:r>
      <w:r w:rsidRPr="00F422E9">
        <w:rPr>
          <w:rFonts w:ascii="Times New Roman" w:hAnsi="Times New Roman"/>
          <w:i/>
          <w:color w:val="000000"/>
          <w:szCs w:val="24"/>
        </w:rPr>
        <w:t>Proceedings of the XVIIth International Congress of Roman Frontier Studies</w:t>
      </w:r>
      <w:r w:rsidRPr="00F422E9">
        <w:rPr>
          <w:rFonts w:ascii="Times New Roman" w:hAnsi="Times New Roman"/>
          <w:color w:val="000000"/>
          <w:szCs w:val="24"/>
        </w:rPr>
        <w:t xml:space="preserve">, Gudea N. édit., 1999 (Zalau), p. 495-500. </w:t>
      </w:r>
    </w:p>
    <w:p w14:paraId="73701377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eastAsia="Times New Roman" w:hAnsi="Times New Roman"/>
          <w:szCs w:val="24"/>
        </w:rPr>
        <w:t xml:space="preserve">Dyczek P., </w:t>
      </w:r>
      <w:r w:rsidRPr="00F422E9">
        <w:rPr>
          <w:rFonts w:ascii="Times New Roman" w:eastAsia="Times New Roman" w:hAnsi="Times New Roman"/>
          <w:i/>
          <w:szCs w:val="24"/>
        </w:rPr>
        <w:t>Amphorae</w:t>
      </w:r>
      <w:r w:rsidRPr="00F422E9">
        <w:rPr>
          <w:rFonts w:ascii="Times New Roman" w:eastAsia="Times New Roman" w:hAnsi="Times New Roman"/>
          <w:szCs w:val="24"/>
        </w:rPr>
        <w:t xml:space="preserve"> from the Barracks of </w:t>
      </w:r>
      <w:r w:rsidRPr="00F422E9">
        <w:rPr>
          <w:rFonts w:ascii="Times New Roman" w:eastAsia="Times New Roman" w:hAnsi="Times New Roman"/>
          <w:i/>
          <w:szCs w:val="24"/>
        </w:rPr>
        <w:t>legio VIII Augusta</w:t>
      </w:r>
      <w:r w:rsidRPr="00F422E9">
        <w:rPr>
          <w:rFonts w:ascii="Times New Roman" w:eastAsia="Times New Roman" w:hAnsi="Times New Roman"/>
          <w:szCs w:val="24"/>
        </w:rPr>
        <w:t xml:space="preserve"> and </w:t>
      </w:r>
      <w:r w:rsidRPr="00F422E9">
        <w:rPr>
          <w:rFonts w:ascii="Times New Roman" w:eastAsia="Times New Roman" w:hAnsi="Times New Roman"/>
          <w:i/>
          <w:szCs w:val="24"/>
        </w:rPr>
        <w:t>legio I Italica</w:t>
      </w:r>
      <w:r w:rsidRPr="00F422E9">
        <w:rPr>
          <w:rFonts w:ascii="Times New Roman" w:eastAsia="Times New Roman" w:hAnsi="Times New Roman"/>
          <w:szCs w:val="24"/>
        </w:rPr>
        <w:t xml:space="preserve"> in </w:t>
      </w:r>
      <w:r w:rsidRPr="00F422E9">
        <w:rPr>
          <w:rFonts w:ascii="Times New Roman" w:eastAsia="Times New Roman" w:hAnsi="Times New Roman"/>
          <w:i/>
          <w:szCs w:val="24"/>
        </w:rPr>
        <w:t>Novae</w:t>
      </w:r>
      <w:r w:rsidRPr="00F422E9">
        <w:rPr>
          <w:rFonts w:ascii="Times New Roman" w:eastAsia="Times New Roman" w:hAnsi="Times New Roman"/>
          <w:szCs w:val="24"/>
        </w:rPr>
        <w:t xml:space="preserve">, </w:t>
      </w:r>
      <w:r w:rsidRPr="00F422E9">
        <w:rPr>
          <w:rFonts w:ascii="Times New Roman" w:eastAsia="Times New Roman" w:hAnsi="Times New Roman"/>
          <w:i/>
          <w:szCs w:val="24"/>
        </w:rPr>
        <w:t>RCRF</w:t>
      </w:r>
      <w:r w:rsidRPr="00F422E9">
        <w:rPr>
          <w:rFonts w:ascii="Times New Roman" w:eastAsia="Times New Roman" w:hAnsi="Times New Roman"/>
          <w:szCs w:val="24"/>
        </w:rPr>
        <w:t>, 44, 2016, p. 563-570.</w:t>
      </w:r>
    </w:p>
    <w:p w14:paraId="2DA7A428" w14:textId="77777777" w:rsidR="003D17A7" w:rsidRPr="00F422E9" w:rsidRDefault="003D17A7" w:rsidP="00F422E9">
      <w:pPr>
        <w:rPr>
          <w:rFonts w:ascii="Times New Roman" w:hAnsi="Times New Roman"/>
          <w:b/>
          <w:szCs w:val="24"/>
        </w:rPr>
      </w:pPr>
      <w:r w:rsidRPr="00F422E9">
        <w:rPr>
          <w:rFonts w:ascii="Times New Roman" w:hAnsi="Times New Roman"/>
          <w:szCs w:val="24"/>
        </w:rPr>
        <w:t xml:space="preserve">• Dyczek P., Buildings in the </w:t>
      </w:r>
      <w:r w:rsidRPr="00F422E9">
        <w:rPr>
          <w:rFonts w:ascii="Times New Roman" w:hAnsi="Times New Roman"/>
          <w:i/>
          <w:szCs w:val="24"/>
        </w:rPr>
        <w:t>praetentura</w:t>
      </w:r>
      <w:r w:rsidRPr="00F422E9">
        <w:rPr>
          <w:rFonts w:ascii="Times New Roman" w:hAnsi="Times New Roman"/>
          <w:szCs w:val="24"/>
        </w:rPr>
        <w:t xml:space="preserve"> of the fortress of </w:t>
      </w:r>
      <w:r w:rsidRPr="00F422E9">
        <w:rPr>
          <w:rFonts w:ascii="Times New Roman" w:hAnsi="Times New Roman"/>
          <w:i/>
          <w:szCs w:val="24"/>
        </w:rPr>
        <w:t xml:space="preserve">legio I Italica </w:t>
      </w:r>
      <w:r w:rsidRPr="00F422E9">
        <w:rPr>
          <w:rFonts w:ascii="Times New Roman" w:hAnsi="Times New Roman"/>
          <w:szCs w:val="24"/>
        </w:rPr>
        <w:t xml:space="preserve">at </w:t>
      </w:r>
      <w:r w:rsidRPr="00F422E9">
        <w:rPr>
          <w:rFonts w:ascii="Times New Roman" w:hAnsi="Times New Roman"/>
          <w:i/>
          <w:szCs w:val="24"/>
        </w:rPr>
        <w:t>Novae</w:t>
      </w:r>
      <w:r w:rsidRPr="00F422E9">
        <w:rPr>
          <w:rFonts w:ascii="Times New Roman" w:hAnsi="Times New Roman"/>
          <w:szCs w:val="24"/>
        </w:rPr>
        <w:t xml:space="preserve">. Campaigns 1987, 1989, </w:t>
      </w:r>
      <w:r w:rsidRPr="00F422E9">
        <w:rPr>
          <w:rFonts w:ascii="Times New Roman" w:hAnsi="Times New Roman"/>
          <w:i/>
          <w:szCs w:val="24"/>
        </w:rPr>
        <w:t>Limes</w:t>
      </w:r>
      <w:r w:rsidRPr="00F422E9">
        <w:rPr>
          <w:rFonts w:ascii="Times New Roman" w:hAnsi="Times New Roman"/>
          <w:szCs w:val="24"/>
        </w:rPr>
        <w:t>, Susini G. édit., 1994 (Bologne), p. 85-92.</w:t>
      </w:r>
    </w:p>
    <w:p w14:paraId="135169FA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Dyczek P., </w:t>
      </w:r>
      <w:r w:rsidRPr="00F422E9">
        <w:rPr>
          <w:rFonts w:ascii="Times New Roman" w:hAnsi="Times New Roman"/>
          <w:i/>
          <w:szCs w:val="24"/>
        </w:rPr>
        <w:t>Durostorum</w:t>
      </w:r>
      <w:r w:rsidRPr="00F422E9">
        <w:rPr>
          <w:rFonts w:ascii="Times New Roman" w:hAnsi="Times New Roman"/>
          <w:szCs w:val="24"/>
        </w:rPr>
        <w:t xml:space="preserve">. A stratified Deposit of Pottery used in the Roman Military Hospital, </w:t>
      </w:r>
      <w:r w:rsidRPr="00F422E9">
        <w:rPr>
          <w:rFonts w:ascii="Times New Roman" w:hAnsi="Times New Roman"/>
          <w:i/>
          <w:szCs w:val="24"/>
        </w:rPr>
        <w:t>Akten des 14. Internationalen Limeskongresses 1986 in Carnuntum</w:t>
      </w:r>
      <w:r w:rsidRPr="00F422E9">
        <w:rPr>
          <w:rFonts w:ascii="Times New Roman" w:hAnsi="Times New Roman"/>
          <w:szCs w:val="24"/>
        </w:rPr>
        <w:t xml:space="preserve">, Vetters H. et Kandler M. édit.= </w:t>
      </w:r>
      <w:r w:rsidRPr="00F422E9">
        <w:rPr>
          <w:rFonts w:ascii="Times New Roman" w:hAnsi="Times New Roman"/>
          <w:i/>
          <w:szCs w:val="24"/>
        </w:rPr>
        <w:t>Der römische Limes in Österreich</w:t>
      </w:r>
      <w:r w:rsidRPr="00F422E9">
        <w:rPr>
          <w:rFonts w:ascii="Times New Roman" w:hAnsi="Times New Roman"/>
          <w:szCs w:val="24"/>
        </w:rPr>
        <w:t>, 36, 1 et 2</w:t>
      </w:r>
      <w:r w:rsidRPr="00F422E9">
        <w:rPr>
          <w:rFonts w:ascii="Times New Roman" w:hAnsi="Times New Roman"/>
          <w:i/>
          <w:szCs w:val="24"/>
        </w:rPr>
        <w:t>, Wien Verl. der Österr. Akad. der Wiss.</w:t>
      </w:r>
      <w:r w:rsidRPr="00F422E9">
        <w:rPr>
          <w:rFonts w:ascii="Times New Roman" w:hAnsi="Times New Roman"/>
          <w:szCs w:val="24"/>
        </w:rPr>
        <w:t>, 1990, p. 941-949.</w:t>
      </w:r>
    </w:p>
    <w:p w14:paraId="052F8337" w14:textId="04DB23FC" w:rsidR="001D65E7" w:rsidRPr="00F422E9" w:rsidRDefault="001D65E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Dyczek P., Flavian Baths of </w:t>
      </w:r>
      <w:r w:rsidRPr="00F422E9">
        <w:rPr>
          <w:rFonts w:ascii="Times New Roman" w:hAnsi="Times New Roman"/>
          <w:i/>
          <w:szCs w:val="24"/>
        </w:rPr>
        <w:t>legio I Italica</w:t>
      </w:r>
      <w:r w:rsidRPr="00F422E9">
        <w:rPr>
          <w:rFonts w:ascii="Times New Roman" w:hAnsi="Times New Roman"/>
          <w:szCs w:val="24"/>
        </w:rPr>
        <w:t xml:space="preserve"> from </w:t>
      </w:r>
      <w:r w:rsidRPr="00F422E9">
        <w:rPr>
          <w:rFonts w:ascii="Times New Roman" w:hAnsi="Times New Roman"/>
          <w:i/>
          <w:szCs w:val="24"/>
        </w:rPr>
        <w:t>Castrum Novae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XX Congreso internacional de estudios sobre la frontera romana, León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España</w:t>
      </w:r>
      <w:r w:rsidRPr="00F422E9">
        <w:rPr>
          <w:rFonts w:ascii="Times New Roman" w:hAnsi="Times New Roman"/>
          <w:szCs w:val="24"/>
        </w:rPr>
        <w:t xml:space="preserve">), </w:t>
      </w:r>
      <w:r w:rsidRPr="00F422E9">
        <w:rPr>
          <w:rFonts w:ascii="Times New Roman" w:hAnsi="Times New Roman"/>
          <w:i/>
          <w:szCs w:val="24"/>
        </w:rPr>
        <w:t>septiembre, 2006</w:t>
      </w:r>
      <w:r w:rsidRPr="00F422E9">
        <w:rPr>
          <w:rFonts w:ascii="Times New Roman" w:hAnsi="Times New Roman"/>
          <w:szCs w:val="24"/>
        </w:rPr>
        <w:t xml:space="preserve">, Anejos de </w:t>
      </w:r>
      <w:r w:rsidRPr="00F422E9">
        <w:rPr>
          <w:rFonts w:ascii="Times New Roman" w:hAnsi="Times New Roman"/>
          <w:i/>
          <w:szCs w:val="24"/>
        </w:rPr>
        <w:t>Gladius</w:t>
      </w:r>
      <w:r w:rsidRPr="00F422E9">
        <w:rPr>
          <w:rFonts w:ascii="Times New Roman" w:hAnsi="Times New Roman"/>
          <w:szCs w:val="24"/>
        </w:rPr>
        <w:t>, 13, 2009 (Madrid), p. 1477-1486.</w:t>
      </w:r>
    </w:p>
    <w:p w14:paraId="355B4E53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Dyczek P., Hippocrates on a bronze handle from the valetudianrium at Novae, </w:t>
      </w:r>
      <w:r w:rsidRPr="00F422E9">
        <w:rPr>
          <w:rFonts w:ascii="Times New Roman" w:hAnsi="Times New Roman"/>
          <w:i/>
          <w:szCs w:val="24"/>
        </w:rPr>
        <w:t>Akten des 10. Internationalen Tagung über antike Bronzen</w:t>
      </w:r>
      <w:r w:rsidRPr="00F422E9">
        <w:rPr>
          <w:rFonts w:ascii="Times New Roman" w:hAnsi="Times New Roman"/>
          <w:szCs w:val="24"/>
        </w:rPr>
        <w:t xml:space="preserve">, 1994 (Stuttgart), p. 135-139. </w:t>
      </w:r>
    </w:p>
    <w:p w14:paraId="0AD889F7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Dyczek P., Marble sculptures from the </w:t>
      </w:r>
      <w:r w:rsidRPr="00F422E9">
        <w:rPr>
          <w:rFonts w:ascii="Times New Roman" w:hAnsi="Times New Roman"/>
          <w:i/>
          <w:szCs w:val="24"/>
        </w:rPr>
        <w:t>valetudinarium</w:t>
      </w:r>
      <w:r w:rsidRPr="00F422E9">
        <w:rPr>
          <w:rFonts w:ascii="Times New Roman" w:hAnsi="Times New Roman"/>
          <w:szCs w:val="24"/>
        </w:rPr>
        <w:t xml:space="preserve"> at Novae (Moesia Inferior), </w:t>
      </w:r>
      <w:r w:rsidRPr="00F422E9">
        <w:rPr>
          <w:rFonts w:ascii="Times New Roman" w:hAnsi="Times New Roman"/>
          <w:i/>
          <w:szCs w:val="24"/>
        </w:rPr>
        <w:t>Situla</w:t>
      </w:r>
      <w:r w:rsidRPr="00F422E9">
        <w:rPr>
          <w:rFonts w:ascii="Times New Roman" w:hAnsi="Times New Roman"/>
          <w:szCs w:val="24"/>
        </w:rPr>
        <w:t>, 36, 1997, p. 87-93.</w:t>
      </w:r>
    </w:p>
    <w:p w14:paraId="30318AF8" w14:textId="3891AE40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Dyczek P., Novae – Western Sector, 1996. Preliminary Report on the Excavations of the Warsaw University Archaeological Expedition, </w:t>
      </w:r>
      <w:r w:rsidRPr="00F422E9">
        <w:rPr>
          <w:rFonts w:ascii="Times New Roman" w:hAnsi="Times New Roman"/>
          <w:i/>
          <w:szCs w:val="24"/>
        </w:rPr>
        <w:t>Archaeologia (Varsovie)</w:t>
      </w:r>
      <w:r w:rsidRPr="00F422E9">
        <w:rPr>
          <w:rFonts w:ascii="Times New Roman" w:hAnsi="Times New Roman"/>
          <w:szCs w:val="24"/>
        </w:rPr>
        <w:t xml:space="preserve">, 48, 1997, p. 43-49. </w:t>
      </w:r>
    </w:p>
    <w:p w14:paraId="77AD1572" w14:textId="47D69BA0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>•</w:t>
      </w:r>
      <w:r w:rsidRPr="00F422E9">
        <w:rPr>
          <w:rFonts w:ascii="Times New Roman" w:eastAsia="Times New Roman" w:hAnsi="Times New Roman"/>
          <w:szCs w:val="24"/>
        </w:rPr>
        <w:t xml:space="preserve"> Dyczek P., </w:t>
      </w:r>
      <w:r w:rsidRPr="00F422E9">
        <w:rPr>
          <w:rFonts w:ascii="Times New Roman" w:eastAsia="Times New Roman" w:hAnsi="Times New Roman"/>
          <w:i/>
          <w:szCs w:val="24"/>
        </w:rPr>
        <w:t xml:space="preserve">Novae, </w:t>
      </w:r>
      <w:r w:rsidRPr="00F422E9">
        <w:rPr>
          <w:rFonts w:ascii="Times New Roman" w:eastAsia="Times New Roman" w:hAnsi="Times New Roman"/>
          <w:szCs w:val="24"/>
        </w:rPr>
        <w:t xml:space="preserve">Western sector (section IV). 1997-1999 : preliminary report on the excavations of the Center for archaeological research — Novae, Warsaw university, </w:t>
      </w:r>
      <w:r w:rsidRPr="00F422E9">
        <w:rPr>
          <w:rFonts w:ascii="Times New Roman" w:eastAsia="Times New Roman" w:hAnsi="Times New Roman"/>
          <w:i/>
          <w:szCs w:val="24"/>
        </w:rPr>
        <w:t>Archeologia</w:t>
      </w:r>
      <w:r w:rsidRPr="00F422E9">
        <w:rPr>
          <w:rFonts w:ascii="Times New Roman" w:eastAsia="Times New Roman" w:hAnsi="Times New Roman"/>
          <w:szCs w:val="24"/>
        </w:rPr>
        <w:t xml:space="preserve">, 51, 2000, p. 89-103. </w:t>
      </w:r>
    </w:p>
    <w:p w14:paraId="461CAFF3" w14:textId="4341880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eastAsia="Times New Roman" w:hAnsi="Times New Roman"/>
          <w:szCs w:val="24"/>
        </w:rPr>
        <w:t xml:space="preserve">Dyczek P., </w:t>
      </w:r>
      <w:r w:rsidRPr="00F422E9">
        <w:rPr>
          <w:rFonts w:ascii="Times New Roman" w:hAnsi="Times New Roman"/>
          <w:i/>
          <w:szCs w:val="24"/>
        </w:rPr>
        <w:t>Novae</w:t>
      </w:r>
      <w:r w:rsidRPr="00F422E9">
        <w:rPr>
          <w:rFonts w:ascii="Times New Roman" w:hAnsi="Times New Roman"/>
          <w:szCs w:val="24"/>
        </w:rPr>
        <w:t xml:space="preserve">, Western sector. 1992-1995 : preliminary report on the excavations of the Warsaw University archaeological expedition, </w:t>
      </w:r>
      <w:r w:rsidRPr="00F422E9">
        <w:rPr>
          <w:rFonts w:ascii="Times New Roman" w:hAnsi="Times New Roman"/>
          <w:i/>
          <w:szCs w:val="24"/>
        </w:rPr>
        <w:t xml:space="preserve">Archeologia </w:t>
      </w:r>
      <w:r w:rsidRPr="00F422E9">
        <w:rPr>
          <w:rFonts w:ascii="Times New Roman" w:hAnsi="Times New Roman"/>
          <w:szCs w:val="24"/>
        </w:rPr>
        <w:t>(Varsovie)</w:t>
      </w:r>
      <w:r w:rsidR="00AF1B91" w:rsidRPr="00F422E9">
        <w:rPr>
          <w:rFonts w:ascii="Times New Roman" w:hAnsi="Times New Roman"/>
          <w:szCs w:val="24"/>
        </w:rPr>
        <w:t>, 47, 1996, p. 51-64.</w:t>
      </w:r>
    </w:p>
    <w:p w14:paraId="5596C8BB" w14:textId="440C4218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eastAsia="Times New Roman" w:hAnsi="Times New Roman"/>
          <w:szCs w:val="24"/>
        </w:rPr>
        <w:t xml:space="preserve">Dyczek P., </w:t>
      </w:r>
      <w:r w:rsidRPr="00F422E9">
        <w:rPr>
          <w:rFonts w:ascii="Times New Roman" w:hAnsi="Times New Roman"/>
          <w:i/>
          <w:szCs w:val="24"/>
        </w:rPr>
        <w:t xml:space="preserve">Novae, </w:t>
      </w:r>
      <w:r w:rsidRPr="00F422E9">
        <w:rPr>
          <w:rFonts w:ascii="Times New Roman" w:hAnsi="Times New Roman"/>
          <w:szCs w:val="24"/>
        </w:rPr>
        <w:t xml:space="preserve">Western sector. 1996 : preliminary report on the excavations of the Warsaw University archaeological expedition, </w:t>
      </w:r>
      <w:r w:rsidRPr="00F422E9">
        <w:rPr>
          <w:rFonts w:ascii="Times New Roman" w:hAnsi="Times New Roman"/>
          <w:i/>
          <w:szCs w:val="24"/>
        </w:rPr>
        <w:t xml:space="preserve">Archeologia </w:t>
      </w:r>
      <w:r w:rsidRPr="00F422E9">
        <w:rPr>
          <w:rFonts w:ascii="Times New Roman" w:hAnsi="Times New Roman"/>
          <w:szCs w:val="24"/>
        </w:rPr>
        <w:t xml:space="preserve">(Varsovie), 48, 1997, p. 43-49. </w:t>
      </w:r>
    </w:p>
    <w:p w14:paraId="149F8467" w14:textId="25506C7C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Dyczek P., </w:t>
      </w:r>
      <w:r w:rsidRPr="00F422E9">
        <w:rPr>
          <w:rFonts w:ascii="Times New Roman" w:hAnsi="Times New Roman"/>
          <w:i/>
          <w:szCs w:val="24"/>
        </w:rPr>
        <w:t>Novae</w:t>
      </w:r>
      <w:r w:rsidRPr="00F422E9">
        <w:rPr>
          <w:rFonts w:ascii="Times New Roman" w:hAnsi="Times New Roman"/>
          <w:szCs w:val="24"/>
        </w:rPr>
        <w:t xml:space="preserve">. A stratified deposit of pottery used in the Roman military hospital, </w:t>
      </w:r>
      <w:r w:rsidRPr="00F422E9">
        <w:rPr>
          <w:rFonts w:ascii="Times New Roman" w:hAnsi="Times New Roman"/>
          <w:i/>
          <w:szCs w:val="24"/>
        </w:rPr>
        <w:t>Akten des 14. Internationalen Limeskongresses 1986 in Carnuntum</w:t>
      </w:r>
      <w:r w:rsidRPr="00F422E9">
        <w:rPr>
          <w:rFonts w:ascii="Times New Roman" w:hAnsi="Times New Roman"/>
          <w:szCs w:val="24"/>
        </w:rPr>
        <w:t xml:space="preserve">, Vetters H. et Kandler M. édit.  = </w:t>
      </w:r>
      <w:r w:rsidRPr="00F422E9">
        <w:rPr>
          <w:rFonts w:ascii="Times New Roman" w:hAnsi="Times New Roman"/>
          <w:i/>
          <w:szCs w:val="24"/>
        </w:rPr>
        <w:t>Der römische Limes in Österreich</w:t>
      </w:r>
      <w:r w:rsidRPr="00F422E9">
        <w:rPr>
          <w:rFonts w:ascii="Times New Roman" w:hAnsi="Times New Roman"/>
          <w:szCs w:val="24"/>
        </w:rPr>
        <w:t>, 36, 1 et 2</w:t>
      </w:r>
      <w:r w:rsidRPr="00F422E9">
        <w:rPr>
          <w:rFonts w:ascii="Times New Roman" w:hAnsi="Times New Roman"/>
          <w:i/>
          <w:szCs w:val="24"/>
        </w:rPr>
        <w:t>, Wien Verl. der Österr. Akad. der Wiss.</w:t>
      </w:r>
      <w:r w:rsidRPr="00F422E9">
        <w:rPr>
          <w:rFonts w:ascii="Times New Roman" w:hAnsi="Times New Roman"/>
          <w:szCs w:val="24"/>
        </w:rPr>
        <w:t xml:space="preserve">, 1990, p. 941-949. </w:t>
      </w:r>
    </w:p>
    <w:p w14:paraId="46A72E6C" w14:textId="195E9BC1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mallCaps/>
          <w:szCs w:val="24"/>
        </w:rPr>
        <w:t xml:space="preserve">• </w:t>
      </w:r>
      <w:r w:rsidRPr="00F422E9">
        <w:rPr>
          <w:rFonts w:ascii="Times New Roman" w:hAnsi="Times New Roman"/>
          <w:szCs w:val="24"/>
        </w:rPr>
        <w:t>Dyczek</w:t>
      </w:r>
      <w:r w:rsidRPr="00F422E9">
        <w:rPr>
          <w:rFonts w:ascii="Times New Roman" w:hAnsi="Times New Roman"/>
          <w:smallCaps/>
          <w:szCs w:val="24"/>
        </w:rPr>
        <w:t xml:space="preserve"> P., </w:t>
      </w:r>
      <w:r w:rsidRPr="00F422E9">
        <w:rPr>
          <w:rFonts w:ascii="Times New Roman" w:hAnsi="Times New Roman"/>
          <w:i/>
          <w:szCs w:val="24"/>
        </w:rPr>
        <w:t>Novae</w:t>
      </w:r>
      <w:r w:rsidRPr="00F422E9">
        <w:rPr>
          <w:rFonts w:ascii="Times New Roman" w:hAnsi="Times New Roman"/>
          <w:szCs w:val="24"/>
        </w:rPr>
        <w:t xml:space="preserve">. Une forteresse de la Première Légion Italique. Remarques concernant les amphores romaines aux Ier-IIIe siècles ap. J.-C., </w:t>
      </w:r>
      <w:r w:rsidRPr="00F422E9">
        <w:rPr>
          <w:rFonts w:ascii="Times New Roman" w:hAnsi="Times New Roman"/>
          <w:i/>
          <w:szCs w:val="24"/>
        </w:rPr>
        <w:t>RAHA</w:t>
      </w:r>
      <w:r w:rsidRPr="00F422E9">
        <w:rPr>
          <w:rFonts w:ascii="Times New Roman" w:hAnsi="Times New Roman"/>
          <w:szCs w:val="24"/>
        </w:rPr>
        <w:t xml:space="preserve">, 29, 1996, p. 23-40. </w:t>
      </w:r>
    </w:p>
    <w:p w14:paraId="16ACB842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Dyczek P., </w:t>
      </w:r>
      <w:r w:rsidRPr="00F422E9">
        <w:rPr>
          <w:rFonts w:ascii="Times New Roman" w:hAnsi="Times New Roman"/>
          <w:i/>
          <w:szCs w:val="24"/>
        </w:rPr>
        <w:t>Novae</w:t>
      </w:r>
      <w:r w:rsidRPr="00F422E9">
        <w:rPr>
          <w:rFonts w:ascii="Times New Roman" w:hAnsi="Times New Roman"/>
          <w:szCs w:val="24"/>
        </w:rPr>
        <w:t xml:space="preserve">. Western Sector (section IV), </w:t>
      </w:r>
      <w:r w:rsidRPr="00F422E9">
        <w:rPr>
          <w:rFonts w:ascii="Times New Roman" w:hAnsi="Times New Roman"/>
          <w:i/>
          <w:szCs w:val="24"/>
        </w:rPr>
        <w:t>Archeologia</w:t>
      </w:r>
      <w:r w:rsidRPr="00F422E9">
        <w:rPr>
          <w:rFonts w:ascii="Times New Roman" w:hAnsi="Times New Roman"/>
          <w:szCs w:val="24"/>
        </w:rPr>
        <w:t xml:space="preserve"> (Varsovie), 53, 2002, p. 121-136.</w:t>
      </w:r>
    </w:p>
    <w:p w14:paraId="7B257957" w14:textId="5E97F1A6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Dyczek P., On the genesis of Roman legionary hospitals, </w:t>
      </w:r>
      <w:r w:rsidRPr="00F422E9">
        <w:rPr>
          <w:rFonts w:ascii="Times New Roman" w:hAnsi="Times New Roman"/>
          <w:i/>
          <w:szCs w:val="24"/>
        </w:rPr>
        <w:t>Proceedings of the XIX</w:t>
      </w:r>
      <w:r w:rsidR="00D65477" w:rsidRPr="00F422E9">
        <w:rPr>
          <w:rFonts w:ascii="Times New Roman" w:hAnsi="Times New Roman"/>
          <w:i/>
          <w:szCs w:val="24"/>
        </w:rPr>
        <w:t>th</w:t>
      </w:r>
      <w:r w:rsidRPr="00F422E9">
        <w:rPr>
          <w:rFonts w:ascii="Times New Roman" w:hAnsi="Times New Roman"/>
          <w:i/>
          <w:szCs w:val="24"/>
        </w:rPr>
        <w:t xml:space="preserve"> International Congress of Roman Frontier Studies </w:t>
      </w:r>
      <w:r w:rsidRPr="00F422E9">
        <w:rPr>
          <w:rFonts w:ascii="Times New Roman" w:hAnsi="Times New Roman"/>
          <w:szCs w:val="24"/>
        </w:rPr>
        <w:t>(</w:t>
      </w:r>
      <w:r w:rsidRPr="00F422E9">
        <w:rPr>
          <w:rFonts w:ascii="Times New Roman" w:hAnsi="Times New Roman"/>
          <w:i/>
          <w:szCs w:val="24"/>
        </w:rPr>
        <w:t>Pécs, Hungary, September 2003</w:t>
      </w:r>
      <w:r w:rsidRPr="00F422E9">
        <w:rPr>
          <w:rFonts w:ascii="Times New Roman" w:hAnsi="Times New Roman"/>
          <w:szCs w:val="24"/>
        </w:rPr>
        <w:t>), Visy Z. édit., 2005 (Pécs), p. 871-879.</w:t>
      </w:r>
    </w:p>
    <w:p w14:paraId="67ACF5BD" w14:textId="2C0FB968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 Dyczek P., Remarks on supply of the Roman army from the point of view of the </w:t>
      </w:r>
      <w:r w:rsidRPr="00F422E9">
        <w:rPr>
          <w:rFonts w:ascii="Times New Roman" w:hAnsi="Times New Roman"/>
          <w:i/>
          <w:szCs w:val="24"/>
        </w:rPr>
        <w:t>valetudinarium</w:t>
      </w:r>
      <w:r w:rsidRPr="00F422E9">
        <w:rPr>
          <w:rFonts w:ascii="Times New Roman" w:hAnsi="Times New Roman"/>
          <w:szCs w:val="24"/>
        </w:rPr>
        <w:t xml:space="preserve"> at Novae (Moesia Inferior), </w:t>
      </w:r>
      <w:r w:rsidRPr="00F422E9">
        <w:rPr>
          <w:rFonts w:ascii="Times New Roman" w:hAnsi="Times New Roman"/>
          <w:i/>
          <w:szCs w:val="24"/>
        </w:rPr>
        <w:t xml:space="preserve">Proceedings of the XVIIIth International Congress of Roman Frontier Studies held in Amman, Jordan </w:t>
      </w:r>
      <w:r w:rsidRPr="00F422E9">
        <w:rPr>
          <w:rFonts w:ascii="Times New Roman" w:hAnsi="Times New Roman"/>
          <w:szCs w:val="24"/>
        </w:rPr>
        <w:t>(</w:t>
      </w:r>
      <w:r w:rsidRPr="00F422E9">
        <w:rPr>
          <w:rFonts w:ascii="Times New Roman" w:hAnsi="Times New Roman"/>
          <w:i/>
          <w:szCs w:val="24"/>
        </w:rPr>
        <w:t>September 2000</w:t>
      </w:r>
      <w:r w:rsidRPr="00F422E9">
        <w:rPr>
          <w:rFonts w:ascii="Times New Roman" w:hAnsi="Times New Roman"/>
          <w:szCs w:val="24"/>
        </w:rPr>
        <w:t xml:space="preserve">), Freeman Ph. </w:t>
      </w:r>
      <w:r w:rsidRPr="00F422E9">
        <w:rPr>
          <w:rFonts w:ascii="Times New Roman" w:hAnsi="Times New Roman"/>
          <w:i/>
          <w:szCs w:val="24"/>
        </w:rPr>
        <w:t xml:space="preserve">et alii </w:t>
      </w:r>
      <w:r w:rsidRPr="00F422E9">
        <w:rPr>
          <w:rFonts w:ascii="Times New Roman" w:hAnsi="Times New Roman"/>
          <w:szCs w:val="24"/>
        </w:rPr>
        <w:t xml:space="preserve">édit., </w:t>
      </w:r>
      <w:r w:rsidRPr="00F422E9">
        <w:rPr>
          <w:rFonts w:ascii="Times New Roman" w:hAnsi="Times New Roman"/>
          <w:i/>
          <w:szCs w:val="24"/>
        </w:rPr>
        <w:t>BAR</w:t>
      </w:r>
      <w:r w:rsidRPr="00F422E9">
        <w:rPr>
          <w:rFonts w:ascii="Times New Roman" w:hAnsi="Times New Roman"/>
          <w:szCs w:val="24"/>
        </w:rPr>
        <w:t>, Intern. Ser., 1084, 2002 (Oxford), p. 685-694.</w:t>
      </w:r>
    </w:p>
    <w:p w14:paraId="715C4CAB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eastAsia="Times New Roman" w:hAnsi="Times New Roman"/>
          <w:szCs w:val="24"/>
        </w:rPr>
        <w:t xml:space="preserve">Dyczek P., Remarks on the Roman amphorae at </w:t>
      </w:r>
      <w:r w:rsidRPr="00F422E9">
        <w:rPr>
          <w:rFonts w:ascii="Times New Roman" w:eastAsia="Times New Roman" w:hAnsi="Times New Roman"/>
          <w:i/>
          <w:szCs w:val="24"/>
        </w:rPr>
        <w:t>Novae</w:t>
      </w:r>
      <w:r w:rsidRPr="00F422E9">
        <w:rPr>
          <w:rFonts w:ascii="Times New Roman" w:eastAsia="Times New Roman" w:hAnsi="Times New Roman"/>
          <w:szCs w:val="24"/>
        </w:rPr>
        <w:t xml:space="preserve"> from the first to the third century A.D., </w:t>
      </w:r>
      <w:r w:rsidRPr="00F422E9">
        <w:rPr>
          <w:rFonts w:ascii="Times New Roman" w:eastAsia="Times New Roman" w:hAnsi="Times New Roman"/>
          <w:i/>
          <w:szCs w:val="24"/>
        </w:rPr>
        <w:t>Novensia</w:t>
      </w:r>
      <w:r w:rsidRPr="00F422E9">
        <w:rPr>
          <w:rFonts w:ascii="Times New Roman" w:eastAsia="Times New Roman" w:hAnsi="Times New Roman"/>
          <w:szCs w:val="24"/>
        </w:rPr>
        <w:t>, 9, 1997, p. 81-101.</w:t>
      </w:r>
    </w:p>
    <w:p w14:paraId="7CF6235E" w14:textId="38734F3F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Dyczek P., Representation of dailylife of legionaries and civilians on selected grave stones from Novae (Moesia Inferior), </w:t>
      </w:r>
      <w:r w:rsidRPr="00F422E9">
        <w:rPr>
          <w:rFonts w:ascii="Times New Roman" w:eastAsia="Times New Roman" w:hAnsi="Times New Roman"/>
          <w:bCs/>
          <w:i/>
          <w:szCs w:val="24"/>
        </w:rPr>
        <w:t>Iconographie du quotidien dans l'art provincial romain : modèles régionaux</w:t>
      </w:r>
      <w:r w:rsidRPr="00F422E9">
        <w:rPr>
          <w:rFonts w:ascii="Times New Roman" w:eastAsia="Times New Roman" w:hAnsi="Times New Roman"/>
          <w:bCs/>
          <w:szCs w:val="24"/>
        </w:rPr>
        <w:t xml:space="preserve">. </w:t>
      </w:r>
      <w:r w:rsidRPr="00F422E9">
        <w:rPr>
          <w:rFonts w:ascii="Times New Roman" w:eastAsia="Times New Roman" w:hAnsi="Times New Roman"/>
          <w:bCs/>
          <w:i/>
          <w:szCs w:val="24"/>
        </w:rPr>
        <w:t>Actes du XIVe congrès int. d'art provincial romain, Dijon, juin 2015</w:t>
      </w:r>
      <w:r w:rsidRPr="00F422E9">
        <w:rPr>
          <w:rFonts w:ascii="Times New Roman" w:eastAsia="Times New Roman" w:hAnsi="Times New Roman"/>
          <w:bCs/>
          <w:szCs w:val="24"/>
        </w:rPr>
        <w:t xml:space="preserve">, Lefebvre S. édit., </w:t>
      </w:r>
      <w:r w:rsidRPr="00F422E9">
        <w:rPr>
          <w:rFonts w:ascii="Times New Roman" w:eastAsia="Times New Roman" w:hAnsi="Times New Roman"/>
          <w:bCs/>
          <w:i/>
          <w:szCs w:val="24"/>
        </w:rPr>
        <w:t>RAE</w:t>
      </w:r>
      <w:r w:rsidRPr="00F422E9">
        <w:rPr>
          <w:rFonts w:ascii="Times New Roman" w:eastAsia="Times New Roman" w:hAnsi="Times New Roman"/>
          <w:bCs/>
          <w:szCs w:val="24"/>
        </w:rPr>
        <w:t xml:space="preserve">, 44e Suppl., 2017, p. </w:t>
      </w:r>
      <w:r w:rsidR="006E1BB0" w:rsidRPr="00F422E9">
        <w:rPr>
          <w:rFonts w:ascii="Times New Roman" w:eastAsia="Times New Roman" w:hAnsi="Times New Roman"/>
          <w:bCs/>
          <w:szCs w:val="24"/>
        </w:rPr>
        <w:t>139-148</w:t>
      </w:r>
      <w:r w:rsidRPr="00F422E9">
        <w:rPr>
          <w:rFonts w:ascii="Times New Roman" w:eastAsia="Times New Roman" w:hAnsi="Times New Roman"/>
          <w:bCs/>
          <w:szCs w:val="24"/>
        </w:rPr>
        <w:t>.</w:t>
      </w:r>
    </w:p>
    <w:p w14:paraId="09B7D90B" w14:textId="5D89F242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Dyczek P., The amphorae from the </w:t>
      </w:r>
      <w:r w:rsidRPr="00F422E9">
        <w:rPr>
          <w:rFonts w:ascii="Times New Roman" w:hAnsi="Times New Roman"/>
          <w:i/>
          <w:szCs w:val="24"/>
        </w:rPr>
        <w:t>valetudinarium</w:t>
      </w:r>
      <w:r w:rsidRPr="00F422E9">
        <w:rPr>
          <w:rFonts w:ascii="Times New Roman" w:hAnsi="Times New Roman"/>
          <w:szCs w:val="24"/>
        </w:rPr>
        <w:t xml:space="preserve"> at </w:t>
      </w:r>
      <w:r w:rsidRPr="00F422E9">
        <w:rPr>
          <w:rFonts w:ascii="Times New Roman" w:hAnsi="Times New Roman"/>
          <w:i/>
          <w:szCs w:val="24"/>
        </w:rPr>
        <w:t>Novae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RCRF</w:t>
      </w:r>
      <w:r w:rsidRPr="00F422E9">
        <w:rPr>
          <w:rFonts w:ascii="Times New Roman" w:hAnsi="Times New Roman"/>
          <w:szCs w:val="24"/>
        </w:rPr>
        <w:t xml:space="preserve">, 29-30, 1991, p. 307-315. </w:t>
      </w:r>
    </w:p>
    <w:p w14:paraId="5FEBDB65" w14:textId="77777777" w:rsidR="003C42F1" w:rsidRPr="00F422E9" w:rsidRDefault="003C42F1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Dyczek P., The </w:t>
      </w:r>
      <w:r w:rsidRPr="00F422E9">
        <w:rPr>
          <w:rFonts w:ascii="Times New Roman" w:hAnsi="Times New Roman"/>
          <w:i/>
          <w:szCs w:val="24"/>
        </w:rPr>
        <w:t>valetudinarium</w:t>
      </w:r>
      <w:r w:rsidRPr="00F422E9">
        <w:rPr>
          <w:rFonts w:ascii="Times New Roman" w:hAnsi="Times New Roman"/>
          <w:szCs w:val="24"/>
        </w:rPr>
        <w:t xml:space="preserve"> at </w:t>
      </w:r>
      <w:r w:rsidRPr="00F422E9">
        <w:rPr>
          <w:rFonts w:ascii="Times New Roman" w:hAnsi="Times New Roman"/>
          <w:i/>
          <w:szCs w:val="24"/>
        </w:rPr>
        <w:t>Novae</w:t>
      </w:r>
      <w:r w:rsidRPr="00F422E9">
        <w:rPr>
          <w:rFonts w:ascii="Times New Roman" w:hAnsi="Times New Roman"/>
          <w:szCs w:val="24"/>
        </w:rPr>
        <w:t xml:space="preserve">. New components, </w:t>
      </w:r>
      <w:r w:rsidRPr="00F422E9">
        <w:rPr>
          <w:rFonts w:ascii="Times New Roman" w:hAnsi="Times New Roman"/>
          <w:i/>
          <w:szCs w:val="24"/>
        </w:rPr>
        <w:t>Roman Frontier Studies 1995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Proceedings of the XVIth International Congress of Roman Frontier Studies</w:t>
      </w:r>
      <w:r w:rsidRPr="00F422E9">
        <w:rPr>
          <w:rFonts w:ascii="Times New Roman" w:hAnsi="Times New Roman"/>
          <w:szCs w:val="24"/>
        </w:rPr>
        <w:t xml:space="preserve">, Groenman-van Waateringe W. </w:t>
      </w:r>
      <w:r w:rsidRPr="00F422E9">
        <w:rPr>
          <w:rFonts w:ascii="Times New Roman" w:hAnsi="Times New Roman"/>
          <w:i/>
          <w:szCs w:val="24"/>
        </w:rPr>
        <w:t>et alii</w:t>
      </w:r>
      <w:r w:rsidRPr="00F422E9">
        <w:rPr>
          <w:rFonts w:ascii="Times New Roman" w:hAnsi="Times New Roman"/>
          <w:szCs w:val="24"/>
        </w:rPr>
        <w:t xml:space="preserve"> édit., 1997 (Oxford), p. 199-204.</w:t>
      </w:r>
    </w:p>
    <w:p w14:paraId="54D1A15A" w14:textId="101FC232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</w:t>
      </w:r>
      <w:r w:rsidRPr="00F422E9">
        <w:rPr>
          <w:rFonts w:ascii="Times New Roman" w:eastAsia="Times New Roman" w:hAnsi="Times New Roman"/>
          <w:szCs w:val="24"/>
        </w:rPr>
        <w:t xml:space="preserve">Dyczek P., </w:t>
      </w:r>
      <w:r w:rsidRPr="00F422E9">
        <w:rPr>
          <w:rFonts w:ascii="Times New Roman" w:hAnsi="Times New Roman"/>
          <w:i/>
          <w:szCs w:val="24"/>
        </w:rPr>
        <w:t>Via inscriptionum</w:t>
      </w:r>
      <w:r w:rsidRPr="00F422E9">
        <w:rPr>
          <w:rFonts w:ascii="Times New Roman" w:hAnsi="Times New Roman"/>
          <w:szCs w:val="24"/>
        </w:rPr>
        <w:t xml:space="preserve"> at Novae, </w:t>
      </w:r>
      <w:r w:rsidRPr="00F422E9">
        <w:rPr>
          <w:rStyle w:val="Accentuation"/>
          <w:rFonts w:ascii="Times New Roman" w:eastAsia="Times New Roman" w:hAnsi="Times New Roman"/>
          <w:szCs w:val="24"/>
        </w:rPr>
        <w:t>Novae and the Romans on Rhine, Danube, Black Sea and beyond the frontiers of the Empire. Acta of the international conference Wykno, Poland, 18-22 November 1995</w:t>
      </w:r>
      <w:r w:rsidRPr="00F422E9">
        <w:rPr>
          <w:rFonts w:ascii="Times New Roman" w:eastAsia="Times New Roman" w:hAnsi="Times New Roman"/>
          <w:szCs w:val="24"/>
          <w:shd w:val="clear" w:color="auto" w:fill="FFFFFF"/>
        </w:rPr>
        <w:t xml:space="preserve">, Dyczek P. édit., </w:t>
      </w:r>
      <w:r w:rsidRPr="00F422E9">
        <w:rPr>
          <w:rFonts w:ascii="Times New Roman" w:eastAsia="Times New Roman" w:hAnsi="Times New Roman"/>
          <w:i/>
          <w:szCs w:val="24"/>
          <w:shd w:val="clear" w:color="auto" w:fill="FFFFFF"/>
        </w:rPr>
        <w:t>Novensia</w:t>
      </w:r>
      <w:r w:rsidRPr="00F422E9">
        <w:rPr>
          <w:rFonts w:ascii="Times New Roman" w:eastAsia="Times New Roman" w:hAnsi="Times New Roman"/>
          <w:szCs w:val="24"/>
          <w:shd w:val="clear" w:color="auto" w:fill="FFFFFF"/>
        </w:rPr>
        <w:t>, 10, 1998,</w:t>
      </w:r>
      <w:r w:rsidRPr="00F422E9">
        <w:rPr>
          <w:rFonts w:ascii="Times New Roman" w:eastAsia="Times New Roman" w:hAnsi="Times New Roman"/>
          <w:szCs w:val="24"/>
        </w:rPr>
        <w:t xml:space="preserve"> p.</w:t>
      </w:r>
      <w:r w:rsidRPr="00F422E9">
        <w:rPr>
          <w:rFonts w:ascii="Times New Roman" w:eastAsia="Times New Roman" w:hAnsi="Times New Roman"/>
          <w:b/>
          <w:szCs w:val="24"/>
        </w:rPr>
        <w:t xml:space="preserve"> </w:t>
      </w:r>
      <w:r w:rsidRPr="00F422E9">
        <w:rPr>
          <w:rFonts w:ascii="Times New Roman" w:hAnsi="Times New Roman"/>
          <w:szCs w:val="24"/>
        </w:rPr>
        <w:t xml:space="preserve">17-29. </w:t>
      </w:r>
    </w:p>
    <w:p w14:paraId="0927D809" w14:textId="2D69A114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Dyczek P., Was it </w:t>
      </w:r>
      <w:r w:rsidRPr="00F422E9">
        <w:rPr>
          <w:rFonts w:ascii="Times New Roman" w:hAnsi="Times New Roman"/>
          <w:i/>
          <w:szCs w:val="24"/>
        </w:rPr>
        <w:t>sacellum Aesculapii</w:t>
      </w:r>
      <w:r w:rsidRPr="00F422E9">
        <w:rPr>
          <w:rFonts w:ascii="Times New Roman" w:hAnsi="Times New Roman"/>
          <w:szCs w:val="24"/>
        </w:rPr>
        <w:t xml:space="preserve"> in the </w:t>
      </w:r>
      <w:r w:rsidRPr="00F422E9">
        <w:rPr>
          <w:rFonts w:ascii="Times New Roman" w:hAnsi="Times New Roman"/>
          <w:i/>
          <w:szCs w:val="24"/>
        </w:rPr>
        <w:t>ualetudinarium</w:t>
      </w:r>
      <w:r w:rsidRPr="00F422E9">
        <w:rPr>
          <w:rFonts w:ascii="Times New Roman" w:hAnsi="Times New Roman"/>
          <w:szCs w:val="24"/>
        </w:rPr>
        <w:t xml:space="preserve"> at </w:t>
      </w:r>
      <w:r w:rsidRPr="00F422E9">
        <w:rPr>
          <w:rFonts w:ascii="Times New Roman" w:hAnsi="Times New Roman"/>
          <w:i/>
          <w:szCs w:val="24"/>
        </w:rPr>
        <w:t>Nouae </w:t>
      </w:r>
      <w:r w:rsidRPr="00F422E9">
        <w:rPr>
          <w:rFonts w:ascii="Times New Roman" w:hAnsi="Times New Roman"/>
          <w:szCs w:val="24"/>
        </w:rPr>
        <w:t xml:space="preserve">? </w:t>
      </w:r>
      <w:r w:rsidRPr="00F422E9">
        <w:rPr>
          <w:rFonts w:ascii="Times New Roman" w:hAnsi="Times New Roman"/>
          <w:i/>
          <w:szCs w:val="24"/>
        </w:rPr>
        <w:t xml:space="preserve">Nunc de Suebis dicendum est </w:t>
      </w:r>
      <w:r w:rsidRPr="00F422E9">
        <w:rPr>
          <w:rFonts w:ascii="Times New Roman" w:hAnsi="Times New Roman"/>
          <w:szCs w:val="24"/>
        </w:rPr>
        <w:t xml:space="preserve">… </w:t>
      </w:r>
      <w:r w:rsidRPr="00F422E9">
        <w:rPr>
          <w:rFonts w:ascii="Times New Roman" w:hAnsi="Times New Roman"/>
          <w:i/>
          <w:szCs w:val="24"/>
        </w:rPr>
        <w:t>Hommage à J. Kolendo</w:t>
      </w:r>
      <w:r w:rsidRPr="00F422E9">
        <w:rPr>
          <w:rFonts w:ascii="Times New Roman" w:hAnsi="Times New Roman"/>
          <w:szCs w:val="24"/>
        </w:rPr>
        <w:t xml:space="preserve">, 1995 (Varsovie), p. 125-128. </w:t>
      </w:r>
    </w:p>
    <w:p w14:paraId="2C2D9595" w14:textId="0FEE7F8F" w:rsidR="0065470C" w:rsidRPr="00F422E9" w:rsidRDefault="0065470C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Dyczek P., Wooden barracks of the first cohort of the </w:t>
      </w:r>
      <w:r w:rsidRPr="00F422E9">
        <w:rPr>
          <w:rFonts w:ascii="Times New Roman" w:hAnsi="Times New Roman"/>
          <w:i/>
          <w:szCs w:val="24"/>
        </w:rPr>
        <w:t>legio VIII Augusta</w:t>
      </w:r>
      <w:r w:rsidRPr="00F422E9">
        <w:rPr>
          <w:rFonts w:ascii="Times New Roman" w:hAnsi="Times New Roman"/>
          <w:szCs w:val="24"/>
        </w:rPr>
        <w:t xml:space="preserve"> from </w:t>
      </w:r>
      <w:r w:rsidRPr="00F422E9">
        <w:rPr>
          <w:rFonts w:ascii="Times New Roman" w:hAnsi="Times New Roman"/>
          <w:i/>
          <w:szCs w:val="24"/>
        </w:rPr>
        <w:t>Novae</w:t>
      </w:r>
      <w:r w:rsidRPr="00F422E9">
        <w:rPr>
          <w:rFonts w:ascii="Times New Roman" w:hAnsi="Times New Roman"/>
          <w:szCs w:val="24"/>
        </w:rPr>
        <w:t xml:space="preserve"> (Moesia Inferior), </w:t>
      </w:r>
      <w:r w:rsidRPr="00F422E9">
        <w:rPr>
          <w:rFonts w:ascii="Times New Roman" w:hAnsi="Times New Roman"/>
          <w:i/>
          <w:color w:val="000000"/>
          <w:szCs w:val="24"/>
          <w:lang w:val="en-US"/>
        </w:rPr>
        <w:t>Proceedings of the 23rd International Congress of Roman Frontier Studies, Ingolstadt 2015</w:t>
      </w:r>
      <w:r w:rsidRPr="00F422E9">
        <w:rPr>
          <w:rFonts w:ascii="Times New Roman" w:hAnsi="Times New Roman"/>
          <w:color w:val="000000"/>
          <w:szCs w:val="24"/>
          <w:lang w:val="en-US"/>
        </w:rPr>
        <w:t>. </w:t>
      </w:r>
      <w:r w:rsidRPr="00F422E9">
        <w:rPr>
          <w:rFonts w:ascii="Times New Roman" w:hAnsi="Times New Roman"/>
          <w:i/>
          <w:color w:val="000000"/>
          <w:szCs w:val="24"/>
        </w:rPr>
        <w:t>Akten des 23. Internationalen Limeskongresses in Ingolstadt 2015</w:t>
      </w:r>
      <w:r w:rsidRPr="00F422E9">
        <w:rPr>
          <w:rFonts w:ascii="Times New Roman" w:hAnsi="Times New Roman"/>
          <w:color w:val="000000"/>
          <w:szCs w:val="24"/>
        </w:rPr>
        <w:t>,</w:t>
      </w:r>
      <w:r w:rsidRPr="00F422E9">
        <w:rPr>
          <w:rFonts w:ascii="Times New Roman" w:hAnsi="Times New Roman"/>
          <w:color w:val="000000"/>
          <w:szCs w:val="24"/>
          <w:lang w:val="en-US"/>
        </w:rPr>
        <w:t xml:space="preserve"> Sommer C. S. et </w:t>
      </w:r>
      <w:r w:rsidRPr="00F422E9">
        <w:rPr>
          <w:rFonts w:ascii="Times New Roman" w:hAnsi="Times New Roman"/>
          <w:color w:val="000000"/>
          <w:szCs w:val="24"/>
        </w:rPr>
        <w:t>Matešić S. édit., 2018 (Mainz), p. 530-536.</w:t>
      </w:r>
    </w:p>
    <w:p w14:paraId="589778AE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Dyhrfjeld-Johnsen M. D., Charon Custom and Other Novelties Introduced in the Southern Scandinavian region – the Result of Returning Veterans ? </w:t>
      </w:r>
      <w:r w:rsidRPr="00F422E9">
        <w:rPr>
          <w:rFonts w:ascii="Times New Roman" w:hAnsi="Times New Roman"/>
          <w:i/>
          <w:szCs w:val="24"/>
        </w:rPr>
        <w:t>Proceedings of the 22nd International Congress of Roman Frontier Studies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Ruse, Bulgaria</w:t>
      </w:r>
      <w:r w:rsidRPr="00F422E9">
        <w:rPr>
          <w:rFonts w:ascii="Times New Roman" w:hAnsi="Times New Roman"/>
          <w:szCs w:val="24"/>
        </w:rPr>
        <w:t xml:space="preserve">, Vagalinski L. et Sharankov N. édit., </w:t>
      </w:r>
      <w:r w:rsidRPr="00F422E9">
        <w:rPr>
          <w:rFonts w:ascii="Times New Roman" w:hAnsi="Times New Roman"/>
          <w:i/>
          <w:szCs w:val="24"/>
        </w:rPr>
        <w:t xml:space="preserve">Bulletin of the National Archaeological Institute, </w:t>
      </w:r>
      <w:r w:rsidRPr="00F422E9">
        <w:rPr>
          <w:rFonts w:ascii="Times New Roman" w:hAnsi="Times New Roman"/>
          <w:szCs w:val="24"/>
        </w:rPr>
        <w:t>42, 2015 (Sofia), p. 477-484.</w:t>
      </w:r>
    </w:p>
    <w:p w14:paraId="45FD99E1" w14:textId="79E73436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Dyson S. L., Native Revolt Patterns in the Roman Empire, </w:t>
      </w:r>
      <w:r w:rsidR="00A767EC" w:rsidRPr="00F422E9">
        <w:rPr>
          <w:rFonts w:ascii="Times New Roman" w:hAnsi="Times New Roman"/>
          <w:i/>
          <w:szCs w:val="24"/>
        </w:rPr>
        <w:t>ANRW, 2</w:t>
      </w:r>
      <w:r w:rsidRPr="00F422E9">
        <w:rPr>
          <w:rFonts w:ascii="Times New Roman" w:hAnsi="Times New Roman"/>
          <w:szCs w:val="24"/>
        </w:rPr>
        <w:t xml:space="preserve">, 3, 1975, p. 138-175. </w:t>
      </w:r>
    </w:p>
    <w:p w14:paraId="2D053172" w14:textId="3BF4C2B0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Dyson S. L., </w:t>
      </w:r>
      <w:r w:rsidRPr="00F422E9">
        <w:rPr>
          <w:rFonts w:ascii="Times New Roman" w:hAnsi="Times New Roman"/>
          <w:i/>
          <w:szCs w:val="24"/>
        </w:rPr>
        <w:t>The creation of the Roman frontier</w:t>
      </w:r>
      <w:r w:rsidRPr="00F422E9">
        <w:rPr>
          <w:rFonts w:ascii="Times New Roman" w:hAnsi="Times New Roman"/>
          <w:szCs w:val="24"/>
        </w:rPr>
        <w:t xml:space="preserve">, 1985 (Princeton), 324 p. </w:t>
      </w:r>
    </w:p>
    <w:p w14:paraId="3B469AB0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Dyson S. L., The Role of the Comparative Frontier Studies in Understanding the Roman Frontier, </w:t>
      </w:r>
      <w:r w:rsidRPr="00F422E9">
        <w:rPr>
          <w:rFonts w:ascii="Times New Roman" w:hAnsi="Times New Roman"/>
          <w:i/>
          <w:szCs w:val="24"/>
        </w:rPr>
        <w:t>Actes du IXe Congrès international d’étude sur les frontières romaines</w:t>
      </w:r>
      <w:r w:rsidRPr="00F422E9">
        <w:rPr>
          <w:rFonts w:ascii="Times New Roman" w:hAnsi="Times New Roman"/>
          <w:szCs w:val="24"/>
        </w:rPr>
        <w:t xml:space="preserve"> (</w:t>
      </w:r>
      <w:r w:rsidRPr="00F422E9">
        <w:rPr>
          <w:rFonts w:ascii="Times New Roman" w:hAnsi="Times New Roman"/>
          <w:i/>
          <w:szCs w:val="24"/>
        </w:rPr>
        <w:t>Mamaïa, 6-13 septembre 1972</w:t>
      </w:r>
      <w:r w:rsidRPr="00F422E9">
        <w:rPr>
          <w:rFonts w:ascii="Times New Roman" w:hAnsi="Times New Roman"/>
          <w:szCs w:val="24"/>
        </w:rPr>
        <w:t>), Pippidi D. M. édit., 1974 (Bucarest-Cologne-Vienne), p. 277-283.</w:t>
      </w:r>
    </w:p>
    <w:p w14:paraId="1EA9153A" w14:textId="77777777" w:rsidR="003D17A7" w:rsidRPr="00F422E9" w:rsidRDefault="003D17A7" w:rsidP="00F422E9">
      <w:pPr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Dziurdzik T., Roman Soldiers in Official Cult Ceremonies, </w:t>
      </w:r>
      <w:r w:rsidRPr="00F422E9">
        <w:rPr>
          <w:rFonts w:ascii="Times New Roman" w:hAnsi="Times New Roman"/>
          <w:i/>
          <w:szCs w:val="24"/>
        </w:rPr>
        <w:t>The religious Aspects of War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Ancient Warfare</w:t>
      </w:r>
      <w:r w:rsidRPr="00F422E9">
        <w:rPr>
          <w:rFonts w:ascii="Times New Roman" w:hAnsi="Times New Roman"/>
          <w:szCs w:val="24"/>
        </w:rPr>
        <w:t>, 1, Ulanowski K. édit., 2016 (Leyde-Boston), p. 376-386.</w:t>
      </w:r>
    </w:p>
    <w:p w14:paraId="57A009E4" w14:textId="4855367C" w:rsidR="003D17A7" w:rsidRPr="00F422E9" w:rsidRDefault="003D17A7" w:rsidP="00F422E9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422E9">
        <w:rPr>
          <w:rFonts w:ascii="Times New Roman" w:hAnsi="Times New Roman"/>
          <w:szCs w:val="24"/>
        </w:rPr>
        <w:t xml:space="preserve">• Dziurdzik T., </w:t>
      </w:r>
      <w:r w:rsidRPr="00F422E9">
        <w:rPr>
          <w:rFonts w:ascii="Times New Roman" w:hAnsi="Times New Roman"/>
          <w:i/>
          <w:szCs w:val="24"/>
        </w:rPr>
        <w:t>Sacerdotes legionis?</w:t>
      </w:r>
      <w:r w:rsidRPr="00F422E9">
        <w:rPr>
          <w:rFonts w:ascii="Times New Roman" w:hAnsi="Times New Roman"/>
          <w:szCs w:val="24"/>
        </w:rPr>
        <w:t xml:space="preserve"> </w:t>
      </w:r>
      <w:r w:rsidRPr="00F422E9">
        <w:rPr>
          <w:rFonts w:ascii="Times New Roman" w:hAnsi="Times New Roman"/>
          <w:iCs/>
          <w:szCs w:val="24"/>
        </w:rPr>
        <w:t xml:space="preserve">Roman Army Priests in Light of a Fragmentary Inscription from </w:t>
      </w:r>
      <w:r w:rsidRPr="00F422E9">
        <w:rPr>
          <w:rFonts w:ascii="Times New Roman" w:hAnsi="Times New Roman"/>
          <w:i/>
          <w:iCs/>
          <w:szCs w:val="24"/>
        </w:rPr>
        <w:t xml:space="preserve">Novae (ILNov </w:t>
      </w:r>
      <w:r w:rsidRPr="00F422E9">
        <w:rPr>
          <w:rFonts w:ascii="Times New Roman" w:hAnsi="Times New Roman"/>
          <w:iCs/>
          <w:szCs w:val="24"/>
        </w:rPr>
        <w:t>32</w:t>
      </w:r>
      <w:r w:rsidRPr="00F422E9">
        <w:rPr>
          <w:rFonts w:ascii="Times New Roman" w:hAnsi="Times New Roman"/>
          <w:i/>
          <w:iCs/>
          <w:szCs w:val="24"/>
        </w:rPr>
        <w:t xml:space="preserve"> = IGLNov </w:t>
      </w:r>
      <w:r w:rsidRPr="00F422E9">
        <w:rPr>
          <w:rFonts w:ascii="Times New Roman" w:hAnsi="Times New Roman"/>
          <w:iCs/>
          <w:szCs w:val="24"/>
        </w:rPr>
        <w:t>51</w:t>
      </w:r>
      <w:r w:rsidRPr="00F422E9">
        <w:rPr>
          <w:rFonts w:ascii="Times New Roman" w:hAnsi="Times New Roman"/>
          <w:i/>
          <w:iCs/>
          <w:szCs w:val="24"/>
        </w:rPr>
        <w:t>)</w:t>
      </w:r>
      <w:r w:rsidRPr="00F422E9">
        <w:rPr>
          <w:rFonts w:ascii="Times New Roman" w:hAnsi="Times New Roman"/>
          <w:szCs w:val="24"/>
        </w:rPr>
        <w:t xml:space="preserve">, </w:t>
      </w:r>
      <w:r w:rsidRPr="00F422E9">
        <w:rPr>
          <w:rFonts w:ascii="Times New Roman" w:hAnsi="Times New Roman"/>
          <w:i/>
          <w:szCs w:val="24"/>
        </w:rPr>
        <w:t>Ad fines imperii romani</w:t>
      </w:r>
      <w:r w:rsidRPr="00F422E9">
        <w:rPr>
          <w:rFonts w:ascii="Times New Roman" w:hAnsi="Times New Roman"/>
          <w:szCs w:val="24"/>
        </w:rPr>
        <w:t xml:space="preserve">. </w:t>
      </w:r>
      <w:r w:rsidRPr="00F422E9">
        <w:rPr>
          <w:rFonts w:ascii="Times New Roman" w:hAnsi="Times New Roman"/>
          <w:i/>
          <w:szCs w:val="24"/>
        </w:rPr>
        <w:t>Studia Thaddaeo Sarnowski septuagenario ab amicis, collegis discipulisque dedicata</w:t>
      </w:r>
      <w:r w:rsidRPr="00F422E9">
        <w:rPr>
          <w:rFonts w:ascii="Times New Roman" w:hAnsi="Times New Roman"/>
          <w:szCs w:val="24"/>
        </w:rPr>
        <w:t xml:space="preserve">, 2015 (Varsovie), p. 219-226. </w:t>
      </w:r>
    </w:p>
    <w:sectPr w:rsidR="003D17A7" w:rsidRPr="00F422E9" w:rsidSect="005F32FC">
      <w:footerReference w:type="default" r:id="rId9"/>
      <w:pgSz w:w="11880" w:h="17040"/>
      <w:pgMar w:top="1418" w:right="1701" w:bottom="1418" w:left="1701" w:header="737" w:footer="737" w:gutter="0"/>
      <w:cols w:space="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4E1197" w14:textId="77777777" w:rsidR="00161615" w:rsidRDefault="00161615">
      <w:r>
        <w:separator/>
      </w:r>
    </w:p>
  </w:endnote>
  <w:endnote w:type="continuationSeparator" w:id="0">
    <w:p w14:paraId="2CCCD879" w14:textId="77777777" w:rsidR="00161615" w:rsidRDefault="0016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A85608" w14:textId="77777777" w:rsidR="00161615" w:rsidRDefault="00161615">
    <w:pPr>
      <w:pStyle w:val="Pieddepage"/>
      <w:ind w:right="360"/>
    </w:pPr>
    <w:r>
      <w:t>XXI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70108A" w14:textId="77777777" w:rsidR="00161615" w:rsidRDefault="00161615">
      <w:r>
        <w:separator/>
      </w:r>
    </w:p>
  </w:footnote>
  <w:footnote w:type="continuationSeparator" w:id="0">
    <w:p w14:paraId="3F38DAE9" w14:textId="77777777" w:rsidR="00161615" w:rsidRDefault="001616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85A3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FAD682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12E7DF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8A71C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4821675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403074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7939517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7A7"/>
    <w:rsid w:val="00000A93"/>
    <w:rsid w:val="00003C70"/>
    <w:rsid w:val="00006073"/>
    <w:rsid w:val="0001362E"/>
    <w:rsid w:val="00043D3C"/>
    <w:rsid w:val="00052990"/>
    <w:rsid w:val="00080FEE"/>
    <w:rsid w:val="000811AB"/>
    <w:rsid w:val="000B05AC"/>
    <w:rsid w:val="000C5C1A"/>
    <w:rsid w:val="000D0468"/>
    <w:rsid w:val="000D55E6"/>
    <w:rsid w:val="000D58C0"/>
    <w:rsid w:val="000D6CBC"/>
    <w:rsid w:val="000E2857"/>
    <w:rsid w:val="000E44F3"/>
    <w:rsid w:val="000E6D86"/>
    <w:rsid w:val="00122A67"/>
    <w:rsid w:val="001235CC"/>
    <w:rsid w:val="001316A4"/>
    <w:rsid w:val="001361AE"/>
    <w:rsid w:val="001547D7"/>
    <w:rsid w:val="00161615"/>
    <w:rsid w:val="001710C1"/>
    <w:rsid w:val="0017782E"/>
    <w:rsid w:val="0018212E"/>
    <w:rsid w:val="001927E7"/>
    <w:rsid w:val="00194EA5"/>
    <w:rsid w:val="001A1CDD"/>
    <w:rsid w:val="001A2480"/>
    <w:rsid w:val="001A37AE"/>
    <w:rsid w:val="001A44A5"/>
    <w:rsid w:val="001B290D"/>
    <w:rsid w:val="001B450A"/>
    <w:rsid w:val="001C1E2D"/>
    <w:rsid w:val="001C3FF5"/>
    <w:rsid w:val="001D65E7"/>
    <w:rsid w:val="002022E4"/>
    <w:rsid w:val="00203771"/>
    <w:rsid w:val="002051FC"/>
    <w:rsid w:val="00212727"/>
    <w:rsid w:val="00214123"/>
    <w:rsid w:val="002221EC"/>
    <w:rsid w:val="0024144C"/>
    <w:rsid w:val="00241898"/>
    <w:rsid w:val="00244266"/>
    <w:rsid w:val="00257157"/>
    <w:rsid w:val="0026207A"/>
    <w:rsid w:val="00267D17"/>
    <w:rsid w:val="002740FB"/>
    <w:rsid w:val="002934BB"/>
    <w:rsid w:val="002A6A03"/>
    <w:rsid w:val="002C0B75"/>
    <w:rsid w:val="002C58C6"/>
    <w:rsid w:val="002C5A00"/>
    <w:rsid w:val="002D2EBD"/>
    <w:rsid w:val="002F1D54"/>
    <w:rsid w:val="002F1EDF"/>
    <w:rsid w:val="002F6436"/>
    <w:rsid w:val="00307067"/>
    <w:rsid w:val="00331511"/>
    <w:rsid w:val="00332B49"/>
    <w:rsid w:val="00333F25"/>
    <w:rsid w:val="00342178"/>
    <w:rsid w:val="00355F6A"/>
    <w:rsid w:val="00362300"/>
    <w:rsid w:val="00366031"/>
    <w:rsid w:val="00377ED2"/>
    <w:rsid w:val="003C42F1"/>
    <w:rsid w:val="003D009E"/>
    <w:rsid w:val="003D17A7"/>
    <w:rsid w:val="004042AB"/>
    <w:rsid w:val="00404AAD"/>
    <w:rsid w:val="00412ECA"/>
    <w:rsid w:val="0042778B"/>
    <w:rsid w:val="004759B1"/>
    <w:rsid w:val="00476E14"/>
    <w:rsid w:val="0048574E"/>
    <w:rsid w:val="00496522"/>
    <w:rsid w:val="004B6014"/>
    <w:rsid w:val="004D0718"/>
    <w:rsid w:val="004D6F03"/>
    <w:rsid w:val="004E14B5"/>
    <w:rsid w:val="004F01E8"/>
    <w:rsid w:val="004F2355"/>
    <w:rsid w:val="005242AC"/>
    <w:rsid w:val="005337A3"/>
    <w:rsid w:val="005373F9"/>
    <w:rsid w:val="00543185"/>
    <w:rsid w:val="00547BC7"/>
    <w:rsid w:val="0055773A"/>
    <w:rsid w:val="005633E9"/>
    <w:rsid w:val="00571AB0"/>
    <w:rsid w:val="00571F30"/>
    <w:rsid w:val="0057600D"/>
    <w:rsid w:val="00581D98"/>
    <w:rsid w:val="00591343"/>
    <w:rsid w:val="00591D68"/>
    <w:rsid w:val="00594C02"/>
    <w:rsid w:val="00596CB6"/>
    <w:rsid w:val="005972F4"/>
    <w:rsid w:val="005B12F9"/>
    <w:rsid w:val="005B683F"/>
    <w:rsid w:val="005C42CE"/>
    <w:rsid w:val="005F2FDF"/>
    <w:rsid w:val="005F32FC"/>
    <w:rsid w:val="0063367D"/>
    <w:rsid w:val="00643327"/>
    <w:rsid w:val="0065470C"/>
    <w:rsid w:val="00657316"/>
    <w:rsid w:val="0067129E"/>
    <w:rsid w:val="00671ABE"/>
    <w:rsid w:val="006E1BB0"/>
    <w:rsid w:val="006F644A"/>
    <w:rsid w:val="00705600"/>
    <w:rsid w:val="00716692"/>
    <w:rsid w:val="00732A3F"/>
    <w:rsid w:val="0077433C"/>
    <w:rsid w:val="00777C8C"/>
    <w:rsid w:val="00785D81"/>
    <w:rsid w:val="00786737"/>
    <w:rsid w:val="007A2EFB"/>
    <w:rsid w:val="007A7FFD"/>
    <w:rsid w:val="007B07E3"/>
    <w:rsid w:val="007B7850"/>
    <w:rsid w:val="007C7019"/>
    <w:rsid w:val="007E3F29"/>
    <w:rsid w:val="00813E82"/>
    <w:rsid w:val="00834AFC"/>
    <w:rsid w:val="00834EEA"/>
    <w:rsid w:val="008443EC"/>
    <w:rsid w:val="00845ED7"/>
    <w:rsid w:val="00851A55"/>
    <w:rsid w:val="0085646A"/>
    <w:rsid w:val="0086092F"/>
    <w:rsid w:val="00875644"/>
    <w:rsid w:val="00880588"/>
    <w:rsid w:val="00891CBD"/>
    <w:rsid w:val="008A25E9"/>
    <w:rsid w:val="008C469A"/>
    <w:rsid w:val="008D23BA"/>
    <w:rsid w:val="008F546A"/>
    <w:rsid w:val="00901541"/>
    <w:rsid w:val="00910DEE"/>
    <w:rsid w:val="00916F60"/>
    <w:rsid w:val="00950B27"/>
    <w:rsid w:val="0095275C"/>
    <w:rsid w:val="009562CE"/>
    <w:rsid w:val="009B5271"/>
    <w:rsid w:val="009D59C4"/>
    <w:rsid w:val="009F3942"/>
    <w:rsid w:val="00A27217"/>
    <w:rsid w:val="00A64FAF"/>
    <w:rsid w:val="00A767EC"/>
    <w:rsid w:val="00A805E4"/>
    <w:rsid w:val="00A95DD6"/>
    <w:rsid w:val="00AB7C21"/>
    <w:rsid w:val="00AC5778"/>
    <w:rsid w:val="00AF1B91"/>
    <w:rsid w:val="00B02CD7"/>
    <w:rsid w:val="00B2434F"/>
    <w:rsid w:val="00B434B6"/>
    <w:rsid w:val="00B64646"/>
    <w:rsid w:val="00B804C9"/>
    <w:rsid w:val="00B84DC4"/>
    <w:rsid w:val="00B90FCD"/>
    <w:rsid w:val="00B962AD"/>
    <w:rsid w:val="00BA3FB4"/>
    <w:rsid w:val="00BB03D6"/>
    <w:rsid w:val="00BB3EFC"/>
    <w:rsid w:val="00BC2416"/>
    <w:rsid w:val="00BD404A"/>
    <w:rsid w:val="00BD4ABE"/>
    <w:rsid w:val="00BE5A8F"/>
    <w:rsid w:val="00BF5050"/>
    <w:rsid w:val="00C42AF4"/>
    <w:rsid w:val="00CC1554"/>
    <w:rsid w:val="00CC2AC1"/>
    <w:rsid w:val="00CD504A"/>
    <w:rsid w:val="00CD5C6F"/>
    <w:rsid w:val="00CD7310"/>
    <w:rsid w:val="00CE16DB"/>
    <w:rsid w:val="00CF61A5"/>
    <w:rsid w:val="00CF7CFF"/>
    <w:rsid w:val="00D02E48"/>
    <w:rsid w:val="00D12AF3"/>
    <w:rsid w:val="00D23991"/>
    <w:rsid w:val="00D2459E"/>
    <w:rsid w:val="00D368C5"/>
    <w:rsid w:val="00D518F9"/>
    <w:rsid w:val="00D55BC7"/>
    <w:rsid w:val="00D572A6"/>
    <w:rsid w:val="00D617E7"/>
    <w:rsid w:val="00D65477"/>
    <w:rsid w:val="00D76E8E"/>
    <w:rsid w:val="00D965EA"/>
    <w:rsid w:val="00DA0FC1"/>
    <w:rsid w:val="00DA380E"/>
    <w:rsid w:val="00DC4B90"/>
    <w:rsid w:val="00DC6D08"/>
    <w:rsid w:val="00DC6F9A"/>
    <w:rsid w:val="00DE0F35"/>
    <w:rsid w:val="00DE1804"/>
    <w:rsid w:val="00DE262C"/>
    <w:rsid w:val="00DE4648"/>
    <w:rsid w:val="00DF5455"/>
    <w:rsid w:val="00E30696"/>
    <w:rsid w:val="00E3232D"/>
    <w:rsid w:val="00E461F0"/>
    <w:rsid w:val="00E46CF2"/>
    <w:rsid w:val="00E46FDF"/>
    <w:rsid w:val="00E61E20"/>
    <w:rsid w:val="00E62480"/>
    <w:rsid w:val="00E7207D"/>
    <w:rsid w:val="00E73F80"/>
    <w:rsid w:val="00EA2AF6"/>
    <w:rsid w:val="00EA3E9B"/>
    <w:rsid w:val="00EE46A0"/>
    <w:rsid w:val="00EF116F"/>
    <w:rsid w:val="00F01656"/>
    <w:rsid w:val="00F13DD5"/>
    <w:rsid w:val="00F16C14"/>
    <w:rsid w:val="00F278E3"/>
    <w:rsid w:val="00F34FE4"/>
    <w:rsid w:val="00F35400"/>
    <w:rsid w:val="00F422E9"/>
    <w:rsid w:val="00F664EA"/>
    <w:rsid w:val="00F6714D"/>
    <w:rsid w:val="00FA3B4D"/>
    <w:rsid w:val="00FA74F9"/>
    <w:rsid w:val="00FB36D4"/>
    <w:rsid w:val="00FC6E30"/>
    <w:rsid w:val="00FD51BC"/>
    <w:rsid w:val="00FF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8E710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7A7"/>
    <w:rPr>
      <w:rFonts w:ascii="Times" w:eastAsia="Times" w:hAnsi="Times" w:cs="Times New Roman"/>
      <w:noProof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notebasdepage">
    <w:name w:val="footnote reference"/>
    <w:basedOn w:val="Policepardfaut"/>
    <w:uiPriority w:val="99"/>
    <w:unhideWhenUsed/>
    <w:rsid w:val="005B12F9"/>
    <w:rPr>
      <w:sz w:val="20"/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rsid w:val="005B12F9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B12F9"/>
    <w:rPr>
      <w:rFonts w:ascii="Times New Roman" w:hAnsi="Times New Roman"/>
      <w:sz w:val="20"/>
    </w:rPr>
  </w:style>
  <w:style w:type="paragraph" w:styleId="Pieddepage">
    <w:name w:val="footer"/>
    <w:basedOn w:val="Normal"/>
    <w:link w:val="PieddepageCar"/>
    <w:rsid w:val="003D17A7"/>
    <w:pPr>
      <w:tabs>
        <w:tab w:val="center" w:pos="4819"/>
        <w:tab w:val="right" w:pos="9071"/>
      </w:tabs>
    </w:pPr>
    <w:rPr>
      <w:rFonts w:ascii="New York" w:eastAsia="Times New Roman" w:hAnsi="New York"/>
    </w:rPr>
  </w:style>
  <w:style w:type="character" w:customStyle="1" w:styleId="PieddepageCar">
    <w:name w:val="Pied de page Car"/>
    <w:basedOn w:val="Policepardfaut"/>
    <w:link w:val="Pieddepage"/>
    <w:rsid w:val="003D17A7"/>
    <w:rPr>
      <w:rFonts w:ascii="New York" w:eastAsia="Times New Roman" w:hAnsi="New York" w:cs="Times New Roman"/>
      <w:noProof/>
      <w:szCs w:val="20"/>
    </w:rPr>
  </w:style>
  <w:style w:type="character" w:customStyle="1" w:styleId="a">
    <w:name w:val="a"/>
    <w:rsid w:val="003D17A7"/>
  </w:style>
  <w:style w:type="character" w:customStyle="1" w:styleId="apple-converted-space">
    <w:name w:val="apple-converted-space"/>
    <w:rsid w:val="003D17A7"/>
  </w:style>
  <w:style w:type="paragraph" w:styleId="Sansinterligne">
    <w:name w:val="No Spacing"/>
    <w:uiPriority w:val="1"/>
    <w:qFormat/>
    <w:rsid w:val="003D17A7"/>
    <w:rPr>
      <w:rFonts w:ascii="Calibri" w:eastAsia="Calibri" w:hAnsi="Calibri" w:cs="Times New Roman"/>
      <w:sz w:val="22"/>
      <w:szCs w:val="22"/>
      <w:lang w:val="en-GB" w:eastAsia="en-US"/>
    </w:rPr>
  </w:style>
  <w:style w:type="character" w:styleId="Lienhypertexte">
    <w:name w:val="Hyperlink"/>
    <w:uiPriority w:val="99"/>
    <w:semiHidden/>
    <w:unhideWhenUsed/>
    <w:rsid w:val="003D17A7"/>
    <w:rPr>
      <w:color w:val="0000FF"/>
      <w:u w:val="single"/>
    </w:rPr>
  </w:style>
  <w:style w:type="character" w:styleId="Accentuation">
    <w:name w:val="Emphasis"/>
    <w:uiPriority w:val="20"/>
    <w:qFormat/>
    <w:rsid w:val="003D17A7"/>
    <w:rPr>
      <w:i/>
      <w:iCs/>
    </w:rPr>
  </w:style>
  <w:style w:type="character" w:styleId="lev">
    <w:name w:val="Strong"/>
    <w:uiPriority w:val="22"/>
    <w:qFormat/>
    <w:rsid w:val="003D17A7"/>
    <w:rPr>
      <w:b/>
      <w:bCs/>
    </w:rPr>
  </w:style>
  <w:style w:type="paragraph" w:styleId="NormalWeb">
    <w:name w:val="Normal (Web)"/>
    <w:basedOn w:val="Normal"/>
    <w:uiPriority w:val="99"/>
    <w:unhideWhenUsed/>
    <w:rsid w:val="002A6A03"/>
    <w:pPr>
      <w:spacing w:before="100" w:beforeAutospacing="1" w:after="100" w:afterAutospacing="1"/>
    </w:pPr>
    <w:rPr>
      <w:rFonts w:ascii="Times New Roman" w:eastAsiaTheme="minorEastAsia" w:hAnsi="Times New Roman"/>
      <w:noProof w:val="0"/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7A7"/>
    <w:rPr>
      <w:rFonts w:ascii="Times" w:eastAsia="Times" w:hAnsi="Times" w:cs="Times New Roman"/>
      <w:noProof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notebasdepage">
    <w:name w:val="footnote reference"/>
    <w:basedOn w:val="Policepardfaut"/>
    <w:uiPriority w:val="99"/>
    <w:unhideWhenUsed/>
    <w:rsid w:val="005B12F9"/>
    <w:rPr>
      <w:sz w:val="20"/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rsid w:val="005B12F9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B12F9"/>
    <w:rPr>
      <w:rFonts w:ascii="Times New Roman" w:hAnsi="Times New Roman"/>
      <w:sz w:val="20"/>
    </w:rPr>
  </w:style>
  <w:style w:type="paragraph" w:styleId="Pieddepage">
    <w:name w:val="footer"/>
    <w:basedOn w:val="Normal"/>
    <w:link w:val="PieddepageCar"/>
    <w:rsid w:val="003D17A7"/>
    <w:pPr>
      <w:tabs>
        <w:tab w:val="center" w:pos="4819"/>
        <w:tab w:val="right" w:pos="9071"/>
      </w:tabs>
    </w:pPr>
    <w:rPr>
      <w:rFonts w:ascii="New York" w:eastAsia="Times New Roman" w:hAnsi="New York"/>
    </w:rPr>
  </w:style>
  <w:style w:type="character" w:customStyle="1" w:styleId="PieddepageCar">
    <w:name w:val="Pied de page Car"/>
    <w:basedOn w:val="Policepardfaut"/>
    <w:link w:val="Pieddepage"/>
    <w:rsid w:val="003D17A7"/>
    <w:rPr>
      <w:rFonts w:ascii="New York" w:eastAsia="Times New Roman" w:hAnsi="New York" w:cs="Times New Roman"/>
      <w:noProof/>
      <w:szCs w:val="20"/>
    </w:rPr>
  </w:style>
  <w:style w:type="character" w:customStyle="1" w:styleId="a">
    <w:name w:val="a"/>
    <w:rsid w:val="003D17A7"/>
  </w:style>
  <w:style w:type="character" w:customStyle="1" w:styleId="apple-converted-space">
    <w:name w:val="apple-converted-space"/>
    <w:rsid w:val="003D17A7"/>
  </w:style>
  <w:style w:type="paragraph" w:styleId="Sansinterligne">
    <w:name w:val="No Spacing"/>
    <w:uiPriority w:val="1"/>
    <w:qFormat/>
    <w:rsid w:val="003D17A7"/>
    <w:rPr>
      <w:rFonts w:ascii="Calibri" w:eastAsia="Calibri" w:hAnsi="Calibri" w:cs="Times New Roman"/>
      <w:sz w:val="22"/>
      <w:szCs w:val="22"/>
      <w:lang w:val="en-GB" w:eastAsia="en-US"/>
    </w:rPr>
  </w:style>
  <w:style w:type="character" w:styleId="Lienhypertexte">
    <w:name w:val="Hyperlink"/>
    <w:uiPriority w:val="99"/>
    <w:semiHidden/>
    <w:unhideWhenUsed/>
    <w:rsid w:val="003D17A7"/>
    <w:rPr>
      <w:color w:val="0000FF"/>
      <w:u w:val="single"/>
    </w:rPr>
  </w:style>
  <w:style w:type="character" w:styleId="Accentuation">
    <w:name w:val="Emphasis"/>
    <w:uiPriority w:val="20"/>
    <w:qFormat/>
    <w:rsid w:val="003D17A7"/>
    <w:rPr>
      <w:i/>
      <w:iCs/>
    </w:rPr>
  </w:style>
  <w:style w:type="character" w:styleId="lev">
    <w:name w:val="Strong"/>
    <w:uiPriority w:val="22"/>
    <w:qFormat/>
    <w:rsid w:val="003D17A7"/>
    <w:rPr>
      <w:b/>
      <w:bCs/>
    </w:rPr>
  </w:style>
  <w:style w:type="paragraph" w:styleId="NormalWeb">
    <w:name w:val="Normal (Web)"/>
    <w:basedOn w:val="Normal"/>
    <w:uiPriority w:val="99"/>
    <w:unhideWhenUsed/>
    <w:rsid w:val="002A6A03"/>
    <w:pPr>
      <w:spacing w:before="100" w:beforeAutospacing="1" w:after="100" w:afterAutospacing="1"/>
    </w:pPr>
    <w:rPr>
      <w:rFonts w:ascii="Times New Roman" w:eastAsiaTheme="minorEastAsia" w:hAnsi="Times New Roman"/>
      <w:noProof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7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archaeopress.com/ArchaeopressShop/Public/displayProductDetail.asp?id=%7b998C18C4-905C-44F6-9FE6-AD64DCA5B08C%7d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53</Pages>
  <Words>27363</Words>
  <Characters>150501</Characters>
  <Application>Microsoft Macintosh Word</Application>
  <DocSecurity>0</DocSecurity>
  <Lines>1254</Lines>
  <Paragraphs>355</Paragraphs>
  <ScaleCrop>false</ScaleCrop>
  <Company/>
  <LinksUpToDate>false</LinksUpToDate>
  <CharactersWithSpaces>177509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 le bohec</dc:creator>
  <cp:keywords/>
  <dc:description/>
  <cp:lastModifiedBy>yann le bohec</cp:lastModifiedBy>
  <cp:revision>216</cp:revision>
  <dcterms:created xsi:type="dcterms:W3CDTF">2020-04-22T16:00:00Z</dcterms:created>
  <dcterms:modified xsi:type="dcterms:W3CDTF">2020-06-29T15:26:00Z</dcterms:modified>
</cp:coreProperties>
</file>